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1B1" w:rsidRDefault="003F71B1" w:rsidP="00F16AB9">
      <w:pPr>
        <w:contextualSpacing/>
        <w:rPr>
          <w:rFonts w:ascii="Arial Unicode MS" w:eastAsia="Arial Unicode MS" w:hAnsi="Arial Unicode MS" w:cs="Arial Unicode MS"/>
          <w:b/>
          <w:sz w:val="36"/>
          <w:szCs w:val="36"/>
        </w:rPr>
      </w:pPr>
    </w:p>
    <w:p w:rsidR="00365AEF" w:rsidRPr="00074F31" w:rsidRDefault="00D95519" w:rsidP="00F16AB9">
      <w:pPr>
        <w:contextualSpacing/>
        <w:rPr>
          <w:rFonts w:ascii="Arial Unicode MS" w:eastAsia="Arial Unicode MS" w:hAnsi="Arial Unicode MS" w:cs="Arial Unicode MS"/>
          <w:b/>
          <w:sz w:val="36"/>
          <w:szCs w:val="36"/>
        </w:rPr>
      </w:pPr>
      <w:r w:rsidRPr="00074F31">
        <w:rPr>
          <w:rFonts w:ascii="Arial Unicode MS" w:eastAsia="Arial Unicode MS" w:hAnsi="Arial Unicode MS" w:cs="Arial Unicode MS"/>
          <w:b/>
          <w:sz w:val="36"/>
          <w:szCs w:val="36"/>
        </w:rPr>
        <w:t>C</w:t>
      </w:r>
      <w:r w:rsidR="00365AEF" w:rsidRPr="00074F31">
        <w:rPr>
          <w:rFonts w:ascii="Arial Unicode MS" w:eastAsia="Arial Unicode MS" w:hAnsi="Arial Unicode MS" w:cs="Arial Unicode MS"/>
          <w:b/>
          <w:sz w:val="36"/>
          <w:szCs w:val="36"/>
        </w:rPr>
        <w:t>ONTENTS</w:t>
      </w:r>
    </w:p>
    <w:p w:rsidR="002F3B82" w:rsidRPr="000D6205" w:rsidRDefault="00365AEF" w:rsidP="00F16AB9">
      <w:pPr>
        <w:contextualSpacing/>
        <w:rPr>
          <w:rFonts w:ascii="Arial Unicode MS" w:eastAsia="Arial Unicode MS" w:hAnsi="Arial Unicode MS" w:cs="Arial Unicode MS"/>
          <w:b/>
          <w:sz w:val="22"/>
          <w:szCs w:val="22"/>
        </w:rPr>
      </w:pPr>
      <w:r w:rsidRPr="000D6205">
        <w:rPr>
          <w:rFonts w:ascii="Arial Unicode MS" w:eastAsia="Arial Unicode MS" w:hAnsi="Arial Unicode MS" w:cs="Arial Unicode MS"/>
          <w:b/>
          <w:sz w:val="22"/>
          <w:szCs w:val="22"/>
        </w:rPr>
        <w:t>_________________________________________________</w:t>
      </w:r>
      <w:r w:rsidR="00F54C13">
        <w:rPr>
          <w:rFonts w:ascii="Arial Unicode MS" w:eastAsia="Arial Unicode MS" w:hAnsi="Arial Unicode MS" w:cs="Arial Unicode MS"/>
          <w:b/>
          <w:sz w:val="22"/>
          <w:szCs w:val="22"/>
        </w:rPr>
        <w:t>_______________________________</w:t>
      </w:r>
      <w:r w:rsidR="00D95519" w:rsidRPr="000D6205">
        <w:rPr>
          <w:rFonts w:ascii="Arial Unicode MS" w:eastAsia="Arial Unicode MS" w:hAnsi="Arial Unicode MS" w:cs="Arial Unicode MS"/>
          <w:b/>
          <w:sz w:val="22"/>
          <w:szCs w:val="22"/>
        </w:rPr>
        <w:t xml:space="preserve"> </w:t>
      </w:r>
    </w:p>
    <w:p w:rsidR="002E0A92" w:rsidRPr="000D6205" w:rsidRDefault="003B1789" w:rsidP="00513EA9">
      <w:pPr>
        <w:numPr>
          <w:ilvl w:val="0"/>
          <w:numId w:val="5"/>
        </w:numPr>
        <w:spacing w:line="360" w:lineRule="auto"/>
        <w:contextualSpacing/>
        <w:rPr>
          <w:rFonts w:ascii="Arial Unicode MS" w:eastAsia="Arial Unicode MS" w:hAnsi="Arial Unicode MS" w:cs="Arial Unicode MS"/>
          <w:b/>
          <w:sz w:val="22"/>
          <w:szCs w:val="22"/>
        </w:rPr>
      </w:pPr>
      <w:r w:rsidRPr="000D6205">
        <w:rPr>
          <w:rFonts w:ascii="Arial Unicode MS" w:eastAsia="Arial Unicode MS" w:hAnsi="Arial Unicode MS" w:cs="Arial Unicode MS"/>
          <w:b/>
          <w:sz w:val="22"/>
          <w:szCs w:val="22"/>
        </w:rPr>
        <w:t>H</w:t>
      </w:r>
      <w:r w:rsidR="00AA7CC1" w:rsidRPr="000D6205">
        <w:rPr>
          <w:rFonts w:ascii="Arial Unicode MS" w:eastAsia="Arial Unicode MS" w:hAnsi="Arial Unicode MS" w:cs="Arial Unicode MS"/>
          <w:b/>
          <w:sz w:val="22"/>
          <w:szCs w:val="22"/>
        </w:rPr>
        <w:t xml:space="preserve">ISTORY OF THE </w:t>
      </w:r>
      <w:r w:rsidRPr="000D6205">
        <w:rPr>
          <w:rFonts w:ascii="Arial Unicode MS" w:eastAsia="Arial Unicode MS" w:hAnsi="Arial Unicode MS" w:cs="Arial Unicode MS"/>
          <w:b/>
          <w:sz w:val="22"/>
          <w:szCs w:val="22"/>
        </w:rPr>
        <w:t>C</w:t>
      </w:r>
      <w:r w:rsidR="00AA7CC1" w:rsidRPr="000D6205">
        <w:rPr>
          <w:rFonts w:ascii="Arial Unicode MS" w:eastAsia="Arial Unicode MS" w:hAnsi="Arial Unicode MS" w:cs="Arial Unicode MS"/>
          <w:b/>
          <w:sz w:val="22"/>
          <w:szCs w:val="22"/>
        </w:rPr>
        <w:t xml:space="preserve">ONSUMER </w:t>
      </w:r>
      <w:r w:rsidR="00365AEF" w:rsidRPr="000D6205">
        <w:rPr>
          <w:rFonts w:ascii="Arial Unicode MS" w:eastAsia="Arial Unicode MS" w:hAnsi="Arial Unicode MS" w:cs="Arial Unicode MS"/>
          <w:b/>
          <w:sz w:val="22"/>
          <w:szCs w:val="22"/>
        </w:rPr>
        <w:t>C</w:t>
      </w:r>
      <w:r w:rsidR="00AA7CC1" w:rsidRPr="000D6205">
        <w:rPr>
          <w:rFonts w:ascii="Arial Unicode MS" w:eastAsia="Arial Unicode MS" w:hAnsi="Arial Unicode MS" w:cs="Arial Unicode MS"/>
          <w:b/>
          <w:sz w:val="22"/>
          <w:szCs w:val="22"/>
        </w:rPr>
        <w:t xml:space="preserve">OUNCIL OF ZIMBABWE </w:t>
      </w:r>
      <w:r w:rsidR="00F16AB9" w:rsidRPr="000D6205">
        <w:rPr>
          <w:rFonts w:ascii="Arial Unicode MS" w:eastAsia="Arial Unicode MS" w:hAnsi="Arial Unicode MS" w:cs="Arial Unicode MS"/>
          <w:b/>
          <w:sz w:val="22"/>
          <w:szCs w:val="22"/>
        </w:rPr>
        <w:t>......................</w:t>
      </w:r>
      <w:r w:rsidR="00365AEF" w:rsidRPr="000D6205">
        <w:rPr>
          <w:rFonts w:ascii="Arial Unicode MS" w:eastAsia="Arial Unicode MS" w:hAnsi="Arial Unicode MS" w:cs="Arial Unicode MS"/>
          <w:b/>
          <w:sz w:val="22"/>
          <w:szCs w:val="22"/>
        </w:rPr>
        <w:t>.......</w:t>
      </w:r>
      <w:r w:rsidR="000D6205">
        <w:rPr>
          <w:rFonts w:ascii="Arial Unicode MS" w:eastAsia="Arial Unicode MS" w:hAnsi="Arial Unicode MS" w:cs="Arial Unicode MS"/>
          <w:b/>
          <w:sz w:val="22"/>
          <w:szCs w:val="22"/>
        </w:rPr>
        <w:t>...........</w:t>
      </w:r>
      <w:r w:rsidRPr="000D6205">
        <w:rPr>
          <w:rFonts w:ascii="Arial Unicode MS" w:eastAsia="Arial Unicode MS" w:hAnsi="Arial Unicode MS" w:cs="Arial Unicode MS"/>
          <w:b/>
          <w:sz w:val="22"/>
          <w:szCs w:val="22"/>
        </w:rPr>
        <w:t>2</w:t>
      </w:r>
    </w:p>
    <w:p w:rsidR="002F3B82" w:rsidRPr="000D6205" w:rsidRDefault="002D1219" w:rsidP="00513EA9">
      <w:pPr>
        <w:numPr>
          <w:ilvl w:val="0"/>
          <w:numId w:val="5"/>
        </w:numPr>
        <w:spacing w:line="360" w:lineRule="auto"/>
        <w:contextualSpacing/>
        <w:rPr>
          <w:rFonts w:ascii="Arial Unicode MS" w:eastAsia="Arial Unicode MS" w:hAnsi="Arial Unicode MS" w:cs="Arial Unicode MS"/>
          <w:b/>
          <w:sz w:val="22"/>
          <w:szCs w:val="22"/>
        </w:rPr>
      </w:pPr>
      <w:r w:rsidRPr="000D6205">
        <w:rPr>
          <w:rFonts w:ascii="Arial Unicode MS" w:eastAsia="Arial Unicode MS" w:hAnsi="Arial Unicode MS" w:cs="Arial Unicode MS"/>
          <w:b/>
          <w:sz w:val="22"/>
          <w:szCs w:val="22"/>
        </w:rPr>
        <w:t xml:space="preserve">ORGANISATIONAL VISION </w:t>
      </w:r>
      <w:r w:rsidR="00AA7CC1" w:rsidRPr="000D6205">
        <w:rPr>
          <w:rFonts w:ascii="Arial Unicode MS" w:eastAsia="Arial Unicode MS" w:hAnsi="Arial Unicode MS" w:cs="Arial Unicode MS"/>
          <w:b/>
          <w:sz w:val="22"/>
          <w:szCs w:val="22"/>
        </w:rPr>
        <w:t>AND OBJECTIVES</w:t>
      </w:r>
      <w:r w:rsidR="00F16AB9" w:rsidRPr="000D6205">
        <w:rPr>
          <w:rFonts w:ascii="Arial Unicode MS" w:eastAsia="Arial Unicode MS" w:hAnsi="Arial Unicode MS" w:cs="Arial Unicode MS"/>
          <w:b/>
          <w:sz w:val="22"/>
          <w:szCs w:val="22"/>
        </w:rPr>
        <w:t>.........................................</w:t>
      </w:r>
      <w:r w:rsidR="00AA7CC1" w:rsidRPr="000D6205">
        <w:rPr>
          <w:rFonts w:ascii="Arial Unicode MS" w:eastAsia="Arial Unicode MS" w:hAnsi="Arial Unicode MS" w:cs="Arial Unicode MS"/>
          <w:b/>
          <w:sz w:val="22"/>
          <w:szCs w:val="22"/>
        </w:rPr>
        <w:t>.......</w:t>
      </w:r>
      <w:r w:rsidR="000D6205">
        <w:rPr>
          <w:rFonts w:ascii="Arial Unicode MS" w:eastAsia="Arial Unicode MS" w:hAnsi="Arial Unicode MS" w:cs="Arial Unicode MS"/>
          <w:b/>
          <w:sz w:val="22"/>
          <w:szCs w:val="22"/>
        </w:rPr>
        <w:t>............</w:t>
      </w:r>
      <w:r w:rsidR="003B1789" w:rsidRPr="000D6205">
        <w:rPr>
          <w:rFonts w:ascii="Arial Unicode MS" w:eastAsia="Arial Unicode MS" w:hAnsi="Arial Unicode MS" w:cs="Arial Unicode MS"/>
          <w:b/>
          <w:sz w:val="22"/>
          <w:szCs w:val="22"/>
        </w:rPr>
        <w:t>3</w:t>
      </w:r>
      <w:r w:rsidR="002F3B82" w:rsidRPr="000D6205">
        <w:rPr>
          <w:rFonts w:ascii="Arial Unicode MS" w:eastAsia="Arial Unicode MS" w:hAnsi="Arial Unicode MS" w:cs="Arial Unicode MS"/>
          <w:b/>
          <w:sz w:val="22"/>
          <w:szCs w:val="22"/>
        </w:rPr>
        <w:t xml:space="preserve">   </w:t>
      </w:r>
    </w:p>
    <w:p w:rsidR="002F3B82" w:rsidRPr="000D6205" w:rsidRDefault="00365AEF" w:rsidP="00513EA9">
      <w:pPr>
        <w:numPr>
          <w:ilvl w:val="0"/>
          <w:numId w:val="5"/>
        </w:numPr>
        <w:spacing w:line="360" w:lineRule="auto"/>
        <w:contextualSpacing/>
        <w:rPr>
          <w:rFonts w:ascii="Arial Unicode MS" w:eastAsia="Arial Unicode MS" w:hAnsi="Arial Unicode MS" w:cs="Arial Unicode MS"/>
          <w:b/>
          <w:sz w:val="22"/>
          <w:szCs w:val="22"/>
        </w:rPr>
      </w:pPr>
      <w:r w:rsidRPr="000D6205">
        <w:rPr>
          <w:rFonts w:ascii="Arial Unicode MS" w:eastAsia="Arial Unicode MS" w:hAnsi="Arial Unicode MS" w:cs="Arial Unicode MS"/>
          <w:b/>
          <w:sz w:val="22"/>
          <w:szCs w:val="22"/>
        </w:rPr>
        <w:t>B</w:t>
      </w:r>
      <w:r w:rsidR="00AA7CC1" w:rsidRPr="000D6205">
        <w:rPr>
          <w:rFonts w:ascii="Arial Unicode MS" w:eastAsia="Arial Unicode MS" w:hAnsi="Arial Unicode MS" w:cs="Arial Unicode MS"/>
          <w:b/>
          <w:sz w:val="22"/>
          <w:szCs w:val="22"/>
        </w:rPr>
        <w:t xml:space="preserve">OARD </w:t>
      </w:r>
      <w:r w:rsidR="003B1789" w:rsidRPr="000D6205">
        <w:rPr>
          <w:rFonts w:ascii="Arial Unicode MS" w:eastAsia="Arial Unicode MS" w:hAnsi="Arial Unicode MS" w:cs="Arial Unicode MS"/>
          <w:b/>
          <w:sz w:val="22"/>
          <w:szCs w:val="22"/>
        </w:rPr>
        <w:t>M</w:t>
      </w:r>
      <w:r w:rsidR="00AA7CC1" w:rsidRPr="000D6205">
        <w:rPr>
          <w:rFonts w:ascii="Arial Unicode MS" w:eastAsia="Arial Unicode MS" w:hAnsi="Arial Unicode MS" w:cs="Arial Unicode MS"/>
          <w:b/>
          <w:sz w:val="22"/>
          <w:szCs w:val="22"/>
        </w:rPr>
        <w:t xml:space="preserve">EMBERS </w:t>
      </w:r>
      <w:r w:rsidR="003B1789" w:rsidRPr="000D6205">
        <w:rPr>
          <w:rFonts w:ascii="Arial Unicode MS" w:eastAsia="Arial Unicode MS" w:hAnsi="Arial Unicode MS" w:cs="Arial Unicode MS"/>
          <w:b/>
          <w:sz w:val="22"/>
          <w:szCs w:val="22"/>
        </w:rPr>
        <w:t>..................</w:t>
      </w:r>
      <w:r w:rsidR="00B42E2B" w:rsidRPr="000D6205">
        <w:rPr>
          <w:rFonts w:ascii="Arial Unicode MS" w:eastAsia="Arial Unicode MS" w:hAnsi="Arial Unicode MS" w:cs="Arial Unicode MS"/>
          <w:b/>
          <w:sz w:val="22"/>
          <w:szCs w:val="22"/>
        </w:rPr>
        <w:t>...................</w:t>
      </w:r>
      <w:r w:rsidR="00F16AB9" w:rsidRPr="000D6205">
        <w:rPr>
          <w:rFonts w:ascii="Arial Unicode MS" w:eastAsia="Arial Unicode MS" w:hAnsi="Arial Unicode MS" w:cs="Arial Unicode MS"/>
          <w:b/>
          <w:sz w:val="22"/>
          <w:szCs w:val="22"/>
        </w:rPr>
        <w:t>............................................</w:t>
      </w:r>
      <w:r w:rsidRPr="000D6205">
        <w:rPr>
          <w:rFonts w:ascii="Arial Unicode MS" w:eastAsia="Arial Unicode MS" w:hAnsi="Arial Unicode MS" w:cs="Arial Unicode MS"/>
          <w:b/>
          <w:sz w:val="22"/>
          <w:szCs w:val="22"/>
        </w:rPr>
        <w:t>......</w:t>
      </w:r>
      <w:r w:rsidR="00AA7CC1" w:rsidRPr="000D6205">
        <w:rPr>
          <w:rFonts w:ascii="Arial Unicode MS" w:eastAsia="Arial Unicode MS" w:hAnsi="Arial Unicode MS" w:cs="Arial Unicode MS"/>
          <w:b/>
          <w:sz w:val="22"/>
          <w:szCs w:val="22"/>
        </w:rPr>
        <w:t>..</w:t>
      </w:r>
      <w:r w:rsidRPr="000D6205">
        <w:rPr>
          <w:rFonts w:ascii="Arial Unicode MS" w:eastAsia="Arial Unicode MS" w:hAnsi="Arial Unicode MS" w:cs="Arial Unicode MS"/>
          <w:b/>
          <w:sz w:val="22"/>
          <w:szCs w:val="22"/>
        </w:rPr>
        <w:t>...</w:t>
      </w:r>
      <w:r w:rsidR="000D6205">
        <w:rPr>
          <w:rFonts w:ascii="Arial Unicode MS" w:eastAsia="Arial Unicode MS" w:hAnsi="Arial Unicode MS" w:cs="Arial Unicode MS"/>
          <w:b/>
          <w:sz w:val="22"/>
          <w:szCs w:val="22"/>
        </w:rPr>
        <w:t>............</w:t>
      </w:r>
      <w:r w:rsidR="00B42E2B" w:rsidRPr="000D6205">
        <w:rPr>
          <w:rFonts w:ascii="Arial Unicode MS" w:eastAsia="Arial Unicode MS" w:hAnsi="Arial Unicode MS" w:cs="Arial Unicode MS"/>
          <w:b/>
          <w:sz w:val="22"/>
          <w:szCs w:val="22"/>
        </w:rPr>
        <w:t>4</w:t>
      </w:r>
    </w:p>
    <w:p w:rsidR="00861F48" w:rsidRPr="000D6205" w:rsidRDefault="00EC78BA" w:rsidP="00513EA9">
      <w:pPr>
        <w:numPr>
          <w:ilvl w:val="0"/>
          <w:numId w:val="5"/>
        </w:numPr>
        <w:spacing w:line="360" w:lineRule="auto"/>
        <w:contextualSpacing/>
        <w:rPr>
          <w:rFonts w:ascii="Arial Unicode MS" w:eastAsia="Arial Unicode MS" w:hAnsi="Arial Unicode MS" w:cs="Arial Unicode MS"/>
          <w:b/>
          <w:sz w:val="22"/>
          <w:szCs w:val="22"/>
        </w:rPr>
      </w:pPr>
      <w:r w:rsidRPr="000D6205">
        <w:rPr>
          <w:rFonts w:ascii="Arial Unicode MS" w:eastAsia="Arial Unicode MS" w:hAnsi="Arial Unicode MS" w:cs="Arial Unicode MS"/>
          <w:b/>
          <w:sz w:val="22"/>
          <w:szCs w:val="22"/>
        </w:rPr>
        <w:t>SENIOR MANAGEMENT</w:t>
      </w:r>
      <w:r w:rsidR="00391D9E" w:rsidRPr="000D6205">
        <w:rPr>
          <w:rFonts w:ascii="Arial Unicode MS" w:eastAsia="Arial Unicode MS" w:hAnsi="Arial Unicode MS" w:cs="Arial Unicode MS"/>
          <w:b/>
          <w:sz w:val="22"/>
          <w:szCs w:val="22"/>
        </w:rPr>
        <w:t>...............................</w:t>
      </w:r>
      <w:r w:rsidRPr="000D6205">
        <w:rPr>
          <w:rFonts w:ascii="Arial Unicode MS" w:eastAsia="Arial Unicode MS" w:hAnsi="Arial Unicode MS" w:cs="Arial Unicode MS"/>
          <w:b/>
          <w:sz w:val="22"/>
          <w:szCs w:val="22"/>
        </w:rPr>
        <w:t>.</w:t>
      </w:r>
      <w:r w:rsidR="00391D9E" w:rsidRPr="000D6205">
        <w:rPr>
          <w:rFonts w:ascii="Arial Unicode MS" w:eastAsia="Arial Unicode MS" w:hAnsi="Arial Unicode MS" w:cs="Arial Unicode MS"/>
          <w:b/>
          <w:sz w:val="22"/>
          <w:szCs w:val="22"/>
        </w:rPr>
        <w:t>.</w:t>
      </w:r>
      <w:r w:rsidR="00F16AB9" w:rsidRPr="000D6205">
        <w:rPr>
          <w:rFonts w:ascii="Arial Unicode MS" w:eastAsia="Arial Unicode MS" w:hAnsi="Arial Unicode MS" w:cs="Arial Unicode MS"/>
          <w:b/>
          <w:sz w:val="22"/>
          <w:szCs w:val="22"/>
        </w:rPr>
        <w:t>.............................................</w:t>
      </w:r>
      <w:r w:rsidR="00365AEF" w:rsidRPr="000D6205">
        <w:rPr>
          <w:rFonts w:ascii="Arial Unicode MS" w:eastAsia="Arial Unicode MS" w:hAnsi="Arial Unicode MS" w:cs="Arial Unicode MS"/>
          <w:b/>
          <w:sz w:val="22"/>
          <w:szCs w:val="22"/>
        </w:rPr>
        <w:t>.......</w:t>
      </w:r>
      <w:r w:rsidR="000D6205">
        <w:rPr>
          <w:rFonts w:ascii="Arial Unicode MS" w:eastAsia="Arial Unicode MS" w:hAnsi="Arial Unicode MS" w:cs="Arial Unicode MS"/>
          <w:b/>
          <w:sz w:val="22"/>
          <w:szCs w:val="22"/>
        </w:rPr>
        <w:t>...........</w:t>
      </w:r>
      <w:r w:rsidR="00391D9E" w:rsidRPr="000D6205">
        <w:rPr>
          <w:rFonts w:ascii="Arial Unicode MS" w:eastAsia="Arial Unicode MS" w:hAnsi="Arial Unicode MS" w:cs="Arial Unicode MS"/>
          <w:b/>
          <w:sz w:val="22"/>
          <w:szCs w:val="22"/>
        </w:rPr>
        <w:t>5</w:t>
      </w:r>
      <w:r w:rsidR="004502EA" w:rsidRPr="000D6205">
        <w:rPr>
          <w:rFonts w:ascii="Arial Unicode MS" w:eastAsia="Arial Unicode MS" w:hAnsi="Arial Unicode MS" w:cs="Arial Unicode MS"/>
          <w:b/>
          <w:sz w:val="22"/>
          <w:szCs w:val="22"/>
        </w:rPr>
        <w:t xml:space="preserve"> </w:t>
      </w:r>
    </w:p>
    <w:p w:rsidR="00D97455" w:rsidRPr="000D6205" w:rsidRDefault="00B42E2B" w:rsidP="00513EA9">
      <w:pPr>
        <w:numPr>
          <w:ilvl w:val="0"/>
          <w:numId w:val="5"/>
        </w:numPr>
        <w:spacing w:line="360" w:lineRule="auto"/>
        <w:contextualSpacing/>
        <w:rPr>
          <w:rFonts w:ascii="Arial Unicode MS" w:eastAsia="Arial Unicode MS" w:hAnsi="Arial Unicode MS" w:cs="Arial Unicode MS"/>
          <w:b/>
          <w:sz w:val="22"/>
          <w:szCs w:val="22"/>
        </w:rPr>
      </w:pPr>
      <w:r w:rsidRPr="000D6205">
        <w:rPr>
          <w:rFonts w:ascii="Arial Unicode MS" w:eastAsia="Arial Unicode MS" w:hAnsi="Arial Unicode MS" w:cs="Arial Unicode MS"/>
          <w:b/>
          <w:sz w:val="22"/>
          <w:szCs w:val="22"/>
        </w:rPr>
        <w:t>S</w:t>
      </w:r>
      <w:r w:rsidR="00EC78BA" w:rsidRPr="000D6205">
        <w:rPr>
          <w:rFonts w:ascii="Arial Unicode MS" w:eastAsia="Arial Unicode MS" w:hAnsi="Arial Unicode MS" w:cs="Arial Unicode MS"/>
          <w:b/>
          <w:sz w:val="22"/>
          <w:szCs w:val="22"/>
        </w:rPr>
        <w:t xml:space="preserve">TATEMENT FROM </w:t>
      </w:r>
      <w:r w:rsidR="00365AEF" w:rsidRPr="000D6205">
        <w:rPr>
          <w:rFonts w:ascii="Arial Unicode MS" w:eastAsia="Arial Unicode MS" w:hAnsi="Arial Unicode MS" w:cs="Arial Unicode MS"/>
          <w:b/>
          <w:sz w:val="22"/>
          <w:szCs w:val="22"/>
        </w:rPr>
        <w:t>B</w:t>
      </w:r>
      <w:r w:rsidR="00EC78BA" w:rsidRPr="000D6205">
        <w:rPr>
          <w:rFonts w:ascii="Arial Unicode MS" w:eastAsia="Arial Unicode MS" w:hAnsi="Arial Unicode MS" w:cs="Arial Unicode MS"/>
          <w:b/>
          <w:sz w:val="22"/>
          <w:szCs w:val="22"/>
        </w:rPr>
        <w:t xml:space="preserve">OARD </w:t>
      </w:r>
      <w:r w:rsidR="00365AEF" w:rsidRPr="000D6205">
        <w:rPr>
          <w:rFonts w:ascii="Arial Unicode MS" w:eastAsia="Arial Unicode MS" w:hAnsi="Arial Unicode MS" w:cs="Arial Unicode MS"/>
          <w:b/>
          <w:sz w:val="22"/>
          <w:szCs w:val="22"/>
        </w:rPr>
        <w:t>C</w:t>
      </w:r>
      <w:r w:rsidR="00EC78BA" w:rsidRPr="000D6205">
        <w:rPr>
          <w:rFonts w:ascii="Arial Unicode MS" w:eastAsia="Arial Unicode MS" w:hAnsi="Arial Unicode MS" w:cs="Arial Unicode MS"/>
          <w:b/>
          <w:sz w:val="22"/>
          <w:szCs w:val="22"/>
        </w:rPr>
        <w:t xml:space="preserve">HAIRMAN </w:t>
      </w:r>
      <w:r w:rsidR="00391D9E" w:rsidRPr="000D6205">
        <w:rPr>
          <w:rFonts w:ascii="Arial Unicode MS" w:eastAsia="Arial Unicode MS" w:hAnsi="Arial Unicode MS" w:cs="Arial Unicode MS"/>
          <w:b/>
          <w:sz w:val="22"/>
          <w:szCs w:val="22"/>
        </w:rPr>
        <w:t>...</w:t>
      </w:r>
      <w:r w:rsidR="00EC78BA" w:rsidRPr="000D6205">
        <w:rPr>
          <w:rFonts w:ascii="Arial Unicode MS" w:eastAsia="Arial Unicode MS" w:hAnsi="Arial Unicode MS" w:cs="Arial Unicode MS"/>
          <w:b/>
          <w:sz w:val="22"/>
          <w:szCs w:val="22"/>
        </w:rPr>
        <w:t>..</w:t>
      </w:r>
      <w:r w:rsidR="00391D9E" w:rsidRPr="000D6205">
        <w:rPr>
          <w:rFonts w:ascii="Arial Unicode MS" w:eastAsia="Arial Unicode MS" w:hAnsi="Arial Unicode MS" w:cs="Arial Unicode MS"/>
          <w:b/>
          <w:sz w:val="22"/>
          <w:szCs w:val="22"/>
        </w:rPr>
        <w:t>........</w:t>
      </w:r>
      <w:r w:rsidR="00F16AB9" w:rsidRPr="000D6205">
        <w:rPr>
          <w:rFonts w:ascii="Arial Unicode MS" w:eastAsia="Arial Unicode MS" w:hAnsi="Arial Unicode MS" w:cs="Arial Unicode MS"/>
          <w:b/>
          <w:sz w:val="22"/>
          <w:szCs w:val="22"/>
        </w:rPr>
        <w:t>..........</w:t>
      </w:r>
      <w:r w:rsidR="00365AEF" w:rsidRPr="000D6205">
        <w:rPr>
          <w:rFonts w:ascii="Arial Unicode MS" w:eastAsia="Arial Unicode MS" w:hAnsi="Arial Unicode MS" w:cs="Arial Unicode MS"/>
          <w:b/>
          <w:sz w:val="22"/>
          <w:szCs w:val="22"/>
        </w:rPr>
        <w:t>..............................</w:t>
      </w:r>
      <w:r w:rsidR="00D20539" w:rsidRPr="000D6205">
        <w:rPr>
          <w:rFonts w:ascii="Arial Unicode MS" w:eastAsia="Arial Unicode MS" w:hAnsi="Arial Unicode MS" w:cs="Arial Unicode MS"/>
          <w:b/>
          <w:sz w:val="22"/>
          <w:szCs w:val="22"/>
        </w:rPr>
        <w:t>.</w:t>
      </w:r>
      <w:r w:rsidR="000D6205">
        <w:rPr>
          <w:rFonts w:ascii="Arial Unicode MS" w:eastAsia="Arial Unicode MS" w:hAnsi="Arial Unicode MS" w:cs="Arial Unicode MS"/>
          <w:b/>
          <w:sz w:val="22"/>
          <w:szCs w:val="22"/>
        </w:rPr>
        <w:t>...........</w:t>
      </w:r>
      <w:r w:rsidR="00A74DB2" w:rsidRPr="000D6205">
        <w:rPr>
          <w:rFonts w:ascii="Arial Unicode MS" w:eastAsia="Arial Unicode MS" w:hAnsi="Arial Unicode MS" w:cs="Arial Unicode MS"/>
          <w:b/>
          <w:sz w:val="22"/>
          <w:szCs w:val="22"/>
        </w:rPr>
        <w:t>6</w:t>
      </w:r>
      <w:r w:rsidR="00D20539" w:rsidRPr="000D6205">
        <w:rPr>
          <w:rFonts w:ascii="Arial Unicode MS" w:eastAsia="Arial Unicode MS" w:hAnsi="Arial Unicode MS" w:cs="Arial Unicode MS"/>
          <w:b/>
          <w:sz w:val="22"/>
          <w:szCs w:val="22"/>
        </w:rPr>
        <w:t>-8</w:t>
      </w:r>
    </w:p>
    <w:p w:rsidR="008C7B8D" w:rsidRPr="000D6205" w:rsidRDefault="00106C36" w:rsidP="00513EA9">
      <w:pPr>
        <w:numPr>
          <w:ilvl w:val="0"/>
          <w:numId w:val="5"/>
        </w:numPr>
        <w:spacing w:line="360" w:lineRule="auto"/>
        <w:contextualSpacing/>
        <w:rPr>
          <w:rFonts w:ascii="Arial Unicode MS" w:eastAsia="Arial Unicode MS" w:hAnsi="Arial Unicode MS" w:cs="Arial Unicode MS"/>
          <w:b/>
          <w:sz w:val="22"/>
          <w:szCs w:val="22"/>
        </w:rPr>
      </w:pPr>
      <w:r w:rsidRPr="000D6205">
        <w:rPr>
          <w:rFonts w:ascii="Arial Unicode MS" w:eastAsia="Arial Unicode MS" w:hAnsi="Arial Unicode MS" w:cs="Arial Unicode MS"/>
          <w:b/>
          <w:sz w:val="22"/>
          <w:szCs w:val="22"/>
        </w:rPr>
        <w:t>CCZ ORGANISATIONAL STRUCTURE..............................................................</w:t>
      </w:r>
      <w:r w:rsidR="000D6205">
        <w:rPr>
          <w:rFonts w:ascii="Arial Unicode MS" w:eastAsia="Arial Unicode MS" w:hAnsi="Arial Unicode MS" w:cs="Arial Unicode MS"/>
          <w:b/>
          <w:sz w:val="22"/>
          <w:szCs w:val="22"/>
        </w:rPr>
        <w:t>...........</w:t>
      </w:r>
      <w:r w:rsidRPr="000D6205">
        <w:rPr>
          <w:rFonts w:ascii="Arial Unicode MS" w:eastAsia="Arial Unicode MS" w:hAnsi="Arial Unicode MS" w:cs="Arial Unicode MS"/>
          <w:b/>
          <w:sz w:val="22"/>
          <w:szCs w:val="22"/>
        </w:rPr>
        <w:t>9</w:t>
      </w:r>
    </w:p>
    <w:p w:rsidR="00C55EC8" w:rsidRPr="000D6205" w:rsidRDefault="0011317C" w:rsidP="00513EA9">
      <w:pPr>
        <w:numPr>
          <w:ilvl w:val="0"/>
          <w:numId w:val="5"/>
        </w:numPr>
        <w:tabs>
          <w:tab w:val="left" w:pos="8280"/>
        </w:tabs>
        <w:spacing w:line="360" w:lineRule="auto"/>
        <w:contextualSpacing/>
        <w:rPr>
          <w:rFonts w:ascii="Arial Unicode MS" w:eastAsia="Arial Unicode MS" w:hAnsi="Arial Unicode MS" w:cs="Arial Unicode MS"/>
          <w:b/>
          <w:sz w:val="22"/>
          <w:szCs w:val="22"/>
        </w:rPr>
      </w:pPr>
      <w:r w:rsidRPr="000D6205">
        <w:rPr>
          <w:rFonts w:ascii="Arial Unicode MS" w:eastAsia="Arial Unicode MS" w:hAnsi="Arial Unicode MS" w:cs="Arial Unicode MS"/>
          <w:b/>
          <w:sz w:val="22"/>
          <w:szCs w:val="22"/>
        </w:rPr>
        <w:t>REGIONAL COMMITTEE MEMBERS</w:t>
      </w:r>
      <w:r w:rsidR="008C7B8D" w:rsidRPr="000D6205">
        <w:rPr>
          <w:rFonts w:ascii="Arial Unicode MS" w:eastAsia="Arial Unicode MS" w:hAnsi="Arial Unicode MS" w:cs="Arial Unicode MS"/>
          <w:b/>
          <w:sz w:val="22"/>
          <w:szCs w:val="22"/>
        </w:rPr>
        <w:t>.............................................</w:t>
      </w:r>
      <w:r w:rsidRPr="000D6205">
        <w:rPr>
          <w:rFonts w:ascii="Arial Unicode MS" w:eastAsia="Arial Unicode MS" w:hAnsi="Arial Unicode MS" w:cs="Arial Unicode MS"/>
          <w:b/>
          <w:sz w:val="22"/>
          <w:szCs w:val="22"/>
        </w:rPr>
        <w:t>..................</w:t>
      </w:r>
      <w:r w:rsidR="000D6205">
        <w:rPr>
          <w:rFonts w:ascii="Arial Unicode MS" w:eastAsia="Arial Unicode MS" w:hAnsi="Arial Unicode MS" w:cs="Arial Unicode MS"/>
          <w:b/>
          <w:sz w:val="22"/>
          <w:szCs w:val="22"/>
        </w:rPr>
        <w:t>............</w:t>
      </w:r>
      <w:r w:rsidR="008C7B8D" w:rsidRPr="000D6205">
        <w:rPr>
          <w:rFonts w:ascii="Arial Unicode MS" w:eastAsia="Arial Unicode MS" w:hAnsi="Arial Unicode MS" w:cs="Arial Unicode MS"/>
          <w:b/>
          <w:sz w:val="22"/>
          <w:szCs w:val="22"/>
        </w:rPr>
        <w:t>10</w:t>
      </w:r>
    </w:p>
    <w:p w:rsidR="00106C36" w:rsidRPr="000D6205" w:rsidRDefault="00C55EC8" w:rsidP="00513EA9">
      <w:pPr>
        <w:numPr>
          <w:ilvl w:val="0"/>
          <w:numId w:val="5"/>
        </w:numPr>
        <w:spacing w:line="360" w:lineRule="auto"/>
        <w:contextualSpacing/>
        <w:rPr>
          <w:rFonts w:ascii="Arial Unicode MS" w:eastAsia="Arial Unicode MS" w:hAnsi="Arial Unicode MS" w:cs="Arial Unicode MS"/>
          <w:b/>
          <w:sz w:val="22"/>
          <w:szCs w:val="22"/>
        </w:rPr>
      </w:pPr>
      <w:r w:rsidRPr="000D6205">
        <w:rPr>
          <w:rFonts w:ascii="Arial Unicode MS" w:eastAsia="Arial Unicode MS" w:hAnsi="Arial Unicode MS" w:cs="Arial Unicode MS"/>
          <w:b/>
          <w:sz w:val="22"/>
          <w:szCs w:val="22"/>
        </w:rPr>
        <w:t>CCZ STAFF MEMBERS...............................................................................</w:t>
      </w:r>
      <w:r w:rsidR="000D6205">
        <w:rPr>
          <w:rFonts w:ascii="Arial Unicode MS" w:eastAsia="Arial Unicode MS" w:hAnsi="Arial Unicode MS" w:cs="Arial Unicode MS"/>
          <w:b/>
          <w:sz w:val="22"/>
          <w:szCs w:val="22"/>
        </w:rPr>
        <w:t>............</w:t>
      </w:r>
      <w:r w:rsidRPr="000D6205">
        <w:rPr>
          <w:rFonts w:ascii="Arial Unicode MS" w:eastAsia="Arial Unicode MS" w:hAnsi="Arial Unicode MS" w:cs="Arial Unicode MS"/>
          <w:b/>
          <w:sz w:val="22"/>
          <w:szCs w:val="22"/>
        </w:rPr>
        <w:t>11-13</w:t>
      </w:r>
      <w:r w:rsidR="00106C36" w:rsidRPr="000D6205">
        <w:rPr>
          <w:rFonts w:ascii="Arial Unicode MS" w:eastAsia="Arial Unicode MS" w:hAnsi="Arial Unicode MS" w:cs="Arial Unicode MS"/>
          <w:b/>
          <w:sz w:val="22"/>
          <w:szCs w:val="22"/>
        </w:rPr>
        <w:t xml:space="preserve"> </w:t>
      </w:r>
    </w:p>
    <w:p w:rsidR="002F3B82" w:rsidRPr="000D6205" w:rsidRDefault="00A74DB2" w:rsidP="00513EA9">
      <w:pPr>
        <w:numPr>
          <w:ilvl w:val="0"/>
          <w:numId w:val="5"/>
        </w:numPr>
        <w:spacing w:line="360" w:lineRule="auto"/>
        <w:contextualSpacing/>
        <w:rPr>
          <w:rFonts w:ascii="Arial Unicode MS" w:eastAsia="Arial Unicode MS" w:hAnsi="Arial Unicode MS" w:cs="Arial Unicode MS"/>
          <w:b/>
          <w:sz w:val="22"/>
          <w:szCs w:val="22"/>
        </w:rPr>
      </w:pPr>
      <w:r w:rsidRPr="000D6205">
        <w:rPr>
          <w:rFonts w:ascii="Arial Unicode MS" w:eastAsia="Arial Unicode MS" w:hAnsi="Arial Unicode MS" w:cs="Arial Unicode MS"/>
          <w:b/>
          <w:sz w:val="22"/>
          <w:szCs w:val="22"/>
        </w:rPr>
        <w:t xml:space="preserve">FUNDING </w:t>
      </w:r>
      <w:r w:rsidR="00D97455" w:rsidRPr="000D6205">
        <w:rPr>
          <w:rFonts w:ascii="Arial Unicode MS" w:eastAsia="Arial Unicode MS" w:hAnsi="Arial Unicode MS" w:cs="Arial Unicode MS"/>
          <w:b/>
          <w:sz w:val="22"/>
          <w:szCs w:val="22"/>
        </w:rPr>
        <w:t>..........................</w:t>
      </w:r>
      <w:r w:rsidR="00365AEF" w:rsidRPr="000D6205">
        <w:rPr>
          <w:rFonts w:ascii="Arial Unicode MS" w:eastAsia="Arial Unicode MS" w:hAnsi="Arial Unicode MS" w:cs="Arial Unicode MS"/>
          <w:b/>
          <w:sz w:val="22"/>
          <w:szCs w:val="22"/>
        </w:rPr>
        <w:t>................</w:t>
      </w:r>
      <w:r w:rsidR="00F16AB9" w:rsidRPr="000D6205">
        <w:rPr>
          <w:rFonts w:ascii="Arial Unicode MS" w:eastAsia="Arial Unicode MS" w:hAnsi="Arial Unicode MS" w:cs="Arial Unicode MS"/>
          <w:b/>
          <w:sz w:val="22"/>
          <w:szCs w:val="22"/>
        </w:rPr>
        <w:t>................</w:t>
      </w:r>
      <w:r w:rsidR="00365AEF" w:rsidRPr="000D6205">
        <w:rPr>
          <w:rFonts w:ascii="Arial Unicode MS" w:eastAsia="Arial Unicode MS" w:hAnsi="Arial Unicode MS" w:cs="Arial Unicode MS"/>
          <w:b/>
          <w:sz w:val="22"/>
          <w:szCs w:val="22"/>
        </w:rPr>
        <w:t>..</w:t>
      </w:r>
      <w:r w:rsidRPr="000D6205">
        <w:rPr>
          <w:rFonts w:ascii="Arial Unicode MS" w:eastAsia="Arial Unicode MS" w:hAnsi="Arial Unicode MS" w:cs="Arial Unicode MS"/>
          <w:b/>
          <w:sz w:val="22"/>
          <w:szCs w:val="22"/>
        </w:rPr>
        <w:t>............................................</w:t>
      </w:r>
      <w:r w:rsidR="00F16AB9" w:rsidRPr="000D6205">
        <w:rPr>
          <w:rFonts w:ascii="Arial Unicode MS" w:eastAsia="Arial Unicode MS" w:hAnsi="Arial Unicode MS" w:cs="Arial Unicode MS"/>
          <w:b/>
          <w:sz w:val="22"/>
          <w:szCs w:val="22"/>
        </w:rPr>
        <w:t>.</w:t>
      </w:r>
      <w:r w:rsidR="000D6205">
        <w:rPr>
          <w:rFonts w:ascii="Arial Unicode MS" w:eastAsia="Arial Unicode MS" w:hAnsi="Arial Unicode MS" w:cs="Arial Unicode MS"/>
          <w:b/>
          <w:sz w:val="22"/>
          <w:szCs w:val="22"/>
        </w:rPr>
        <w:t>.............14</w:t>
      </w:r>
      <w:r w:rsidRPr="000D6205">
        <w:rPr>
          <w:rFonts w:ascii="Arial Unicode MS" w:eastAsia="Arial Unicode MS" w:hAnsi="Arial Unicode MS" w:cs="Arial Unicode MS"/>
          <w:b/>
          <w:sz w:val="22"/>
          <w:szCs w:val="22"/>
        </w:rPr>
        <w:t xml:space="preserve"> </w:t>
      </w:r>
    </w:p>
    <w:p w:rsidR="00365AEF" w:rsidRPr="000D6205" w:rsidRDefault="00A74DB2" w:rsidP="00513EA9">
      <w:pPr>
        <w:numPr>
          <w:ilvl w:val="0"/>
          <w:numId w:val="5"/>
        </w:numPr>
        <w:spacing w:line="360" w:lineRule="auto"/>
        <w:contextualSpacing/>
        <w:rPr>
          <w:rFonts w:ascii="Arial Unicode MS" w:eastAsia="Arial Unicode MS" w:hAnsi="Arial Unicode MS" w:cs="Arial Unicode MS"/>
          <w:b/>
          <w:sz w:val="22"/>
          <w:szCs w:val="22"/>
        </w:rPr>
      </w:pPr>
      <w:r w:rsidRPr="000D6205">
        <w:rPr>
          <w:rFonts w:ascii="Arial Unicode MS" w:eastAsia="Arial Unicode MS" w:hAnsi="Arial Unicode MS" w:cs="Arial Unicode MS"/>
          <w:b/>
          <w:sz w:val="22"/>
          <w:szCs w:val="22"/>
        </w:rPr>
        <w:t>RESEARCH</w:t>
      </w:r>
      <w:r w:rsidR="00365AEF" w:rsidRPr="000D6205">
        <w:rPr>
          <w:rFonts w:ascii="Arial Unicode MS" w:eastAsia="Arial Unicode MS" w:hAnsi="Arial Unicode MS" w:cs="Arial Unicode MS"/>
          <w:b/>
          <w:sz w:val="22"/>
          <w:szCs w:val="22"/>
        </w:rPr>
        <w:t>................................................................</w:t>
      </w:r>
      <w:r w:rsidRPr="000D6205">
        <w:rPr>
          <w:rFonts w:ascii="Arial Unicode MS" w:eastAsia="Arial Unicode MS" w:hAnsi="Arial Unicode MS" w:cs="Arial Unicode MS"/>
          <w:b/>
          <w:sz w:val="22"/>
          <w:szCs w:val="22"/>
        </w:rPr>
        <w:t>.....</w:t>
      </w:r>
      <w:r w:rsidR="000F3107" w:rsidRPr="000D6205">
        <w:rPr>
          <w:rFonts w:ascii="Arial Unicode MS" w:eastAsia="Arial Unicode MS" w:hAnsi="Arial Unicode MS" w:cs="Arial Unicode MS"/>
          <w:b/>
          <w:sz w:val="22"/>
          <w:szCs w:val="22"/>
        </w:rPr>
        <w:t>.............................</w:t>
      </w:r>
      <w:r w:rsidR="000D6205">
        <w:rPr>
          <w:rFonts w:ascii="Arial Unicode MS" w:eastAsia="Arial Unicode MS" w:hAnsi="Arial Unicode MS" w:cs="Arial Unicode MS"/>
          <w:b/>
          <w:sz w:val="22"/>
          <w:szCs w:val="22"/>
        </w:rPr>
        <w:t>............</w:t>
      </w:r>
      <w:r w:rsidR="000F3107" w:rsidRPr="000D6205">
        <w:rPr>
          <w:rFonts w:ascii="Arial Unicode MS" w:eastAsia="Arial Unicode MS" w:hAnsi="Arial Unicode MS" w:cs="Arial Unicode MS"/>
          <w:b/>
          <w:sz w:val="22"/>
          <w:szCs w:val="22"/>
        </w:rPr>
        <w:t>15</w:t>
      </w:r>
      <w:r w:rsidR="00365AEF" w:rsidRPr="000D6205">
        <w:rPr>
          <w:rFonts w:ascii="Arial Unicode MS" w:eastAsia="Arial Unicode MS" w:hAnsi="Arial Unicode MS" w:cs="Arial Unicode MS"/>
          <w:b/>
          <w:sz w:val="22"/>
          <w:szCs w:val="22"/>
        </w:rPr>
        <w:t>-1</w:t>
      </w:r>
      <w:r w:rsidR="000F3107" w:rsidRPr="000D6205">
        <w:rPr>
          <w:rFonts w:ascii="Arial Unicode MS" w:eastAsia="Arial Unicode MS" w:hAnsi="Arial Unicode MS" w:cs="Arial Unicode MS"/>
          <w:b/>
          <w:sz w:val="22"/>
          <w:szCs w:val="22"/>
        </w:rPr>
        <w:t>6</w:t>
      </w:r>
    </w:p>
    <w:p w:rsidR="006A4722" w:rsidRPr="000D6205" w:rsidRDefault="00A74DB2" w:rsidP="00513EA9">
      <w:pPr>
        <w:numPr>
          <w:ilvl w:val="0"/>
          <w:numId w:val="5"/>
        </w:numPr>
        <w:spacing w:line="360" w:lineRule="auto"/>
        <w:contextualSpacing/>
        <w:rPr>
          <w:rFonts w:ascii="Arial Unicode MS" w:eastAsia="Arial Unicode MS" w:hAnsi="Arial Unicode MS" w:cs="Arial Unicode MS"/>
          <w:b/>
          <w:sz w:val="22"/>
          <w:szCs w:val="22"/>
        </w:rPr>
      </w:pPr>
      <w:r w:rsidRPr="000D6205">
        <w:rPr>
          <w:rFonts w:ascii="Arial Unicode MS" w:eastAsia="Arial Unicode MS" w:hAnsi="Arial Unicode MS" w:cs="Arial Unicode MS"/>
          <w:b/>
          <w:sz w:val="22"/>
          <w:szCs w:val="22"/>
        </w:rPr>
        <w:t xml:space="preserve">EXECUTIVE DIRECTOR’S REVIEW </w:t>
      </w:r>
      <w:r w:rsidR="006A4722" w:rsidRPr="000D6205">
        <w:rPr>
          <w:rFonts w:ascii="Arial Unicode MS" w:eastAsia="Arial Unicode MS" w:hAnsi="Arial Unicode MS" w:cs="Arial Unicode MS"/>
          <w:b/>
          <w:sz w:val="22"/>
          <w:szCs w:val="22"/>
        </w:rPr>
        <w:t>..................................</w:t>
      </w:r>
      <w:r w:rsidR="000478FA" w:rsidRPr="000D6205">
        <w:rPr>
          <w:rFonts w:ascii="Arial Unicode MS" w:eastAsia="Arial Unicode MS" w:hAnsi="Arial Unicode MS" w:cs="Arial Unicode MS"/>
          <w:b/>
          <w:sz w:val="22"/>
          <w:szCs w:val="22"/>
        </w:rPr>
        <w:t>..</w:t>
      </w:r>
      <w:r w:rsidR="00365AEF" w:rsidRPr="000D6205">
        <w:rPr>
          <w:rFonts w:ascii="Arial Unicode MS" w:eastAsia="Arial Unicode MS" w:hAnsi="Arial Unicode MS" w:cs="Arial Unicode MS"/>
          <w:b/>
          <w:sz w:val="22"/>
          <w:szCs w:val="22"/>
        </w:rPr>
        <w:t>.....................</w:t>
      </w:r>
      <w:r w:rsidR="003C506F" w:rsidRPr="000D6205">
        <w:rPr>
          <w:rFonts w:ascii="Arial Unicode MS" w:eastAsia="Arial Unicode MS" w:hAnsi="Arial Unicode MS" w:cs="Arial Unicode MS"/>
          <w:b/>
          <w:sz w:val="22"/>
          <w:szCs w:val="22"/>
        </w:rPr>
        <w:t>.......</w:t>
      </w:r>
      <w:r w:rsidR="000D6205">
        <w:rPr>
          <w:rFonts w:ascii="Arial Unicode MS" w:eastAsia="Arial Unicode MS" w:hAnsi="Arial Unicode MS" w:cs="Arial Unicode MS"/>
          <w:b/>
          <w:sz w:val="22"/>
          <w:szCs w:val="22"/>
        </w:rPr>
        <w:t>...........</w:t>
      </w:r>
      <w:r w:rsidR="003C506F" w:rsidRPr="000D6205">
        <w:rPr>
          <w:rFonts w:ascii="Arial Unicode MS" w:eastAsia="Arial Unicode MS" w:hAnsi="Arial Unicode MS" w:cs="Arial Unicode MS"/>
          <w:b/>
          <w:sz w:val="22"/>
          <w:szCs w:val="22"/>
        </w:rPr>
        <w:t>17</w:t>
      </w:r>
    </w:p>
    <w:p w:rsidR="003C506F" w:rsidRPr="000D6205" w:rsidRDefault="003C506F" w:rsidP="00513EA9">
      <w:pPr>
        <w:numPr>
          <w:ilvl w:val="0"/>
          <w:numId w:val="5"/>
        </w:numPr>
        <w:spacing w:line="360" w:lineRule="auto"/>
        <w:contextualSpacing/>
        <w:rPr>
          <w:rFonts w:ascii="Arial Unicode MS" w:eastAsia="Arial Unicode MS" w:hAnsi="Arial Unicode MS" w:cs="Arial Unicode MS"/>
          <w:b/>
          <w:sz w:val="22"/>
          <w:szCs w:val="22"/>
        </w:rPr>
      </w:pPr>
      <w:r w:rsidRPr="000D6205">
        <w:rPr>
          <w:rFonts w:ascii="Arial Unicode MS" w:eastAsia="Arial Unicode MS" w:hAnsi="Arial Unicode MS" w:cs="Arial Unicode MS"/>
          <w:b/>
          <w:sz w:val="22"/>
          <w:szCs w:val="22"/>
        </w:rPr>
        <w:t>FOCUS FOR 2016.............................................................................................</w:t>
      </w:r>
      <w:r w:rsidR="000D6205">
        <w:rPr>
          <w:rFonts w:ascii="Arial Unicode MS" w:eastAsia="Arial Unicode MS" w:hAnsi="Arial Unicode MS" w:cs="Arial Unicode MS"/>
          <w:b/>
          <w:sz w:val="22"/>
          <w:szCs w:val="22"/>
        </w:rPr>
        <w:t>............</w:t>
      </w:r>
      <w:r w:rsidRPr="000D6205">
        <w:rPr>
          <w:rFonts w:ascii="Arial Unicode MS" w:eastAsia="Arial Unicode MS" w:hAnsi="Arial Unicode MS" w:cs="Arial Unicode MS"/>
          <w:b/>
          <w:sz w:val="22"/>
          <w:szCs w:val="22"/>
        </w:rPr>
        <w:t>18</w:t>
      </w:r>
    </w:p>
    <w:p w:rsidR="00861F48" w:rsidRPr="000D6205" w:rsidRDefault="00A74DB2" w:rsidP="00513EA9">
      <w:pPr>
        <w:numPr>
          <w:ilvl w:val="0"/>
          <w:numId w:val="5"/>
        </w:numPr>
        <w:spacing w:line="360" w:lineRule="auto"/>
        <w:contextualSpacing/>
        <w:rPr>
          <w:rFonts w:ascii="Arial Unicode MS" w:eastAsia="Arial Unicode MS" w:hAnsi="Arial Unicode MS" w:cs="Arial Unicode MS"/>
          <w:b/>
          <w:sz w:val="22"/>
          <w:szCs w:val="22"/>
        </w:rPr>
      </w:pPr>
      <w:r w:rsidRPr="000D6205">
        <w:rPr>
          <w:rFonts w:ascii="Arial Unicode MS" w:eastAsia="Arial Unicode MS" w:hAnsi="Arial Unicode MS" w:cs="Arial Unicode MS"/>
          <w:b/>
          <w:sz w:val="22"/>
          <w:szCs w:val="22"/>
        </w:rPr>
        <w:t xml:space="preserve">CONSUMER  EDUCATION </w:t>
      </w:r>
      <w:r w:rsidR="0086528D" w:rsidRPr="000D6205">
        <w:rPr>
          <w:rFonts w:ascii="Arial Unicode MS" w:eastAsia="Arial Unicode MS" w:hAnsi="Arial Unicode MS" w:cs="Arial Unicode MS"/>
          <w:b/>
          <w:sz w:val="22"/>
          <w:szCs w:val="22"/>
        </w:rPr>
        <w:t>..................................</w:t>
      </w:r>
      <w:r w:rsidR="00F774F4" w:rsidRPr="000D6205">
        <w:rPr>
          <w:rFonts w:ascii="Arial Unicode MS" w:eastAsia="Arial Unicode MS" w:hAnsi="Arial Unicode MS" w:cs="Arial Unicode MS"/>
          <w:b/>
          <w:sz w:val="22"/>
          <w:szCs w:val="22"/>
        </w:rPr>
        <w:t>......</w:t>
      </w:r>
      <w:r w:rsidR="007152F7" w:rsidRPr="000D6205">
        <w:rPr>
          <w:rFonts w:ascii="Arial Unicode MS" w:eastAsia="Arial Unicode MS" w:hAnsi="Arial Unicode MS" w:cs="Arial Unicode MS"/>
          <w:b/>
          <w:sz w:val="22"/>
          <w:szCs w:val="22"/>
        </w:rPr>
        <w:t>..........</w:t>
      </w:r>
      <w:r w:rsidR="00F16AB9" w:rsidRPr="000D6205">
        <w:rPr>
          <w:rFonts w:ascii="Arial Unicode MS" w:eastAsia="Arial Unicode MS" w:hAnsi="Arial Unicode MS" w:cs="Arial Unicode MS"/>
          <w:b/>
          <w:sz w:val="22"/>
          <w:szCs w:val="22"/>
        </w:rPr>
        <w:t>.</w:t>
      </w:r>
      <w:r w:rsidRPr="000D6205">
        <w:rPr>
          <w:rFonts w:ascii="Arial Unicode MS" w:eastAsia="Arial Unicode MS" w:hAnsi="Arial Unicode MS" w:cs="Arial Unicode MS"/>
          <w:b/>
          <w:sz w:val="22"/>
          <w:szCs w:val="22"/>
        </w:rPr>
        <w:t>...</w:t>
      </w:r>
      <w:r w:rsidR="00F16AB9" w:rsidRPr="000D6205">
        <w:rPr>
          <w:rFonts w:ascii="Arial Unicode MS" w:eastAsia="Arial Unicode MS" w:hAnsi="Arial Unicode MS" w:cs="Arial Unicode MS"/>
          <w:b/>
          <w:sz w:val="22"/>
          <w:szCs w:val="22"/>
        </w:rPr>
        <w:t>............</w:t>
      </w:r>
      <w:r w:rsidRPr="000D6205">
        <w:rPr>
          <w:rFonts w:ascii="Arial Unicode MS" w:eastAsia="Arial Unicode MS" w:hAnsi="Arial Unicode MS" w:cs="Arial Unicode MS"/>
          <w:b/>
          <w:sz w:val="22"/>
          <w:szCs w:val="22"/>
        </w:rPr>
        <w:t>.......</w:t>
      </w:r>
      <w:r w:rsidR="000D6205">
        <w:rPr>
          <w:rFonts w:ascii="Arial Unicode MS" w:eastAsia="Arial Unicode MS" w:hAnsi="Arial Unicode MS" w:cs="Arial Unicode MS"/>
          <w:b/>
          <w:sz w:val="22"/>
          <w:szCs w:val="22"/>
        </w:rPr>
        <w:t>............</w:t>
      </w:r>
      <w:r w:rsidR="003C506F" w:rsidRPr="000D6205">
        <w:rPr>
          <w:rFonts w:ascii="Arial Unicode MS" w:eastAsia="Arial Unicode MS" w:hAnsi="Arial Unicode MS" w:cs="Arial Unicode MS"/>
          <w:b/>
          <w:sz w:val="22"/>
          <w:szCs w:val="22"/>
        </w:rPr>
        <w:t xml:space="preserve">19-22 </w:t>
      </w:r>
      <w:r w:rsidR="00D8698E" w:rsidRPr="000D6205">
        <w:rPr>
          <w:rFonts w:ascii="Arial Unicode MS" w:eastAsia="Arial Unicode MS" w:hAnsi="Arial Unicode MS" w:cs="Arial Unicode MS"/>
          <w:b/>
          <w:sz w:val="22"/>
          <w:szCs w:val="22"/>
        </w:rPr>
        <w:t xml:space="preserve"> </w:t>
      </w:r>
    </w:p>
    <w:p w:rsidR="00D8698E" w:rsidRPr="000D6205" w:rsidRDefault="00A74DB2" w:rsidP="00513EA9">
      <w:pPr>
        <w:numPr>
          <w:ilvl w:val="0"/>
          <w:numId w:val="5"/>
        </w:numPr>
        <w:spacing w:line="360" w:lineRule="auto"/>
        <w:contextualSpacing/>
        <w:rPr>
          <w:rFonts w:ascii="Arial Unicode MS" w:eastAsia="Arial Unicode MS" w:hAnsi="Arial Unicode MS" w:cs="Arial Unicode MS"/>
          <w:b/>
          <w:sz w:val="22"/>
          <w:szCs w:val="22"/>
        </w:rPr>
      </w:pPr>
      <w:r w:rsidRPr="000D6205">
        <w:rPr>
          <w:rFonts w:ascii="Arial Unicode MS" w:eastAsia="Arial Unicode MS" w:hAnsi="Arial Unicode MS" w:cs="Arial Unicode MS"/>
          <w:b/>
          <w:sz w:val="22"/>
          <w:szCs w:val="22"/>
        </w:rPr>
        <w:t xml:space="preserve">MEDIA </w:t>
      </w:r>
      <w:r w:rsidR="001F6862" w:rsidRPr="000D6205">
        <w:rPr>
          <w:rFonts w:ascii="Arial Unicode MS" w:eastAsia="Arial Unicode MS" w:hAnsi="Arial Unicode MS" w:cs="Arial Unicode MS"/>
          <w:b/>
          <w:sz w:val="22"/>
          <w:szCs w:val="22"/>
        </w:rPr>
        <w:t>PUBLICITY.</w:t>
      </w:r>
      <w:r w:rsidRPr="000D6205">
        <w:rPr>
          <w:rFonts w:ascii="Arial Unicode MS" w:eastAsia="Arial Unicode MS" w:hAnsi="Arial Unicode MS" w:cs="Arial Unicode MS"/>
          <w:b/>
          <w:sz w:val="22"/>
          <w:szCs w:val="22"/>
        </w:rPr>
        <w:t xml:space="preserve"> </w:t>
      </w:r>
      <w:r w:rsidR="00D8698E" w:rsidRPr="000D6205">
        <w:rPr>
          <w:rFonts w:ascii="Arial Unicode MS" w:eastAsia="Arial Unicode MS" w:hAnsi="Arial Unicode MS" w:cs="Arial Unicode MS"/>
          <w:b/>
          <w:sz w:val="22"/>
          <w:szCs w:val="22"/>
        </w:rPr>
        <w:t>..........................</w:t>
      </w:r>
      <w:r w:rsidR="001D4B67" w:rsidRPr="000D6205">
        <w:rPr>
          <w:rFonts w:ascii="Arial Unicode MS" w:eastAsia="Arial Unicode MS" w:hAnsi="Arial Unicode MS" w:cs="Arial Unicode MS"/>
          <w:b/>
          <w:sz w:val="22"/>
          <w:szCs w:val="22"/>
        </w:rPr>
        <w:t>..</w:t>
      </w:r>
      <w:r w:rsidR="00F16AB9" w:rsidRPr="000D6205">
        <w:rPr>
          <w:rFonts w:ascii="Arial Unicode MS" w:eastAsia="Arial Unicode MS" w:hAnsi="Arial Unicode MS" w:cs="Arial Unicode MS"/>
          <w:b/>
          <w:sz w:val="22"/>
          <w:szCs w:val="22"/>
        </w:rPr>
        <w:t>.............................................</w:t>
      </w:r>
      <w:r w:rsidR="00365AEF" w:rsidRPr="000D6205">
        <w:rPr>
          <w:rFonts w:ascii="Arial Unicode MS" w:eastAsia="Arial Unicode MS" w:hAnsi="Arial Unicode MS" w:cs="Arial Unicode MS"/>
          <w:b/>
          <w:sz w:val="22"/>
          <w:szCs w:val="22"/>
        </w:rPr>
        <w:t>...........</w:t>
      </w:r>
      <w:r w:rsidR="00EB4570" w:rsidRPr="000D6205">
        <w:rPr>
          <w:rFonts w:ascii="Arial Unicode MS" w:eastAsia="Arial Unicode MS" w:hAnsi="Arial Unicode MS" w:cs="Arial Unicode MS"/>
          <w:b/>
          <w:sz w:val="22"/>
          <w:szCs w:val="22"/>
        </w:rPr>
        <w:t>.</w:t>
      </w:r>
      <w:r w:rsidR="000D6205">
        <w:rPr>
          <w:rFonts w:ascii="Arial Unicode MS" w:eastAsia="Arial Unicode MS" w:hAnsi="Arial Unicode MS" w:cs="Arial Unicode MS"/>
          <w:b/>
          <w:sz w:val="22"/>
          <w:szCs w:val="22"/>
        </w:rPr>
        <w:t>............</w:t>
      </w:r>
      <w:r w:rsidR="00EB4570" w:rsidRPr="000D6205">
        <w:rPr>
          <w:rFonts w:ascii="Arial Unicode MS" w:eastAsia="Arial Unicode MS" w:hAnsi="Arial Unicode MS" w:cs="Arial Unicode MS"/>
          <w:b/>
          <w:sz w:val="22"/>
          <w:szCs w:val="22"/>
        </w:rPr>
        <w:t>22-24</w:t>
      </w:r>
    </w:p>
    <w:p w:rsidR="007841E4" w:rsidRPr="000D6205" w:rsidRDefault="00EF0D3A" w:rsidP="00513EA9">
      <w:pPr>
        <w:numPr>
          <w:ilvl w:val="0"/>
          <w:numId w:val="5"/>
        </w:numPr>
        <w:spacing w:line="360" w:lineRule="auto"/>
        <w:contextualSpacing/>
        <w:rPr>
          <w:rFonts w:ascii="Arial Unicode MS" w:eastAsia="Arial Unicode MS" w:hAnsi="Arial Unicode MS" w:cs="Arial Unicode MS"/>
          <w:b/>
          <w:sz w:val="22"/>
          <w:szCs w:val="22"/>
        </w:rPr>
      </w:pPr>
      <w:r w:rsidRPr="000D6205">
        <w:rPr>
          <w:rFonts w:ascii="Arial Unicode MS" w:eastAsia="Arial Unicode MS" w:hAnsi="Arial Unicode MS" w:cs="Arial Unicode MS"/>
          <w:b/>
          <w:sz w:val="22"/>
          <w:szCs w:val="22"/>
        </w:rPr>
        <w:t>P</w:t>
      </w:r>
      <w:r w:rsidR="00A74DB2" w:rsidRPr="000D6205">
        <w:rPr>
          <w:rFonts w:ascii="Arial Unicode MS" w:eastAsia="Arial Unicode MS" w:hAnsi="Arial Unicode MS" w:cs="Arial Unicode MS"/>
          <w:b/>
          <w:sz w:val="22"/>
          <w:szCs w:val="22"/>
        </w:rPr>
        <w:t xml:space="preserve">ROMOTIONAL </w:t>
      </w:r>
      <w:r w:rsidR="00365AEF" w:rsidRPr="000D6205">
        <w:rPr>
          <w:rFonts w:ascii="Arial Unicode MS" w:eastAsia="Arial Unicode MS" w:hAnsi="Arial Unicode MS" w:cs="Arial Unicode MS"/>
          <w:b/>
          <w:sz w:val="22"/>
          <w:szCs w:val="22"/>
        </w:rPr>
        <w:t>A</w:t>
      </w:r>
      <w:r w:rsidR="00A74DB2" w:rsidRPr="000D6205">
        <w:rPr>
          <w:rFonts w:ascii="Arial Unicode MS" w:eastAsia="Arial Unicode MS" w:hAnsi="Arial Unicode MS" w:cs="Arial Unicode MS"/>
          <w:b/>
          <w:sz w:val="22"/>
          <w:szCs w:val="22"/>
        </w:rPr>
        <w:t xml:space="preserve">CTIVITIES </w:t>
      </w:r>
      <w:r w:rsidRPr="000D6205">
        <w:rPr>
          <w:rFonts w:ascii="Arial Unicode MS" w:eastAsia="Arial Unicode MS" w:hAnsi="Arial Unicode MS" w:cs="Arial Unicode MS"/>
          <w:b/>
          <w:sz w:val="22"/>
          <w:szCs w:val="22"/>
        </w:rPr>
        <w:t>.............................</w:t>
      </w:r>
      <w:r w:rsidR="00F16AB9" w:rsidRPr="000D6205">
        <w:rPr>
          <w:rFonts w:ascii="Arial Unicode MS" w:eastAsia="Arial Unicode MS" w:hAnsi="Arial Unicode MS" w:cs="Arial Unicode MS"/>
          <w:b/>
          <w:sz w:val="22"/>
          <w:szCs w:val="22"/>
        </w:rPr>
        <w:t>....</w:t>
      </w:r>
      <w:r w:rsidR="00A74DB2" w:rsidRPr="000D6205">
        <w:rPr>
          <w:rFonts w:ascii="Arial Unicode MS" w:eastAsia="Arial Unicode MS" w:hAnsi="Arial Unicode MS" w:cs="Arial Unicode MS"/>
          <w:b/>
          <w:sz w:val="22"/>
          <w:szCs w:val="22"/>
        </w:rPr>
        <w:t>............................</w:t>
      </w:r>
      <w:r w:rsidR="00F16AB9" w:rsidRPr="000D6205">
        <w:rPr>
          <w:rFonts w:ascii="Arial Unicode MS" w:eastAsia="Arial Unicode MS" w:hAnsi="Arial Unicode MS" w:cs="Arial Unicode MS"/>
          <w:b/>
          <w:sz w:val="22"/>
          <w:szCs w:val="22"/>
        </w:rPr>
        <w:t>.........</w:t>
      </w:r>
      <w:r w:rsidR="000D6205">
        <w:rPr>
          <w:rFonts w:ascii="Arial Unicode MS" w:eastAsia="Arial Unicode MS" w:hAnsi="Arial Unicode MS" w:cs="Arial Unicode MS"/>
          <w:b/>
          <w:sz w:val="22"/>
          <w:szCs w:val="22"/>
        </w:rPr>
        <w:t>............</w:t>
      </w:r>
      <w:r w:rsidR="007841E4" w:rsidRPr="000D6205">
        <w:rPr>
          <w:rFonts w:ascii="Arial Unicode MS" w:eastAsia="Arial Unicode MS" w:hAnsi="Arial Unicode MS" w:cs="Arial Unicode MS"/>
          <w:b/>
          <w:sz w:val="22"/>
          <w:szCs w:val="22"/>
        </w:rPr>
        <w:t>24</w:t>
      </w:r>
      <w:r w:rsidRPr="000D6205">
        <w:rPr>
          <w:rFonts w:ascii="Arial Unicode MS" w:eastAsia="Arial Unicode MS" w:hAnsi="Arial Unicode MS" w:cs="Arial Unicode MS"/>
          <w:b/>
          <w:sz w:val="22"/>
          <w:szCs w:val="22"/>
        </w:rPr>
        <w:t>-</w:t>
      </w:r>
      <w:r w:rsidR="007841E4" w:rsidRPr="000D6205">
        <w:rPr>
          <w:rFonts w:ascii="Arial Unicode MS" w:eastAsia="Arial Unicode MS" w:hAnsi="Arial Unicode MS" w:cs="Arial Unicode MS"/>
          <w:b/>
          <w:sz w:val="22"/>
          <w:szCs w:val="22"/>
        </w:rPr>
        <w:t>26</w:t>
      </w:r>
    </w:p>
    <w:p w:rsidR="00861F48" w:rsidRPr="000D6205" w:rsidRDefault="007841E4" w:rsidP="00513EA9">
      <w:pPr>
        <w:numPr>
          <w:ilvl w:val="0"/>
          <w:numId w:val="5"/>
        </w:numPr>
        <w:spacing w:line="360" w:lineRule="auto"/>
        <w:contextualSpacing/>
        <w:rPr>
          <w:rFonts w:ascii="Arial Unicode MS" w:eastAsia="Arial Unicode MS" w:hAnsi="Arial Unicode MS" w:cs="Arial Unicode MS"/>
          <w:b/>
          <w:sz w:val="22"/>
          <w:szCs w:val="22"/>
        </w:rPr>
      </w:pPr>
      <w:r w:rsidRPr="000D6205">
        <w:rPr>
          <w:rFonts w:ascii="Arial Unicode MS" w:eastAsia="Arial Unicode MS" w:hAnsi="Arial Unicode MS" w:cs="Arial Unicode MS"/>
          <w:b/>
          <w:sz w:val="22"/>
          <w:szCs w:val="22"/>
        </w:rPr>
        <w:t>INTERNATIONAL WORKSHOPS.................................................................</w:t>
      </w:r>
      <w:r w:rsidR="000D6205">
        <w:rPr>
          <w:rFonts w:ascii="Arial Unicode MS" w:eastAsia="Arial Unicode MS" w:hAnsi="Arial Unicode MS" w:cs="Arial Unicode MS"/>
          <w:b/>
          <w:sz w:val="22"/>
          <w:szCs w:val="22"/>
        </w:rPr>
        <w:t>...........</w:t>
      </w:r>
      <w:r w:rsidRPr="000D6205">
        <w:rPr>
          <w:rFonts w:ascii="Arial Unicode MS" w:eastAsia="Arial Unicode MS" w:hAnsi="Arial Unicode MS" w:cs="Arial Unicode MS"/>
          <w:b/>
          <w:sz w:val="22"/>
          <w:szCs w:val="22"/>
        </w:rPr>
        <w:t>26-27</w:t>
      </w:r>
    </w:p>
    <w:p w:rsidR="008406EC" w:rsidRPr="000D6205" w:rsidRDefault="00D8698E" w:rsidP="00513EA9">
      <w:pPr>
        <w:numPr>
          <w:ilvl w:val="0"/>
          <w:numId w:val="5"/>
        </w:numPr>
        <w:spacing w:line="360" w:lineRule="auto"/>
        <w:contextualSpacing/>
        <w:rPr>
          <w:rFonts w:ascii="Arial Unicode MS" w:eastAsia="Arial Unicode MS" w:hAnsi="Arial Unicode MS" w:cs="Arial Unicode MS"/>
          <w:b/>
          <w:sz w:val="22"/>
          <w:szCs w:val="22"/>
        </w:rPr>
      </w:pPr>
      <w:r w:rsidRPr="000D6205">
        <w:rPr>
          <w:rFonts w:ascii="Arial Unicode MS" w:eastAsia="Arial Unicode MS" w:hAnsi="Arial Unicode MS" w:cs="Arial Unicode MS"/>
          <w:b/>
          <w:sz w:val="22"/>
          <w:szCs w:val="22"/>
        </w:rPr>
        <w:t>M</w:t>
      </w:r>
      <w:r w:rsidR="00A74DB2" w:rsidRPr="000D6205">
        <w:rPr>
          <w:rFonts w:ascii="Arial Unicode MS" w:eastAsia="Arial Unicode MS" w:hAnsi="Arial Unicode MS" w:cs="Arial Unicode MS"/>
          <w:b/>
          <w:sz w:val="22"/>
          <w:szCs w:val="22"/>
        </w:rPr>
        <w:t xml:space="preserve">EMBERSHIP </w:t>
      </w:r>
      <w:r w:rsidR="008406EC" w:rsidRPr="000D6205">
        <w:rPr>
          <w:rFonts w:ascii="Arial Unicode MS" w:eastAsia="Arial Unicode MS" w:hAnsi="Arial Unicode MS" w:cs="Arial Unicode MS"/>
          <w:b/>
          <w:sz w:val="22"/>
          <w:szCs w:val="22"/>
        </w:rPr>
        <w:t>...........................................................................</w:t>
      </w:r>
      <w:r w:rsidR="00AD2768" w:rsidRPr="000D6205">
        <w:rPr>
          <w:rFonts w:ascii="Arial Unicode MS" w:eastAsia="Arial Unicode MS" w:hAnsi="Arial Unicode MS" w:cs="Arial Unicode MS"/>
          <w:b/>
          <w:sz w:val="22"/>
          <w:szCs w:val="22"/>
        </w:rPr>
        <w:t>..................</w:t>
      </w:r>
      <w:r w:rsidR="000D6205">
        <w:rPr>
          <w:rFonts w:ascii="Arial Unicode MS" w:eastAsia="Arial Unicode MS" w:hAnsi="Arial Unicode MS" w:cs="Arial Unicode MS"/>
          <w:b/>
          <w:sz w:val="22"/>
          <w:szCs w:val="22"/>
        </w:rPr>
        <w:t>............</w:t>
      </w:r>
      <w:r w:rsidR="00AD2768" w:rsidRPr="000D6205">
        <w:rPr>
          <w:rFonts w:ascii="Arial Unicode MS" w:eastAsia="Arial Unicode MS" w:hAnsi="Arial Unicode MS" w:cs="Arial Unicode MS"/>
          <w:b/>
          <w:sz w:val="22"/>
          <w:szCs w:val="22"/>
        </w:rPr>
        <w:t>28-29</w:t>
      </w:r>
    </w:p>
    <w:p w:rsidR="009A1E58" w:rsidRPr="000D6205" w:rsidRDefault="00787335" w:rsidP="00513EA9">
      <w:pPr>
        <w:numPr>
          <w:ilvl w:val="0"/>
          <w:numId w:val="5"/>
        </w:numPr>
        <w:spacing w:line="360" w:lineRule="auto"/>
        <w:contextualSpacing/>
        <w:rPr>
          <w:rFonts w:ascii="Arial Unicode MS" w:eastAsia="Arial Unicode MS" w:hAnsi="Arial Unicode MS" w:cs="Arial Unicode MS"/>
          <w:b/>
          <w:sz w:val="22"/>
          <w:szCs w:val="22"/>
        </w:rPr>
      </w:pPr>
      <w:r w:rsidRPr="000D6205">
        <w:rPr>
          <w:rFonts w:ascii="Arial Unicode MS" w:eastAsia="Arial Unicode MS" w:hAnsi="Arial Unicode MS" w:cs="Arial Unicode MS"/>
          <w:b/>
          <w:sz w:val="22"/>
          <w:szCs w:val="22"/>
        </w:rPr>
        <w:t xml:space="preserve">COMPLAINTS RECOVERIES </w:t>
      </w:r>
      <w:r w:rsidR="00BD5390" w:rsidRPr="000D6205">
        <w:rPr>
          <w:rFonts w:ascii="Arial Unicode MS" w:eastAsia="Arial Unicode MS" w:hAnsi="Arial Unicode MS" w:cs="Arial Unicode MS"/>
          <w:b/>
          <w:sz w:val="22"/>
          <w:szCs w:val="22"/>
        </w:rPr>
        <w:t>....</w:t>
      </w:r>
      <w:r w:rsidR="00F16AB9" w:rsidRPr="000D6205">
        <w:rPr>
          <w:rFonts w:ascii="Arial Unicode MS" w:eastAsia="Arial Unicode MS" w:hAnsi="Arial Unicode MS" w:cs="Arial Unicode MS"/>
          <w:b/>
          <w:sz w:val="22"/>
          <w:szCs w:val="22"/>
        </w:rPr>
        <w:t>............................................</w:t>
      </w:r>
      <w:r w:rsidR="008406EC" w:rsidRPr="000D6205">
        <w:rPr>
          <w:rFonts w:ascii="Arial Unicode MS" w:eastAsia="Arial Unicode MS" w:hAnsi="Arial Unicode MS" w:cs="Arial Unicode MS"/>
          <w:b/>
          <w:sz w:val="22"/>
          <w:szCs w:val="22"/>
        </w:rPr>
        <w:t>...................</w:t>
      </w:r>
      <w:r w:rsidRPr="000D6205">
        <w:rPr>
          <w:rFonts w:ascii="Arial Unicode MS" w:eastAsia="Arial Unicode MS" w:hAnsi="Arial Unicode MS" w:cs="Arial Unicode MS"/>
          <w:b/>
          <w:sz w:val="22"/>
          <w:szCs w:val="22"/>
        </w:rPr>
        <w:t>.</w:t>
      </w:r>
      <w:r w:rsidR="00F16AB9" w:rsidRPr="000D6205">
        <w:rPr>
          <w:rFonts w:ascii="Arial Unicode MS" w:eastAsia="Arial Unicode MS" w:hAnsi="Arial Unicode MS" w:cs="Arial Unicode MS"/>
          <w:b/>
          <w:sz w:val="22"/>
          <w:szCs w:val="22"/>
        </w:rPr>
        <w:t>.</w:t>
      </w:r>
      <w:r w:rsidR="000D6205">
        <w:rPr>
          <w:rFonts w:ascii="Arial Unicode MS" w:eastAsia="Arial Unicode MS" w:hAnsi="Arial Unicode MS" w:cs="Arial Unicode MS"/>
          <w:b/>
          <w:sz w:val="22"/>
          <w:szCs w:val="22"/>
        </w:rPr>
        <w:t>............</w:t>
      </w:r>
      <w:r w:rsidR="00AD2768" w:rsidRPr="000D6205">
        <w:rPr>
          <w:rFonts w:ascii="Arial Unicode MS" w:eastAsia="Arial Unicode MS" w:hAnsi="Arial Unicode MS" w:cs="Arial Unicode MS"/>
          <w:b/>
          <w:sz w:val="22"/>
          <w:szCs w:val="22"/>
        </w:rPr>
        <w:t>30-31</w:t>
      </w:r>
      <w:r w:rsidR="00BD5390" w:rsidRPr="000D6205">
        <w:rPr>
          <w:rFonts w:ascii="Arial Unicode MS" w:eastAsia="Arial Unicode MS" w:hAnsi="Arial Unicode MS" w:cs="Arial Unicode MS"/>
          <w:b/>
          <w:sz w:val="22"/>
          <w:szCs w:val="22"/>
        </w:rPr>
        <w:t xml:space="preserve"> </w:t>
      </w:r>
    </w:p>
    <w:p w:rsidR="002F3B82" w:rsidRPr="000D6205" w:rsidRDefault="00787335" w:rsidP="00513EA9">
      <w:pPr>
        <w:numPr>
          <w:ilvl w:val="0"/>
          <w:numId w:val="5"/>
        </w:numPr>
        <w:spacing w:line="360" w:lineRule="auto"/>
        <w:contextualSpacing/>
        <w:rPr>
          <w:rFonts w:ascii="Arial Unicode MS" w:eastAsia="Arial Unicode MS" w:hAnsi="Arial Unicode MS" w:cs="Arial Unicode MS"/>
          <w:b/>
          <w:sz w:val="22"/>
          <w:szCs w:val="22"/>
        </w:rPr>
      </w:pPr>
      <w:r w:rsidRPr="000D6205">
        <w:rPr>
          <w:rFonts w:ascii="Arial Unicode MS" w:eastAsia="Arial Unicode MS" w:hAnsi="Arial Unicode MS" w:cs="Arial Unicode MS"/>
          <w:b/>
          <w:sz w:val="22"/>
          <w:szCs w:val="22"/>
        </w:rPr>
        <w:t xml:space="preserve">LOBBYING AND ADVOCACY </w:t>
      </w:r>
      <w:r w:rsidR="00F16AB9" w:rsidRPr="000D6205">
        <w:rPr>
          <w:rFonts w:ascii="Arial Unicode MS" w:eastAsia="Arial Unicode MS" w:hAnsi="Arial Unicode MS" w:cs="Arial Unicode MS"/>
          <w:b/>
          <w:sz w:val="22"/>
          <w:szCs w:val="22"/>
        </w:rPr>
        <w:t>......................</w:t>
      </w:r>
      <w:r w:rsidRPr="000D6205">
        <w:rPr>
          <w:rFonts w:ascii="Arial Unicode MS" w:eastAsia="Arial Unicode MS" w:hAnsi="Arial Unicode MS" w:cs="Arial Unicode MS"/>
          <w:b/>
          <w:sz w:val="22"/>
          <w:szCs w:val="22"/>
        </w:rPr>
        <w:t>...............................................</w:t>
      </w:r>
      <w:r w:rsidR="000D6205">
        <w:rPr>
          <w:rFonts w:ascii="Arial Unicode MS" w:eastAsia="Arial Unicode MS" w:hAnsi="Arial Unicode MS" w:cs="Arial Unicode MS"/>
          <w:b/>
          <w:sz w:val="22"/>
          <w:szCs w:val="22"/>
        </w:rPr>
        <w:t>............</w:t>
      </w:r>
      <w:r w:rsidR="00AD2768" w:rsidRPr="000D6205">
        <w:rPr>
          <w:rFonts w:ascii="Arial Unicode MS" w:eastAsia="Arial Unicode MS" w:hAnsi="Arial Unicode MS" w:cs="Arial Unicode MS"/>
          <w:b/>
          <w:sz w:val="22"/>
          <w:szCs w:val="22"/>
        </w:rPr>
        <w:t>32</w:t>
      </w:r>
      <w:r w:rsidR="00BA4BD4" w:rsidRPr="000D6205">
        <w:rPr>
          <w:rFonts w:ascii="Arial Unicode MS" w:eastAsia="Arial Unicode MS" w:hAnsi="Arial Unicode MS" w:cs="Arial Unicode MS"/>
          <w:b/>
          <w:sz w:val="22"/>
          <w:szCs w:val="22"/>
        </w:rPr>
        <w:t>-</w:t>
      </w:r>
      <w:r w:rsidR="00AD2768" w:rsidRPr="000D6205">
        <w:rPr>
          <w:rFonts w:ascii="Arial Unicode MS" w:eastAsia="Arial Unicode MS" w:hAnsi="Arial Unicode MS" w:cs="Arial Unicode MS"/>
          <w:b/>
          <w:sz w:val="22"/>
          <w:szCs w:val="22"/>
        </w:rPr>
        <w:t>3</w:t>
      </w:r>
      <w:r w:rsidR="009A1E58" w:rsidRPr="000D6205">
        <w:rPr>
          <w:rFonts w:ascii="Arial Unicode MS" w:eastAsia="Arial Unicode MS" w:hAnsi="Arial Unicode MS" w:cs="Arial Unicode MS"/>
          <w:b/>
          <w:sz w:val="22"/>
          <w:szCs w:val="22"/>
        </w:rPr>
        <w:t>4</w:t>
      </w:r>
    </w:p>
    <w:p w:rsidR="00292A07" w:rsidRPr="000D6205" w:rsidRDefault="001F3BB8" w:rsidP="00513EA9">
      <w:pPr>
        <w:numPr>
          <w:ilvl w:val="0"/>
          <w:numId w:val="5"/>
        </w:numPr>
        <w:spacing w:line="360" w:lineRule="auto"/>
        <w:contextualSpacing/>
        <w:rPr>
          <w:rFonts w:ascii="Arial Unicode MS" w:eastAsia="Arial Unicode MS" w:hAnsi="Arial Unicode MS" w:cs="Arial Unicode MS"/>
          <w:b/>
          <w:sz w:val="22"/>
          <w:szCs w:val="22"/>
        </w:rPr>
      </w:pPr>
      <w:r w:rsidRPr="000D6205">
        <w:rPr>
          <w:rFonts w:ascii="Arial Unicode MS" w:eastAsia="Arial Unicode MS" w:hAnsi="Arial Unicode MS" w:cs="Arial Unicode MS"/>
          <w:b/>
          <w:sz w:val="22"/>
          <w:szCs w:val="22"/>
        </w:rPr>
        <w:t xml:space="preserve">CONTACT DETAILS </w:t>
      </w:r>
      <w:r w:rsidR="00BA4BD4" w:rsidRPr="000D6205">
        <w:rPr>
          <w:rFonts w:ascii="Arial Unicode MS" w:eastAsia="Arial Unicode MS" w:hAnsi="Arial Unicode MS" w:cs="Arial Unicode MS"/>
          <w:b/>
          <w:sz w:val="22"/>
          <w:szCs w:val="22"/>
        </w:rPr>
        <w:t>...................</w:t>
      </w:r>
      <w:r w:rsidR="00292A07" w:rsidRPr="000D6205">
        <w:rPr>
          <w:rFonts w:ascii="Arial Unicode MS" w:eastAsia="Arial Unicode MS" w:hAnsi="Arial Unicode MS" w:cs="Arial Unicode MS"/>
          <w:b/>
          <w:sz w:val="22"/>
          <w:szCs w:val="22"/>
        </w:rPr>
        <w:t>....</w:t>
      </w:r>
      <w:r w:rsidR="003E530F" w:rsidRPr="000D6205">
        <w:rPr>
          <w:rFonts w:ascii="Arial Unicode MS" w:eastAsia="Arial Unicode MS" w:hAnsi="Arial Unicode MS" w:cs="Arial Unicode MS"/>
          <w:b/>
          <w:sz w:val="22"/>
          <w:szCs w:val="22"/>
        </w:rPr>
        <w:t>.</w:t>
      </w:r>
      <w:r w:rsidR="00292A07" w:rsidRPr="000D6205">
        <w:rPr>
          <w:rFonts w:ascii="Arial Unicode MS" w:eastAsia="Arial Unicode MS" w:hAnsi="Arial Unicode MS" w:cs="Arial Unicode MS"/>
          <w:b/>
          <w:sz w:val="22"/>
          <w:szCs w:val="22"/>
        </w:rPr>
        <w:t>.</w:t>
      </w:r>
      <w:r w:rsidR="00F16AB9" w:rsidRPr="000D6205">
        <w:rPr>
          <w:rFonts w:ascii="Arial Unicode MS" w:eastAsia="Arial Unicode MS" w:hAnsi="Arial Unicode MS" w:cs="Arial Unicode MS"/>
          <w:b/>
          <w:sz w:val="22"/>
          <w:szCs w:val="22"/>
        </w:rPr>
        <w:t>............................................</w:t>
      </w:r>
      <w:r w:rsidRPr="000D6205">
        <w:rPr>
          <w:rFonts w:ascii="Arial Unicode MS" w:eastAsia="Arial Unicode MS" w:hAnsi="Arial Unicode MS" w:cs="Arial Unicode MS"/>
          <w:b/>
          <w:sz w:val="22"/>
          <w:szCs w:val="22"/>
        </w:rPr>
        <w:t>...............</w:t>
      </w:r>
      <w:r w:rsidR="006C61A7" w:rsidRPr="000D6205">
        <w:rPr>
          <w:rFonts w:ascii="Arial Unicode MS" w:eastAsia="Arial Unicode MS" w:hAnsi="Arial Unicode MS" w:cs="Arial Unicode MS"/>
          <w:b/>
          <w:sz w:val="22"/>
          <w:szCs w:val="22"/>
        </w:rPr>
        <w:t>.....</w:t>
      </w:r>
      <w:r w:rsidR="000D6205">
        <w:rPr>
          <w:rFonts w:ascii="Arial Unicode MS" w:eastAsia="Arial Unicode MS" w:hAnsi="Arial Unicode MS" w:cs="Arial Unicode MS"/>
          <w:b/>
          <w:sz w:val="22"/>
          <w:szCs w:val="22"/>
        </w:rPr>
        <w:t>............</w:t>
      </w:r>
      <w:r w:rsidR="006C61A7" w:rsidRPr="000D6205">
        <w:rPr>
          <w:rFonts w:ascii="Arial Unicode MS" w:eastAsia="Arial Unicode MS" w:hAnsi="Arial Unicode MS" w:cs="Arial Unicode MS"/>
          <w:b/>
          <w:sz w:val="22"/>
          <w:szCs w:val="22"/>
        </w:rPr>
        <w:t>35</w:t>
      </w:r>
    </w:p>
    <w:p w:rsidR="0053671E" w:rsidRPr="001F3BB8" w:rsidRDefault="003011A6" w:rsidP="00825AA5">
      <w:pPr>
        <w:spacing w:line="360" w:lineRule="auto"/>
        <w:contextualSpacing/>
        <w:rPr>
          <w:rFonts w:ascii="Arial Unicode MS" w:eastAsia="Arial Unicode MS" w:hAnsi="Arial Unicode MS" w:cs="Arial Unicode MS"/>
          <w:b/>
        </w:rPr>
      </w:pPr>
      <w:r w:rsidRPr="001F3BB8">
        <w:rPr>
          <w:rFonts w:ascii="Arial Unicode MS" w:eastAsia="Arial Unicode MS" w:hAnsi="Arial Unicode MS" w:cs="Arial Unicode MS"/>
        </w:rPr>
        <w:lastRenderedPageBreak/>
        <w:t xml:space="preserve">                                                                                                                                                                                                                                                                                                                                                                                                                                                                                                                                            </w:t>
      </w:r>
      <w:r w:rsidR="00166247" w:rsidRPr="001F3BB8">
        <w:rPr>
          <w:rFonts w:ascii="Arial Unicode MS" w:eastAsia="Arial Unicode MS" w:hAnsi="Arial Unicode MS" w:cs="Arial Unicode MS"/>
        </w:rPr>
        <w:t xml:space="preserve">                                                                                                                                                                                                                                                                                                                                                                                                                                                                                                                                                                                                                                                                                                                                                                                                                                                                                                                                                                                                                                                                         </w:t>
      </w:r>
    </w:p>
    <w:p w:rsidR="00F16AB9" w:rsidRPr="00074F31" w:rsidRDefault="00293C0C" w:rsidP="00513EA9">
      <w:pPr>
        <w:numPr>
          <w:ilvl w:val="0"/>
          <w:numId w:val="6"/>
        </w:numPr>
        <w:pBdr>
          <w:top w:val="single" w:sz="12" w:space="1" w:color="auto"/>
          <w:bottom w:val="single" w:sz="12" w:space="1" w:color="auto"/>
        </w:pBdr>
        <w:contextualSpacing/>
        <w:rPr>
          <w:rFonts w:ascii="Arial Unicode MS" w:eastAsia="Arial Unicode MS" w:hAnsi="Arial Unicode MS" w:cs="Arial Unicode MS"/>
          <w:b/>
          <w:sz w:val="32"/>
          <w:szCs w:val="32"/>
        </w:rPr>
      </w:pPr>
      <w:r w:rsidRPr="00074F31">
        <w:rPr>
          <w:rFonts w:ascii="Arial Unicode MS" w:eastAsia="Arial Unicode MS" w:hAnsi="Arial Unicode MS" w:cs="Arial Unicode MS"/>
          <w:b/>
          <w:sz w:val="32"/>
          <w:szCs w:val="32"/>
        </w:rPr>
        <w:t>H</w:t>
      </w:r>
      <w:r w:rsidR="00AF7560" w:rsidRPr="00074F31">
        <w:rPr>
          <w:rFonts w:ascii="Arial Unicode MS" w:eastAsia="Arial Unicode MS" w:hAnsi="Arial Unicode MS" w:cs="Arial Unicode MS"/>
          <w:b/>
          <w:sz w:val="32"/>
          <w:szCs w:val="32"/>
        </w:rPr>
        <w:t xml:space="preserve">ISTORY OF THE </w:t>
      </w:r>
      <w:r w:rsidRPr="00074F31">
        <w:rPr>
          <w:rFonts w:ascii="Arial Unicode MS" w:eastAsia="Arial Unicode MS" w:hAnsi="Arial Unicode MS" w:cs="Arial Unicode MS"/>
          <w:b/>
          <w:sz w:val="32"/>
          <w:szCs w:val="32"/>
        </w:rPr>
        <w:t>C</w:t>
      </w:r>
      <w:r w:rsidR="00AF7560" w:rsidRPr="00074F31">
        <w:rPr>
          <w:rFonts w:ascii="Arial Unicode MS" w:eastAsia="Arial Unicode MS" w:hAnsi="Arial Unicode MS" w:cs="Arial Unicode MS"/>
          <w:b/>
          <w:sz w:val="32"/>
          <w:szCs w:val="32"/>
        </w:rPr>
        <w:t xml:space="preserve">ONSUMER </w:t>
      </w:r>
      <w:r w:rsidRPr="00074F31">
        <w:rPr>
          <w:rFonts w:ascii="Arial Unicode MS" w:eastAsia="Arial Unicode MS" w:hAnsi="Arial Unicode MS" w:cs="Arial Unicode MS"/>
          <w:b/>
          <w:sz w:val="32"/>
          <w:szCs w:val="32"/>
        </w:rPr>
        <w:t>C</w:t>
      </w:r>
      <w:r w:rsidR="00AF7560" w:rsidRPr="00074F31">
        <w:rPr>
          <w:rFonts w:ascii="Arial Unicode MS" w:eastAsia="Arial Unicode MS" w:hAnsi="Arial Unicode MS" w:cs="Arial Unicode MS"/>
          <w:b/>
          <w:sz w:val="32"/>
          <w:szCs w:val="32"/>
        </w:rPr>
        <w:t xml:space="preserve">OUNCIL OF ZIMBABWE </w:t>
      </w:r>
    </w:p>
    <w:p w:rsidR="0080011E" w:rsidRDefault="0080011E" w:rsidP="00293C0C">
      <w:pPr>
        <w:spacing w:after="100" w:afterAutospacing="1"/>
        <w:contextualSpacing/>
        <w:jc w:val="both"/>
        <w:rPr>
          <w:rFonts w:ascii="Arial Unicode MS" w:eastAsia="Arial Unicode MS" w:hAnsi="Arial Unicode MS" w:cs="Arial Unicode MS"/>
          <w:sz w:val="28"/>
          <w:szCs w:val="28"/>
          <w:lang w:val="en-US"/>
        </w:rPr>
      </w:pPr>
    </w:p>
    <w:p w:rsidR="002F3B82" w:rsidRPr="00BF3562" w:rsidRDefault="002F3B82" w:rsidP="00293C0C">
      <w:pPr>
        <w:spacing w:after="100" w:afterAutospacing="1"/>
        <w:contextualSpacing/>
        <w:jc w:val="both"/>
        <w:rPr>
          <w:rFonts w:ascii="Arial Unicode MS" w:eastAsia="Arial Unicode MS" w:hAnsi="Arial Unicode MS" w:cs="Arial Unicode MS"/>
          <w:b/>
          <w:sz w:val="28"/>
          <w:szCs w:val="28"/>
        </w:rPr>
      </w:pPr>
      <w:r w:rsidRPr="00BF3562">
        <w:rPr>
          <w:rFonts w:ascii="Arial Unicode MS" w:eastAsia="Arial Unicode MS" w:hAnsi="Arial Unicode MS" w:cs="Arial Unicode MS"/>
          <w:sz w:val="28"/>
          <w:szCs w:val="28"/>
          <w:lang w:val="en-US"/>
        </w:rPr>
        <w:t xml:space="preserve">The formation of </w:t>
      </w:r>
      <w:r w:rsidR="007A2B58" w:rsidRPr="00BF3562">
        <w:rPr>
          <w:rFonts w:ascii="Arial Unicode MS" w:eastAsia="Arial Unicode MS" w:hAnsi="Arial Unicode MS" w:cs="Arial Unicode MS"/>
          <w:sz w:val="28"/>
          <w:szCs w:val="28"/>
          <w:lang w:val="en-US"/>
        </w:rPr>
        <w:t xml:space="preserve">the </w:t>
      </w:r>
      <w:r w:rsidRPr="00BF3562">
        <w:rPr>
          <w:rFonts w:ascii="Arial Unicode MS" w:eastAsia="Arial Unicode MS" w:hAnsi="Arial Unicode MS" w:cs="Arial Unicode MS"/>
          <w:sz w:val="28"/>
          <w:szCs w:val="28"/>
          <w:lang w:val="en-US"/>
        </w:rPr>
        <w:t>C</w:t>
      </w:r>
      <w:r w:rsidR="007A2B58" w:rsidRPr="00BF3562">
        <w:rPr>
          <w:rFonts w:ascii="Arial Unicode MS" w:eastAsia="Arial Unicode MS" w:hAnsi="Arial Unicode MS" w:cs="Arial Unicode MS"/>
          <w:sz w:val="28"/>
          <w:szCs w:val="28"/>
          <w:lang w:val="en-US"/>
        </w:rPr>
        <w:t xml:space="preserve">onsumer </w:t>
      </w:r>
      <w:r w:rsidRPr="00BF3562">
        <w:rPr>
          <w:rFonts w:ascii="Arial Unicode MS" w:eastAsia="Arial Unicode MS" w:hAnsi="Arial Unicode MS" w:cs="Arial Unicode MS"/>
          <w:sz w:val="28"/>
          <w:szCs w:val="28"/>
          <w:lang w:val="en-US"/>
        </w:rPr>
        <w:t>C</w:t>
      </w:r>
      <w:r w:rsidR="007A2B58" w:rsidRPr="00BF3562">
        <w:rPr>
          <w:rFonts w:ascii="Arial Unicode MS" w:eastAsia="Arial Unicode MS" w:hAnsi="Arial Unicode MS" w:cs="Arial Unicode MS"/>
          <w:sz w:val="28"/>
          <w:szCs w:val="28"/>
          <w:lang w:val="en-US"/>
        </w:rPr>
        <w:t xml:space="preserve">ouncil of </w:t>
      </w:r>
      <w:r w:rsidRPr="00BF3562">
        <w:rPr>
          <w:rFonts w:ascii="Arial Unicode MS" w:eastAsia="Arial Unicode MS" w:hAnsi="Arial Unicode MS" w:cs="Arial Unicode MS"/>
          <w:sz w:val="28"/>
          <w:szCs w:val="28"/>
          <w:lang w:val="en-US"/>
        </w:rPr>
        <w:t>Z</w:t>
      </w:r>
      <w:r w:rsidR="007A2B58" w:rsidRPr="00BF3562">
        <w:rPr>
          <w:rFonts w:ascii="Arial Unicode MS" w:eastAsia="Arial Unicode MS" w:hAnsi="Arial Unicode MS" w:cs="Arial Unicode MS"/>
          <w:sz w:val="28"/>
          <w:szCs w:val="28"/>
          <w:lang w:val="en-US"/>
        </w:rPr>
        <w:t>imbabwe</w:t>
      </w:r>
      <w:r w:rsidRPr="00BF3562">
        <w:rPr>
          <w:rFonts w:ascii="Arial Unicode MS" w:eastAsia="Arial Unicode MS" w:hAnsi="Arial Unicode MS" w:cs="Arial Unicode MS"/>
          <w:sz w:val="28"/>
          <w:szCs w:val="28"/>
          <w:lang w:val="en-US"/>
        </w:rPr>
        <w:t xml:space="preserve"> can be traced </w:t>
      </w:r>
      <w:r w:rsidR="00DB7A25" w:rsidRPr="00BF3562">
        <w:rPr>
          <w:rFonts w:ascii="Arial Unicode MS" w:eastAsia="Arial Unicode MS" w:hAnsi="Arial Unicode MS" w:cs="Arial Unicode MS"/>
          <w:sz w:val="28"/>
          <w:szCs w:val="28"/>
          <w:lang w:val="en-US"/>
        </w:rPr>
        <w:t xml:space="preserve">to </w:t>
      </w:r>
      <w:r w:rsidRPr="00BF3562">
        <w:rPr>
          <w:rFonts w:ascii="Arial Unicode MS" w:eastAsia="Arial Unicode MS" w:hAnsi="Arial Unicode MS" w:cs="Arial Unicode MS"/>
          <w:sz w:val="28"/>
          <w:szCs w:val="28"/>
          <w:lang w:val="en-US"/>
        </w:rPr>
        <w:t xml:space="preserve">as far back as 1955 and </w:t>
      </w:r>
      <w:r w:rsidR="00DB7A25" w:rsidRPr="00BF3562">
        <w:rPr>
          <w:rFonts w:ascii="Arial Unicode MS" w:eastAsia="Arial Unicode MS" w:hAnsi="Arial Unicode MS" w:cs="Arial Unicode MS"/>
          <w:sz w:val="28"/>
          <w:szCs w:val="28"/>
          <w:lang w:val="en-US"/>
        </w:rPr>
        <w:t xml:space="preserve">it </w:t>
      </w:r>
      <w:r w:rsidRPr="00BF3562">
        <w:rPr>
          <w:rFonts w:ascii="Arial Unicode MS" w:eastAsia="Arial Unicode MS" w:hAnsi="Arial Unicode MS" w:cs="Arial Unicode MS"/>
          <w:sz w:val="28"/>
          <w:szCs w:val="28"/>
          <w:lang w:val="en-US"/>
        </w:rPr>
        <w:t>was spurred by economic problems resulting from increased cost of living and violation of manufacturing standards.</w:t>
      </w:r>
    </w:p>
    <w:p w:rsidR="002F3B82" w:rsidRPr="00BF3562" w:rsidRDefault="002F3B82" w:rsidP="00F16AB9">
      <w:pPr>
        <w:contextualSpacing/>
        <w:rPr>
          <w:rFonts w:ascii="Arial Unicode MS" w:eastAsia="Arial Unicode MS" w:hAnsi="Arial Unicode MS" w:cs="Arial Unicode MS"/>
          <w:sz w:val="28"/>
          <w:szCs w:val="28"/>
          <w:lang w:val="en-US"/>
        </w:rPr>
      </w:pPr>
    </w:p>
    <w:p w:rsidR="002F3B82" w:rsidRPr="00BF3562" w:rsidRDefault="002F3B82" w:rsidP="00F16AB9">
      <w:pPr>
        <w:contextualSpacing/>
        <w:jc w:val="both"/>
        <w:rPr>
          <w:rFonts w:ascii="Arial Unicode MS" w:eastAsia="Arial Unicode MS" w:hAnsi="Arial Unicode MS" w:cs="Arial Unicode MS"/>
          <w:sz w:val="28"/>
          <w:szCs w:val="28"/>
          <w:lang w:val="en-US"/>
        </w:rPr>
      </w:pPr>
      <w:r w:rsidRPr="00BF3562">
        <w:rPr>
          <w:rFonts w:ascii="Arial Unicode MS" w:eastAsia="Arial Unicode MS" w:hAnsi="Arial Unicode MS" w:cs="Arial Unicode MS"/>
          <w:sz w:val="28"/>
          <w:szCs w:val="28"/>
          <w:lang w:val="en-US"/>
        </w:rPr>
        <w:t xml:space="preserve">The formation was spearheaded by two prominent Women’s </w:t>
      </w:r>
      <w:r w:rsidR="003B1789" w:rsidRPr="00BF3562">
        <w:rPr>
          <w:rFonts w:ascii="Arial Unicode MS" w:eastAsia="Arial Unicode MS" w:hAnsi="Arial Unicode MS" w:cs="Arial Unicode MS"/>
          <w:sz w:val="28"/>
          <w:szCs w:val="28"/>
          <w:lang w:val="en-US"/>
        </w:rPr>
        <w:t>O</w:t>
      </w:r>
      <w:r w:rsidRPr="00BF3562">
        <w:rPr>
          <w:rFonts w:ascii="Arial Unicode MS" w:eastAsia="Arial Unicode MS" w:hAnsi="Arial Unicode MS" w:cs="Arial Unicode MS"/>
          <w:sz w:val="28"/>
          <w:szCs w:val="28"/>
          <w:lang w:val="en-US"/>
        </w:rPr>
        <w:t>rganizations, which had active interest in consumer issues</w:t>
      </w:r>
      <w:r w:rsidR="00DB7A25" w:rsidRPr="00BF3562">
        <w:rPr>
          <w:rFonts w:ascii="Arial Unicode MS" w:eastAsia="Arial Unicode MS" w:hAnsi="Arial Unicode MS" w:cs="Arial Unicode MS"/>
          <w:sz w:val="28"/>
          <w:szCs w:val="28"/>
          <w:lang w:val="en-US"/>
        </w:rPr>
        <w:t>. T</w:t>
      </w:r>
      <w:r w:rsidRPr="00BF3562">
        <w:rPr>
          <w:rFonts w:ascii="Arial Unicode MS" w:eastAsia="Arial Unicode MS" w:hAnsi="Arial Unicode MS" w:cs="Arial Unicode MS"/>
          <w:sz w:val="28"/>
          <w:szCs w:val="28"/>
          <w:lang w:val="en-US"/>
        </w:rPr>
        <w:t>hese were the National Women</w:t>
      </w:r>
      <w:r w:rsidR="00DB7A25" w:rsidRPr="00BF3562">
        <w:rPr>
          <w:rFonts w:ascii="Arial Unicode MS" w:eastAsia="Arial Unicode MS" w:hAnsi="Arial Unicode MS" w:cs="Arial Unicode MS"/>
          <w:sz w:val="28"/>
          <w:szCs w:val="28"/>
          <w:lang w:val="en-US"/>
        </w:rPr>
        <w:t>’s</w:t>
      </w:r>
      <w:r w:rsidRPr="00BF3562">
        <w:rPr>
          <w:rFonts w:ascii="Arial Unicode MS" w:eastAsia="Arial Unicode MS" w:hAnsi="Arial Unicode MS" w:cs="Arial Unicode MS"/>
          <w:sz w:val="28"/>
          <w:szCs w:val="28"/>
          <w:lang w:val="en-US"/>
        </w:rPr>
        <w:t xml:space="preserve"> Organization and the Federation of Women’s Institute.</w:t>
      </w:r>
    </w:p>
    <w:p w:rsidR="00AB5DED" w:rsidRPr="00BF3562" w:rsidRDefault="00AB5DED" w:rsidP="00F16AB9">
      <w:pPr>
        <w:contextualSpacing/>
        <w:jc w:val="both"/>
        <w:rPr>
          <w:rFonts w:ascii="Arial Unicode MS" w:eastAsia="Arial Unicode MS" w:hAnsi="Arial Unicode MS" w:cs="Arial Unicode MS"/>
          <w:sz w:val="28"/>
          <w:szCs w:val="28"/>
          <w:lang w:val="en-US"/>
        </w:rPr>
      </w:pPr>
    </w:p>
    <w:p w:rsidR="00AB5DED" w:rsidRPr="00BF3562" w:rsidRDefault="002F3B82" w:rsidP="00F16AB9">
      <w:pPr>
        <w:contextualSpacing/>
        <w:jc w:val="both"/>
        <w:rPr>
          <w:rFonts w:ascii="Arial Unicode MS" w:eastAsia="Arial Unicode MS" w:hAnsi="Arial Unicode MS" w:cs="Arial Unicode MS"/>
          <w:sz w:val="28"/>
          <w:szCs w:val="28"/>
          <w:lang w:val="en-US"/>
        </w:rPr>
      </w:pPr>
      <w:r w:rsidRPr="00BF3562">
        <w:rPr>
          <w:rFonts w:ascii="Arial Unicode MS" w:eastAsia="Arial Unicode MS" w:hAnsi="Arial Unicode MS" w:cs="Arial Unicode MS"/>
          <w:sz w:val="28"/>
          <w:szCs w:val="28"/>
          <w:lang w:val="en-US"/>
        </w:rPr>
        <w:t xml:space="preserve">The then Salisbury Consumer Movement group was aimed at ensuring that consumers would not only get value for their money, but that primary producers and manufacturers produced items of high standard which could compete with imported processed foods and manufactured goods. </w:t>
      </w:r>
    </w:p>
    <w:p w:rsidR="00AB5DED" w:rsidRPr="00BF3562" w:rsidRDefault="00AB5DED" w:rsidP="00F16AB9">
      <w:pPr>
        <w:contextualSpacing/>
        <w:jc w:val="both"/>
        <w:rPr>
          <w:rFonts w:ascii="Arial Unicode MS" w:eastAsia="Arial Unicode MS" w:hAnsi="Arial Unicode MS" w:cs="Arial Unicode MS"/>
          <w:sz w:val="28"/>
          <w:szCs w:val="28"/>
          <w:lang w:val="en-US"/>
        </w:rPr>
      </w:pPr>
    </w:p>
    <w:p w:rsidR="00293C0C" w:rsidRPr="004756E9" w:rsidRDefault="002F3B82" w:rsidP="00964CD5">
      <w:pPr>
        <w:contextualSpacing/>
        <w:jc w:val="both"/>
        <w:rPr>
          <w:rFonts w:ascii="Arial" w:hAnsi="Arial" w:cs="Arial"/>
          <w:color w:val="545454"/>
        </w:rPr>
      </w:pPr>
      <w:r w:rsidRPr="00BF3562">
        <w:rPr>
          <w:rFonts w:ascii="Arial Unicode MS" w:eastAsia="Arial Unicode MS" w:hAnsi="Arial Unicode MS" w:cs="Arial Unicode MS"/>
          <w:sz w:val="28"/>
          <w:szCs w:val="28"/>
          <w:lang w:val="en-US"/>
        </w:rPr>
        <w:t>It is against this background that the C</w:t>
      </w:r>
      <w:r w:rsidR="00DB7A25" w:rsidRPr="00BF3562">
        <w:rPr>
          <w:rFonts w:ascii="Arial Unicode MS" w:eastAsia="Arial Unicode MS" w:hAnsi="Arial Unicode MS" w:cs="Arial Unicode MS"/>
          <w:sz w:val="28"/>
          <w:szCs w:val="28"/>
          <w:lang w:val="en-US"/>
        </w:rPr>
        <w:t xml:space="preserve">onsumer </w:t>
      </w:r>
      <w:r w:rsidRPr="00BF3562">
        <w:rPr>
          <w:rFonts w:ascii="Arial Unicode MS" w:eastAsia="Arial Unicode MS" w:hAnsi="Arial Unicode MS" w:cs="Arial Unicode MS"/>
          <w:sz w:val="28"/>
          <w:szCs w:val="28"/>
          <w:lang w:val="en-US"/>
        </w:rPr>
        <w:t>C</w:t>
      </w:r>
      <w:r w:rsidR="00DB7A25" w:rsidRPr="00BF3562">
        <w:rPr>
          <w:rFonts w:ascii="Arial Unicode MS" w:eastAsia="Arial Unicode MS" w:hAnsi="Arial Unicode MS" w:cs="Arial Unicode MS"/>
          <w:sz w:val="28"/>
          <w:szCs w:val="28"/>
          <w:lang w:val="en-US"/>
        </w:rPr>
        <w:t xml:space="preserve">ouncil of </w:t>
      </w:r>
      <w:r w:rsidRPr="00BF3562">
        <w:rPr>
          <w:rFonts w:ascii="Arial Unicode MS" w:eastAsia="Arial Unicode MS" w:hAnsi="Arial Unicode MS" w:cs="Arial Unicode MS"/>
          <w:sz w:val="28"/>
          <w:szCs w:val="28"/>
          <w:lang w:val="en-US"/>
        </w:rPr>
        <w:t>Z</w:t>
      </w:r>
      <w:r w:rsidR="00DB7A25" w:rsidRPr="00BF3562">
        <w:rPr>
          <w:rFonts w:ascii="Arial Unicode MS" w:eastAsia="Arial Unicode MS" w:hAnsi="Arial Unicode MS" w:cs="Arial Unicode MS"/>
          <w:sz w:val="28"/>
          <w:szCs w:val="28"/>
          <w:lang w:val="en-US"/>
        </w:rPr>
        <w:t>imbabwe</w:t>
      </w:r>
      <w:r w:rsidR="007A2B58" w:rsidRPr="00BF3562">
        <w:rPr>
          <w:rFonts w:ascii="Arial Unicode MS" w:eastAsia="Arial Unicode MS" w:hAnsi="Arial Unicode MS" w:cs="Arial Unicode MS"/>
          <w:sz w:val="28"/>
          <w:szCs w:val="28"/>
          <w:lang w:val="en-US"/>
        </w:rPr>
        <w:t xml:space="preserve"> (CCZ)</w:t>
      </w:r>
      <w:r w:rsidRPr="00BF3562">
        <w:rPr>
          <w:rFonts w:ascii="Arial Unicode MS" w:eastAsia="Arial Unicode MS" w:hAnsi="Arial Unicode MS" w:cs="Arial Unicode MS"/>
          <w:sz w:val="28"/>
          <w:szCs w:val="28"/>
          <w:lang w:val="en-US"/>
        </w:rPr>
        <w:t xml:space="preserve"> was born in the structure we know today on the 5</w:t>
      </w:r>
      <w:r w:rsidRPr="00BF3562">
        <w:rPr>
          <w:rFonts w:ascii="Arial Unicode MS" w:eastAsia="Arial Unicode MS" w:hAnsi="Arial Unicode MS" w:cs="Arial Unicode MS"/>
          <w:sz w:val="28"/>
          <w:szCs w:val="28"/>
          <w:vertAlign w:val="superscript"/>
          <w:lang w:val="en-US"/>
        </w:rPr>
        <w:t>th</w:t>
      </w:r>
      <w:r w:rsidRPr="00BF3562">
        <w:rPr>
          <w:rFonts w:ascii="Arial Unicode MS" w:eastAsia="Arial Unicode MS" w:hAnsi="Arial Unicode MS" w:cs="Arial Unicode MS"/>
          <w:sz w:val="28"/>
          <w:szCs w:val="28"/>
          <w:lang w:val="en-US"/>
        </w:rPr>
        <w:t xml:space="preserve"> of December 1975. </w:t>
      </w:r>
      <w:r w:rsidR="00ED6156" w:rsidRPr="00BF3562">
        <w:rPr>
          <w:rFonts w:ascii="Arial Unicode MS" w:eastAsia="Arial Unicode MS" w:hAnsi="Arial Unicode MS" w:cs="Arial Unicode MS"/>
          <w:sz w:val="28"/>
          <w:szCs w:val="28"/>
          <w:lang w:val="en-US"/>
        </w:rPr>
        <w:t xml:space="preserve"> </w:t>
      </w:r>
      <w:r w:rsidR="00B70E58" w:rsidRPr="00BF3562">
        <w:rPr>
          <w:rFonts w:ascii="Arial Unicode MS" w:eastAsia="Arial Unicode MS" w:hAnsi="Arial Unicode MS" w:cs="Arial Unicode MS"/>
          <w:sz w:val="28"/>
          <w:szCs w:val="28"/>
          <w:lang w:val="en-US"/>
        </w:rPr>
        <w:t>Over the years</w:t>
      </w:r>
      <w:r w:rsidR="003B1789" w:rsidRPr="00BF3562">
        <w:rPr>
          <w:rFonts w:ascii="Arial Unicode MS" w:eastAsia="Arial Unicode MS" w:hAnsi="Arial Unicode MS" w:cs="Arial Unicode MS"/>
          <w:sz w:val="28"/>
          <w:szCs w:val="28"/>
          <w:lang w:val="en-US"/>
        </w:rPr>
        <w:t xml:space="preserve">, </w:t>
      </w:r>
      <w:r w:rsidR="00B70E58" w:rsidRPr="00BF3562">
        <w:rPr>
          <w:rFonts w:ascii="Arial Unicode MS" w:eastAsia="Arial Unicode MS" w:hAnsi="Arial Unicode MS" w:cs="Arial Unicode MS"/>
          <w:sz w:val="28"/>
          <w:szCs w:val="28"/>
          <w:lang w:val="en-US"/>
        </w:rPr>
        <w:t>the organization has expanded and restructured its policies</w:t>
      </w:r>
      <w:r w:rsidR="00AC1725">
        <w:rPr>
          <w:rFonts w:ascii="Arial Unicode MS" w:eastAsia="Arial Unicode MS" w:hAnsi="Arial Unicode MS" w:cs="Arial Unicode MS"/>
          <w:sz w:val="28"/>
          <w:szCs w:val="28"/>
          <w:lang w:val="en-US"/>
        </w:rPr>
        <w:t xml:space="preserve"> </w:t>
      </w:r>
      <w:r w:rsidR="004756E9">
        <w:rPr>
          <w:rFonts w:ascii="Arial Unicode MS" w:eastAsia="Arial Unicode MS" w:hAnsi="Arial Unicode MS" w:cs="Arial Unicode MS"/>
          <w:sz w:val="28"/>
          <w:szCs w:val="28"/>
          <w:lang w:val="en-US"/>
        </w:rPr>
        <w:t>in order to</w:t>
      </w:r>
      <w:r w:rsidR="004756E9" w:rsidRPr="004756E9">
        <w:rPr>
          <w:rFonts w:ascii="Arial Unicode MS" w:eastAsia="Arial Unicode MS" w:hAnsi="Arial Unicode MS" w:cs="Arial Unicode MS"/>
          <w:sz w:val="28"/>
          <w:szCs w:val="28"/>
          <w:lang w:val="en-US"/>
        </w:rPr>
        <w:t xml:space="preserve"> </w:t>
      </w:r>
      <w:r w:rsidR="004756E9" w:rsidRPr="004756E9">
        <w:rPr>
          <w:rStyle w:val="st1"/>
          <w:rFonts w:ascii="Arial Unicode MS" w:eastAsia="Arial Unicode MS" w:hAnsi="Arial Unicode MS" w:cs="Arial Unicode MS"/>
          <w:sz w:val="28"/>
          <w:szCs w:val="28"/>
        </w:rPr>
        <w:t>enhance its effectiveness</w:t>
      </w:r>
      <w:r w:rsidR="004756E9" w:rsidRPr="004756E9">
        <w:rPr>
          <w:rFonts w:ascii="Arial Unicode MS" w:eastAsia="Arial Unicode MS" w:hAnsi="Arial Unicode MS" w:cs="Arial Unicode MS"/>
          <w:sz w:val="28"/>
          <w:szCs w:val="28"/>
          <w:lang w:val="en-US"/>
        </w:rPr>
        <w:t>.</w:t>
      </w:r>
      <w:r w:rsidR="00B70E58" w:rsidRPr="00BF3562">
        <w:rPr>
          <w:rFonts w:ascii="Arial Unicode MS" w:eastAsia="Arial Unicode MS" w:hAnsi="Arial Unicode MS" w:cs="Arial Unicode MS"/>
          <w:sz w:val="28"/>
          <w:szCs w:val="28"/>
          <w:lang w:val="en-US"/>
        </w:rPr>
        <w:t xml:space="preserve"> Its four major areas of concentration are complaints handling, consumer education,</w:t>
      </w:r>
      <w:r w:rsidR="00B70E58" w:rsidRPr="000B2074">
        <w:rPr>
          <w:rFonts w:ascii="Arial Unicode MS" w:eastAsia="Arial Unicode MS" w:hAnsi="Arial Unicode MS" w:cs="Arial Unicode MS"/>
          <w:sz w:val="28"/>
          <w:szCs w:val="28"/>
          <w:lang w:val="en-US"/>
        </w:rPr>
        <w:t xml:space="preserve"> lobbyi</w:t>
      </w:r>
      <w:r w:rsidR="00964CD5">
        <w:rPr>
          <w:rFonts w:ascii="Arial Unicode MS" w:eastAsia="Arial Unicode MS" w:hAnsi="Arial Unicode MS" w:cs="Arial Unicode MS"/>
          <w:sz w:val="28"/>
          <w:szCs w:val="28"/>
          <w:lang w:val="en-US"/>
        </w:rPr>
        <w:t xml:space="preserve">ng and advocacy, and research. </w:t>
      </w:r>
    </w:p>
    <w:p w:rsidR="00964CD5" w:rsidRDefault="00964CD5" w:rsidP="00964CD5">
      <w:pPr>
        <w:contextualSpacing/>
        <w:jc w:val="both"/>
        <w:rPr>
          <w:rFonts w:ascii="Arial Unicode MS" w:eastAsia="Arial Unicode MS" w:hAnsi="Arial Unicode MS" w:cs="Arial Unicode MS"/>
          <w:sz w:val="28"/>
          <w:szCs w:val="28"/>
          <w:lang w:val="en-US"/>
        </w:rPr>
      </w:pPr>
    </w:p>
    <w:p w:rsidR="00964CD5" w:rsidRDefault="00964CD5" w:rsidP="00964CD5">
      <w:pPr>
        <w:contextualSpacing/>
        <w:jc w:val="both"/>
        <w:rPr>
          <w:rFonts w:ascii="Arial Unicode MS" w:eastAsia="Arial Unicode MS" w:hAnsi="Arial Unicode MS" w:cs="Arial Unicode MS"/>
          <w:sz w:val="28"/>
          <w:szCs w:val="28"/>
          <w:lang w:val="en-US"/>
        </w:rPr>
      </w:pPr>
    </w:p>
    <w:p w:rsidR="00400679" w:rsidRDefault="00400679" w:rsidP="00964CD5">
      <w:pPr>
        <w:contextualSpacing/>
        <w:jc w:val="both"/>
        <w:rPr>
          <w:rFonts w:ascii="Arial Unicode MS" w:eastAsia="Arial Unicode MS" w:hAnsi="Arial Unicode MS" w:cs="Arial Unicode MS"/>
          <w:sz w:val="28"/>
          <w:szCs w:val="28"/>
          <w:lang w:val="en-US"/>
        </w:rPr>
      </w:pPr>
    </w:p>
    <w:p w:rsidR="00C16B1B" w:rsidRPr="00074F31" w:rsidRDefault="00C16B1B" w:rsidP="00964CD5">
      <w:pPr>
        <w:pBdr>
          <w:bottom w:val="single" w:sz="12" w:space="1" w:color="auto"/>
        </w:pBdr>
        <w:contextualSpacing/>
        <w:jc w:val="both"/>
        <w:rPr>
          <w:rFonts w:ascii="Arial Unicode MS" w:eastAsia="Arial Unicode MS" w:hAnsi="Arial Unicode MS" w:cs="Arial Unicode MS"/>
          <w:sz w:val="28"/>
          <w:szCs w:val="28"/>
          <w:lang w:val="en-US"/>
        </w:rPr>
      </w:pPr>
    </w:p>
    <w:p w:rsidR="00964CD5" w:rsidRPr="00964CD5" w:rsidRDefault="00964CD5" w:rsidP="00964CD5">
      <w:pPr>
        <w:contextualSpacing/>
        <w:jc w:val="both"/>
        <w:rPr>
          <w:rFonts w:ascii="Arial Unicode MS" w:eastAsia="Arial Unicode MS" w:hAnsi="Arial Unicode MS" w:cs="Arial Unicode MS"/>
          <w:sz w:val="28"/>
          <w:szCs w:val="28"/>
          <w:lang w:val="en-US"/>
        </w:rPr>
      </w:pPr>
      <w:r w:rsidRPr="00074F31">
        <w:rPr>
          <w:rFonts w:ascii="Arial Unicode MS" w:eastAsia="Arial Unicode MS" w:hAnsi="Arial Unicode MS" w:cs="Arial Unicode MS"/>
          <w:b/>
          <w:sz w:val="28"/>
          <w:szCs w:val="28"/>
          <w:lang w:val="en-US"/>
        </w:rPr>
        <w:t>2.</w:t>
      </w:r>
      <w:r w:rsidRPr="00074F31">
        <w:rPr>
          <w:rFonts w:ascii="Arial Unicode MS" w:eastAsia="Arial Unicode MS" w:hAnsi="Arial Unicode MS" w:cs="Arial Unicode MS"/>
          <w:sz w:val="28"/>
          <w:szCs w:val="28"/>
          <w:lang w:val="en-US"/>
        </w:rPr>
        <w:t xml:space="preserve"> </w:t>
      </w:r>
      <w:r w:rsidRPr="00074F31">
        <w:rPr>
          <w:rFonts w:ascii="Arial Unicode MS" w:eastAsia="Arial Unicode MS" w:hAnsi="Arial Unicode MS" w:cs="Arial Unicode MS"/>
          <w:b/>
          <w:sz w:val="32"/>
          <w:szCs w:val="32"/>
          <w:lang w:val="en-US"/>
        </w:rPr>
        <w:t>ORGANISATIONAL VISION</w:t>
      </w:r>
      <w:r w:rsidR="00367056" w:rsidRPr="00074F31">
        <w:rPr>
          <w:rFonts w:ascii="Arial Unicode MS" w:eastAsia="Arial Unicode MS" w:hAnsi="Arial Unicode MS" w:cs="Arial Unicode MS"/>
          <w:b/>
          <w:sz w:val="32"/>
          <w:szCs w:val="32"/>
          <w:lang w:val="en-US"/>
        </w:rPr>
        <w:t>, MISSION</w:t>
      </w:r>
      <w:r w:rsidR="009715E3" w:rsidRPr="00074F31">
        <w:rPr>
          <w:rFonts w:ascii="Arial Unicode MS" w:eastAsia="Arial Unicode MS" w:hAnsi="Arial Unicode MS" w:cs="Arial Unicode MS"/>
          <w:b/>
          <w:sz w:val="32"/>
          <w:szCs w:val="32"/>
          <w:lang w:val="en-US"/>
        </w:rPr>
        <w:t xml:space="preserve"> &amp; OBJECTIVES</w:t>
      </w:r>
      <w:r w:rsidRPr="00964CD5">
        <w:rPr>
          <w:rFonts w:ascii="Arial Unicode MS" w:eastAsia="Arial Unicode MS" w:hAnsi="Arial Unicode MS" w:cs="Arial Unicode MS"/>
          <w:color w:val="4F81BD"/>
          <w:sz w:val="32"/>
          <w:szCs w:val="32"/>
          <w:lang w:val="en-US"/>
        </w:rPr>
        <w:t xml:space="preserve"> </w:t>
      </w:r>
      <w:r w:rsidRPr="00964CD5">
        <w:rPr>
          <w:rFonts w:eastAsia="Arial Unicode MS"/>
          <w:lang w:val="en-US"/>
        </w:rPr>
        <w:t>_________________________________________________________________________</w:t>
      </w:r>
      <w:r w:rsidR="00C16B1B">
        <w:rPr>
          <w:rFonts w:eastAsia="Arial Unicode MS"/>
          <w:lang w:val="en-US"/>
        </w:rPr>
        <w:t>_</w:t>
      </w:r>
    </w:p>
    <w:p w:rsidR="00C16B1B" w:rsidRDefault="00C16B1B" w:rsidP="00F16AB9">
      <w:pPr>
        <w:pStyle w:val="Heading1"/>
        <w:tabs>
          <w:tab w:val="left" w:pos="5760"/>
        </w:tabs>
        <w:contextualSpacing/>
        <w:jc w:val="both"/>
        <w:rPr>
          <w:rFonts w:ascii="Arial Unicode MS" w:eastAsia="Arial Unicode MS" w:hAnsi="Arial Unicode MS" w:cs="Arial Unicode MS"/>
          <w:bCs w:val="0"/>
          <w:iCs/>
          <w:sz w:val="28"/>
          <w:szCs w:val="28"/>
          <w:u w:val="none"/>
        </w:rPr>
      </w:pPr>
    </w:p>
    <w:p w:rsidR="00964CD5" w:rsidRPr="00BF3562" w:rsidRDefault="00964CD5" w:rsidP="00F16AB9">
      <w:pPr>
        <w:pStyle w:val="Heading1"/>
        <w:tabs>
          <w:tab w:val="left" w:pos="5760"/>
        </w:tabs>
        <w:contextualSpacing/>
        <w:jc w:val="both"/>
        <w:rPr>
          <w:rFonts w:ascii="Arial Unicode MS" w:eastAsia="Arial Unicode MS" w:hAnsi="Arial Unicode MS" w:cs="Arial Unicode MS"/>
          <w:bCs w:val="0"/>
          <w:iCs/>
          <w:sz w:val="28"/>
          <w:szCs w:val="28"/>
          <w:u w:val="none"/>
        </w:rPr>
      </w:pPr>
      <w:r w:rsidRPr="00BF3562">
        <w:rPr>
          <w:rFonts w:ascii="Arial Unicode MS" w:eastAsia="Arial Unicode MS" w:hAnsi="Arial Unicode MS" w:cs="Arial Unicode MS"/>
          <w:bCs w:val="0"/>
          <w:iCs/>
          <w:sz w:val="28"/>
          <w:szCs w:val="28"/>
          <w:u w:val="none"/>
        </w:rPr>
        <w:t xml:space="preserve">VISION </w:t>
      </w:r>
    </w:p>
    <w:p w:rsidR="00710974" w:rsidRPr="00BF3562" w:rsidRDefault="00710974" w:rsidP="00F16AB9">
      <w:pPr>
        <w:pStyle w:val="Heading1"/>
        <w:tabs>
          <w:tab w:val="left" w:pos="5760"/>
        </w:tabs>
        <w:contextualSpacing/>
        <w:jc w:val="both"/>
        <w:rPr>
          <w:rFonts w:ascii="Arial Unicode MS" w:eastAsia="Arial Unicode MS" w:hAnsi="Arial Unicode MS" w:cs="Arial Unicode MS"/>
          <w:bCs w:val="0"/>
          <w:iCs/>
          <w:sz w:val="28"/>
          <w:szCs w:val="28"/>
          <w:u w:val="none"/>
        </w:rPr>
      </w:pPr>
      <w:r w:rsidRPr="00BF3562">
        <w:rPr>
          <w:rFonts w:ascii="Arial Unicode MS" w:eastAsia="Arial Unicode MS" w:hAnsi="Arial Unicode MS" w:cs="Arial Unicode MS"/>
          <w:b w:val="0"/>
          <w:bCs w:val="0"/>
          <w:iCs/>
          <w:sz w:val="28"/>
          <w:szCs w:val="28"/>
          <w:u w:val="none"/>
        </w:rPr>
        <w:t xml:space="preserve">As </w:t>
      </w:r>
      <w:r w:rsidR="00DB7A25" w:rsidRPr="00BF3562">
        <w:rPr>
          <w:rFonts w:ascii="Arial Unicode MS" w:eastAsia="Arial Unicode MS" w:hAnsi="Arial Unicode MS" w:cs="Arial Unicode MS"/>
          <w:b w:val="0"/>
          <w:bCs w:val="0"/>
          <w:iCs/>
          <w:sz w:val="28"/>
          <w:szCs w:val="28"/>
          <w:u w:val="none"/>
        </w:rPr>
        <w:t xml:space="preserve">the </w:t>
      </w:r>
      <w:r w:rsidRPr="00BF3562">
        <w:rPr>
          <w:rFonts w:ascii="Arial Unicode MS" w:eastAsia="Arial Unicode MS" w:hAnsi="Arial Unicode MS" w:cs="Arial Unicode MS"/>
          <w:b w:val="0"/>
          <w:bCs w:val="0"/>
          <w:iCs/>
          <w:sz w:val="28"/>
          <w:szCs w:val="28"/>
          <w:u w:val="none"/>
        </w:rPr>
        <w:t>Consumer Council of Zimbabwe, we shall strive for a fair</w:t>
      </w:r>
      <w:r w:rsidR="007728E0" w:rsidRPr="00BF3562">
        <w:rPr>
          <w:rFonts w:ascii="Arial Unicode MS" w:eastAsia="Arial Unicode MS" w:hAnsi="Arial Unicode MS" w:cs="Arial Unicode MS"/>
          <w:b w:val="0"/>
          <w:bCs w:val="0"/>
          <w:iCs/>
          <w:sz w:val="28"/>
          <w:szCs w:val="28"/>
          <w:u w:val="none"/>
        </w:rPr>
        <w:t xml:space="preserve"> </w:t>
      </w:r>
      <w:r w:rsidR="00AB389F" w:rsidRPr="00BF3562">
        <w:rPr>
          <w:rFonts w:ascii="Arial Unicode MS" w:eastAsia="Arial Unicode MS" w:hAnsi="Arial Unicode MS" w:cs="Arial Unicode MS"/>
          <w:b w:val="0"/>
          <w:bCs w:val="0"/>
          <w:iCs/>
          <w:sz w:val="28"/>
          <w:szCs w:val="28"/>
          <w:u w:val="none"/>
        </w:rPr>
        <w:t>deal</w:t>
      </w:r>
      <w:r w:rsidRPr="00BF3562">
        <w:rPr>
          <w:rFonts w:ascii="Arial Unicode MS" w:eastAsia="Arial Unicode MS" w:hAnsi="Arial Unicode MS" w:cs="Arial Unicode MS"/>
          <w:b w:val="0"/>
          <w:bCs w:val="0"/>
          <w:iCs/>
          <w:sz w:val="28"/>
          <w:szCs w:val="28"/>
          <w:u w:val="none"/>
        </w:rPr>
        <w:t xml:space="preserve"> for our consumers within the marketplace</w:t>
      </w:r>
      <w:r w:rsidRPr="00BF3562">
        <w:rPr>
          <w:rFonts w:ascii="Arial Unicode MS" w:eastAsia="Arial Unicode MS" w:hAnsi="Arial Unicode MS" w:cs="Arial Unicode MS"/>
          <w:bCs w:val="0"/>
          <w:iCs/>
          <w:sz w:val="28"/>
          <w:szCs w:val="28"/>
          <w:u w:val="none"/>
        </w:rPr>
        <w:t>.</w:t>
      </w:r>
    </w:p>
    <w:p w:rsidR="00D95519" w:rsidRPr="00BF3562" w:rsidRDefault="00710974" w:rsidP="00F16AB9">
      <w:pPr>
        <w:pStyle w:val="NormalWeb"/>
        <w:contextualSpacing/>
        <w:rPr>
          <w:rFonts w:ascii="Arial Unicode MS" w:eastAsia="Arial Unicode MS" w:hAnsi="Arial Unicode MS" w:cs="Arial Unicode MS"/>
          <w:b/>
          <w:bCs/>
          <w:sz w:val="28"/>
          <w:szCs w:val="28"/>
        </w:rPr>
      </w:pPr>
      <w:r w:rsidRPr="00BF3562">
        <w:rPr>
          <w:rFonts w:ascii="Arial Unicode MS" w:eastAsia="Arial Unicode MS" w:hAnsi="Arial Unicode MS" w:cs="Arial Unicode MS"/>
          <w:b/>
          <w:bCs/>
          <w:sz w:val="28"/>
          <w:szCs w:val="28"/>
        </w:rPr>
        <w:t>MISSION</w:t>
      </w:r>
    </w:p>
    <w:p w:rsidR="00964CD5" w:rsidRPr="00BF3562" w:rsidRDefault="00DB7A25" w:rsidP="00964CD5">
      <w:pPr>
        <w:pStyle w:val="NormalWeb"/>
        <w:contextualSpacing/>
        <w:jc w:val="both"/>
        <w:rPr>
          <w:rFonts w:ascii="Arial Unicode MS" w:eastAsia="Arial Unicode MS" w:hAnsi="Arial Unicode MS" w:cs="Arial Unicode MS"/>
          <w:sz w:val="28"/>
          <w:szCs w:val="28"/>
        </w:rPr>
      </w:pPr>
      <w:r w:rsidRPr="00BF3562">
        <w:rPr>
          <w:rFonts w:ascii="Arial Unicode MS" w:eastAsia="Arial Unicode MS" w:hAnsi="Arial Unicode MS" w:cs="Arial Unicode MS"/>
          <w:sz w:val="28"/>
          <w:szCs w:val="28"/>
        </w:rPr>
        <w:t xml:space="preserve">The </w:t>
      </w:r>
      <w:r w:rsidR="00710974" w:rsidRPr="00BF3562">
        <w:rPr>
          <w:rFonts w:ascii="Arial Unicode MS" w:eastAsia="Arial Unicode MS" w:hAnsi="Arial Unicode MS" w:cs="Arial Unicode MS"/>
          <w:sz w:val="28"/>
          <w:szCs w:val="28"/>
        </w:rPr>
        <w:t>Consumer Council of Zimbabwe strives to become a visible and</w:t>
      </w:r>
      <w:r w:rsidR="008956B2" w:rsidRPr="00BF3562">
        <w:rPr>
          <w:rFonts w:ascii="Arial Unicode MS" w:eastAsia="Arial Unicode MS" w:hAnsi="Arial Unicode MS" w:cs="Arial Unicode MS"/>
          <w:sz w:val="28"/>
          <w:szCs w:val="28"/>
        </w:rPr>
        <w:t xml:space="preserve"> </w:t>
      </w:r>
      <w:r w:rsidR="00710974" w:rsidRPr="00BF3562">
        <w:rPr>
          <w:rFonts w:ascii="Arial Unicode MS" w:eastAsia="Arial Unicode MS" w:hAnsi="Arial Unicode MS" w:cs="Arial Unicode MS"/>
          <w:sz w:val="28"/>
          <w:szCs w:val="28"/>
        </w:rPr>
        <w:t xml:space="preserve">highly effective consumer empowerment and protection organization in the country that unconditionally upholds the interests of all its stakeholders. </w:t>
      </w:r>
      <w:r w:rsidRPr="00BF3562">
        <w:rPr>
          <w:rFonts w:ascii="Arial Unicode MS" w:eastAsia="Arial Unicode MS" w:hAnsi="Arial Unicode MS" w:cs="Arial Unicode MS"/>
          <w:sz w:val="28"/>
          <w:szCs w:val="28"/>
        </w:rPr>
        <w:t xml:space="preserve">The </w:t>
      </w:r>
      <w:r w:rsidR="00710974" w:rsidRPr="00BF3562">
        <w:rPr>
          <w:rFonts w:ascii="Arial Unicode MS" w:eastAsia="Arial Unicode MS" w:hAnsi="Arial Unicode MS" w:cs="Arial Unicode MS"/>
          <w:sz w:val="28"/>
          <w:szCs w:val="28"/>
        </w:rPr>
        <w:t>Consumer Council of Zimbabwe shall achieve its mission through the establishment and management of effective networks with fellow consumer organizations worldwide, and through the management of a competent and well-motivated staff.</w:t>
      </w:r>
    </w:p>
    <w:p w:rsidR="00535629" w:rsidRPr="00BF3562" w:rsidRDefault="00535629" w:rsidP="00964CD5">
      <w:pPr>
        <w:pStyle w:val="NormalWeb"/>
        <w:contextualSpacing/>
        <w:rPr>
          <w:rFonts w:ascii="Arial Unicode MS" w:eastAsia="Arial Unicode MS" w:hAnsi="Arial Unicode MS" w:cs="Arial Unicode MS"/>
          <w:b/>
          <w:bCs/>
          <w:sz w:val="28"/>
          <w:szCs w:val="28"/>
        </w:rPr>
      </w:pPr>
    </w:p>
    <w:p w:rsidR="00964CD5" w:rsidRPr="00BF3562" w:rsidRDefault="00535629" w:rsidP="00964CD5">
      <w:pPr>
        <w:pStyle w:val="NormalWeb"/>
        <w:contextualSpacing/>
        <w:rPr>
          <w:rFonts w:ascii="Arial Unicode MS" w:eastAsia="Arial Unicode MS" w:hAnsi="Arial Unicode MS" w:cs="Arial Unicode MS"/>
          <w:b/>
          <w:bCs/>
          <w:sz w:val="28"/>
          <w:szCs w:val="28"/>
        </w:rPr>
      </w:pPr>
      <w:r w:rsidRPr="00BF3562">
        <w:rPr>
          <w:rFonts w:ascii="Arial Unicode MS" w:eastAsia="Arial Unicode MS" w:hAnsi="Arial Unicode MS" w:cs="Arial Unicode MS"/>
          <w:b/>
          <w:bCs/>
          <w:sz w:val="28"/>
          <w:szCs w:val="28"/>
        </w:rPr>
        <w:t xml:space="preserve">MANDATE </w:t>
      </w:r>
    </w:p>
    <w:p w:rsidR="00CF10E7" w:rsidRPr="00BF3562" w:rsidRDefault="001C1215" w:rsidP="00367056">
      <w:pPr>
        <w:jc w:val="both"/>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The mandate of the CCZ is </w:t>
      </w:r>
      <w:r w:rsidR="00CF10E7" w:rsidRPr="00BF3562">
        <w:rPr>
          <w:rFonts w:ascii="Arial Unicode MS" w:eastAsia="Arial Unicode MS" w:hAnsi="Arial Unicode MS" w:cs="Arial Unicode MS"/>
          <w:sz w:val="28"/>
          <w:szCs w:val="28"/>
        </w:rPr>
        <w:t xml:space="preserve">to protect consumers, protect </w:t>
      </w:r>
      <w:r w:rsidR="00367056">
        <w:rPr>
          <w:rFonts w:ascii="Arial Unicode MS" w:eastAsia="Arial Unicode MS" w:hAnsi="Arial Unicode MS" w:cs="Arial Unicode MS"/>
          <w:sz w:val="28"/>
          <w:szCs w:val="28"/>
        </w:rPr>
        <w:t>manufacturing standards</w:t>
      </w:r>
      <w:r w:rsidR="00CF10E7" w:rsidRPr="00BF3562">
        <w:rPr>
          <w:rFonts w:ascii="Arial Unicode MS" w:eastAsia="Arial Unicode MS" w:hAnsi="Arial Unicode MS" w:cs="Arial Unicode MS"/>
          <w:sz w:val="28"/>
          <w:szCs w:val="28"/>
        </w:rPr>
        <w:t xml:space="preserve"> and improve consumer awareness through education and to settle disputes between consumers and suppliers of goods and services among other objects.</w:t>
      </w:r>
    </w:p>
    <w:p w:rsidR="00CF10E7" w:rsidRDefault="00CF10E7" w:rsidP="00CF10E7">
      <w:pPr>
        <w:rPr>
          <w:rFonts w:ascii="Tahoma" w:eastAsia="Arial Unicode MS" w:hAnsi="Tahoma" w:cs="Tahoma"/>
          <w:sz w:val="28"/>
          <w:szCs w:val="28"/>
        </w:rPr>
      </w:pPr>
    </w:p>
    <w:p w:rsidR="00710974" w:rsidRDefault="00710974" w:rsidP="00CF10E7">
      <w:pPr>
        <w:pStyle w:val="NormalWeb"/>
        <w:contextualSpacing/>
        <w:rPr>
          <w:rFonts w:ascii="Arial Unicode MS" w:eastAsia="Arial Unicode MS" w:hAnsi="Arial Unicode MS" w:cs="Arial Unicode MS"/>
          <w:bCs/>
          <w:iCs/>
          <w:sz w:val="28"/>
          <w:szCs w:val="28"/>
        </w:rPr>
      </w:pPr>
    </w:p>
    <w:p w:rsidR="00964CD5" w:rsidRDefault="00964CD5" w:rsidP="00964CD5">
      <w:pPr>
        <w:pStyle w:val="NormalWeb"/>
        <w:contextualSpacing/>
        <w:rPr>
          <w:rFonts w:ascii="Arial Unicode MS" w:eastAsia="Arial Unicode MS" w:hAnsi="Arial Unicode MS" w:cs="Arial Unicode MS"/>
          <w:bCs/>
          <w:iCs/>
          <w:sz w:val="28"/>
          <w:szCs w:val="28"/>
        </w:rPr>
      </w:pPr>
    </w:p>
    <w:p w:rsidR="00E4194D" w:rsidRDefault="00E4194D" w:rsidP="00964CD5">
      <w:pPr>
        <w:pStyle w:val="NormalWeb"/>
        <w:contextualSpacing/>
        <w:rPr>
          <w:rFonts w:ascii="Arial Unicode MS" w:eastAsia="Arial Unicode MS" w:hAnsi="Arial Unicode MS" w:cs="Arial Unicode MS"/>
          <w:bCs/>
          <w:iCs/>
          <w:sz w:val="28"/>
          <w:szCs w:val="28"/>
        </w:rPr>
      </w:pPr>
    </w:p>
    <w:p w:rsidR="008B4F28" w:rsidRPr="00074F31" w:rsidRDefault="00C1156E" w:rsidP="00513EA9">
      <w:pPr>
        <w:pStyle w:val="Footer"/>
        <w:numPr>
          <w:ilvl w:val="0"/>
          <w:numId w:val="7"/>
        </w:numPr>
        <w:pBdr>
          <w:top w:val="single" w:sz="12" w:space="1" w:color="auto"/>
          <w:bottom w:val="single" w:sz="12" w:space="1" w:color="auto"/>
        </w:pBdr>
        <w:tabs>
          <w:tab w:val="clear" w:pos="4320"/>
          <w:tab w:val="clear" w:pos="8640"/>
        </w:tabs>
        <w:spacing w:before="100" w:beforeAutospacing="1" w:after="100" w:afterAutospacing="1"/>
        <w:contextualSpacing/>
        <w:rPr>
          <w:rFonts w:ascii="Arial Unicode MS" w:eastAsia="Arial Unicode MS" w:hAnsi="Arial Unicode MS" w:cs="Arial Unicode MS"/>
          <w:b/>
          <w:sz w:val="32"/>
          <w:szCs w:val="32"/>
        </w:rPr>
      </w:pPr>
      <w:r w:rsidRPr="00074F31">
        <w:rPr>
          <w:rFonts w:ascii="Arial Unicode MS" w:eastAsia="Arial Unicode MS" w:hAnsi="Arial Unicode MS" w:cs="Arial Unicode MS"/>
          <w:b/>
          <w:sz w:val="32"/>
          <w:szCs w:val="32"/>
        </w:rPr>
        <w:lastRenderedPageBreak/>
        <w:t xml:space="preserve">BOARD MEMBERS </w:t>
      </w:r>
    </w:p>
    <w:p w:rsidR="00C1156E" w:rsidRPr="003E0687" w:rsidRDefault="008B4F28" w:rsidP="00C1156E">
      <w:pPr>
        <w:contextualSpacing/>
        <w:rPr>
          <w:rFonts w:ascii="Arial Unicode MS" w:eastAsia="Arial Unicode MS" w:hAnsi="Arial Unicode MS" w:cs="Arial Unicode MS"/>
          <w:b/>
        </w:rPr>
      </w:pPr>
      <w:r>
        <w:rPr>
          <w:rFonts w:ascii="Arial Unicode MS" w:eastAsia="Arial Unicode MS" w:hAnsi="Arial Unicode MS" w:cs="Arial Unicode MS"/>
          <w:noProof/>
          <w:lang w:eastAsia="en-ZW"/>
        </w:rPr>
        <w:drawing>
          <wp:anchor distT="0" distB="0" distL="114300" distR="114300" simplePos="0" relativeHeight="251661312" behindDoc="0" locked="0" layoutInCell="1" allowOverlap="1">
            <wp:simplePos x="0" y="0"/>
            <wp:positionH relativeFrom="column">
              <wp:posOffset>376555</wp:posOffset>
            </wp:positionH>
            <wp:positionV relativeFrom="paragraph">
              <wp:posOffset>128270</wp:posOffset>
            </wp:positionV>
            <wp:extent cx="1114425" cy="1104900"/>
            <wp:effectExtent l="38100" t="57150" r="123825" b="95250"/>
            <wp:wrapSquare wrapText="bothSides"/>
            <wp:docPr id="24" name="Picture 1" descr="C:\Users\Admin\Documents\WCRD 2011 2\WCRD 2011 Symposium Meikles Hotel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CRD 2011 2\WCRD 2011 Symposium Meikles Hotel 056.jpg"/>
                    <pic:cNvPicPr>
                      <a:picLocks noChangeAspect="1" noChangeArrowheads="1"/>
                    </pic:cNvPicPr>
                  </pic:nvPicPr>
                  <pic:blipFill>
                    <a:blip r:embed="rId8" cstate="print"/>
                    <a:srcRect l="75821" t="12350" b="52589"/>
                    <a:stretch>
                      <a:fillRect/>
                    </a:stretch>
                  </pic:blipFill>
                  <pic:spPr bwMode="auto">
                    <a:xfrm>
                      <a:off x="0" y="0"/>
                      <a:ext cx="1114425" cy="1104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1156E" w:rsidRPr="003E0687">
        <w:rPr>
          <w:rFonts w:ascii="Arial Unicode MS" w:eastAsia="Arial Unicode MS" w:hAnsi="Arial Unicode MS" w:cs="Arial Unicode MS"/>
        </w:rPr>
        <w:tab/>
      </w:r>
      <w:r w:rsidR="00C1156E" w:rsidRPr="003E0687">
        <w:rPr>
          <w:rFonts w:ascii="Arial Unicode MS" w:eastAsia="Arial Unicode MS" w:hAnsi="Arial Unicode MS" w:cs="Arial Unicode MS"/>
        </w:rPr>
        <w:tab/>
      </w:r>
      <w:r w:rsidR="00C1156E" w:rsidRPr="003E0687">
        <w:rPr>
          <w:rFonts w:ascii="Arial Unicode MS" w:eastAsia="Arial Unicode MS" w:hAnsi="Arial Unicode MS" w:cs="Arial Unicode MS"/>
        </w:rPr>
        <w:tab/>
      </w:r>
      <w:r w:rsidR="00C1156E" w:rsidRPr="003E0687">
        <w:rPr>
          <w:rFonts w:ascii="Arial Unicode MS" w:eastAsia="Arial Unicode MS" w:hAnsi="Arial Unicode MS" w:cs="Arial Unicode MS"/>
        </w:rPr>
        <w:tab/>
      </w:r>
      <w:r w:rsidR="00C1156E" w:rsidRPr="003E0687">
        <w:rPr>
          <w:rFonts w:ascii="Arial Unicode MS" w:eastAsia="Arial Unicode MS" w:hAnsi="Arial Unicode MS" w:cs="Arial Unicode MS"/>
        </w:rPr>
        <w:tab/>
      </w:r>
      <w:r w:rsidR="00C1156E">
        <w:rPr>
          <w:rFonts w:ascii="Arial Unicode MS" w:eastAsia="Arial Unicode MS" w:hAnsi="Arial Unicode MS" w:cs="Arial Unicode MS"/>
        </w:rPr>
        <w:t xml:space="preserve">   </w:t>
      </w:r>
      <w:r w:rsidR="005D0D95" w:rsidRPr="005D0D95">
        <w:rPr>
          <w:rFonts w:ascii="Arial Unicode MS" w:eastAsia="Arial Unicode MS" w:hAnsi="Arial Unicode MS" w:cs="Arial Unicode MS"/>
          <w:noProof/>
          <w:lang w:eastAsia="en-ZW"/>
        </w:rPr>
        <w:drawing>
          <wp:inline distT="0" distB="0" distL="0" distR="0">
            <wp:extent cx="1188887" cy="1104900"/>
            <wp:effectExtent l="38100" t="57150" r="106513" b="95250"/>
            <wp:docPr id="27" name="Picture 1" descr="C:\Users\Reception\Desktop\CCZ Stuff\IMAG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eption\Desktop\CCZ Stuff\IMAG0835.jpg"/>
                    <pic:cNvPicPr>
                      <a:picLocks noChangeAspect="1" noChangeArrowheads="1"/>
                    </pic:cNvPicPr>
                  </pic:nvPicPr>
                  <pic:blipFill>
                    <a:blip r:embed="rId9" cstate="print"/>
                    <a:srcRect l="19023" t="19968" r="16941" b="44283"/>
                    <a:stretch>
                      <a:fillRect/>
                    </a:stretch>
                  </pic:blipFill>
                  <pic:spPr bwMode="auto">
                    <a:xfrm>
                      <a:off x="0" y="0"/>
                      <a:ext cx="1193502" cy="11091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1156E" w:rsidRPr="003E0687">
        <w:rPr>
          <w:rFonts w:ascii="Arial Unicode MS" w:eastAsia="Arial Unicode MS" w:hAnsi="Arial Unicode MS" w:cs="Arial Unicode MS"/>
        </w:rPr>
        <w:br w:type="textWrapping" w:clear="all"/>
      </w:r>
      <w:r w:rsidR="00C1156E" w:rsidRPr="003E0687">
        <w:rPr>
          <w:rFonts w:ascii="Arial Unicode MS" w:eastAsia="Arial Unicode MS" w:hAnsi="Arial Unicode MS" w:cs="Arial Unicode MS"/>
          <w:b/>
        </w:rPr>
        <w:t xml:space="preserve">    </w:t>
      </w:r>
      <w:r w:rsidR="00C1156E">
        <w:rPr>
          <w:rFonts w:ascii="Arial Unicode MS" w:eastAsia="Arial Unicode MS" w:hAnsi="Arial Unicode MS" w:cs="Arial Unicode MS"/>
          <w:b/>
        </w:rPr>
        <w:t xml:space="preserve">       </w:t>
      </w:r>
      <w:r w:rsidR="00C1156E" w:rsidRPr="003E0687">
        <w:rPr>
          <w:rFonts w:ascii="Arial Unicode MS" w:eastAsia="Arial Unicode MS" w:hAnsi="Arial Unicode MS" w:cs="Arial Unicode MS"/>
          <w:b/>
        </w:rPr>
        <w:t>Mr P. Bvumbe</w:t>
      </w:r>
      <w:r w:rsidR="00C1156E" w:rsidRPr="003E0687">
        <w:rPr>
          <w:rFonts w:ascii="Arial Unicode MS" w:eastAsia="Arial Unicode MS" w:hAnsi="Arial Unicode MS" w:cs="Arial Unicode MS"/>
          <w:b/>
        </w:rPr>
        <w:tab/>
      </w:r>
      <w:r w:rsidR="00C1156E" w:rsidRPr="003E0687">
        <w:rPr>
          <w:rFonts w:ascii="Arial Unicode MS" w:eastAsia="Arial Unicode MS" w:hAnsi="Arial Unicode MS" w:cs="Arial Unicode MS"/>
          <w:b/>
        </w:rPr>
        <w:tab/>
      </w:r>
      <w:r w:rsidR="00C1156E" w:rsidRPr="003E0687">
        <w:rPr>
          <w:rFonts w:ascii="Arial Unicode MS" w:eastAsia="Arial Unicode MS" w:hAnsi="Arial Unicode MS" w:cs="Arial Unicode MS"/>
          <w:b/>
        </w:rPr>
        <w:tab/>
      </w:r>
      <w:r w:rsidR="00C1156E" w:rsidRPr="003E0687">
        <w:rPr>
          <w:rFonts w:ascii="Arial Unicode MS" w:eastAsia="Arial Unicode MS" w:hAnsi="Arial Unicode MS" w:cs="Arial Unicode MS"/>
          <w:b/>
        </w:rPr>
        <w:tab/>
      </w:r>
      <w:r w:rsidR="00C1156E" w:rsidRPr="003E0687">
        <w:rPr>
          <w:rFonts w:ascii="Arial Unicode MS" w:eastAsia="Arial Unicode MS" w:hAnsi="Arial Unicode MS" w:cs="Arial Unicode MS"/>
          <w:b/>
        </w:rPr>
        <w:tab/>
      </w:r>
      <w:r w:rsidR="00C1156E" w:rsidRPr="003E0687">
        <w:rPr>
          <w:rFonts w:ascii="Arial Unicode MS" w:eastAsia="Arial Unicode MS" w:hAnsi="Arial Unicode MS" w:cs="Arial Unicode MS"/>
          <w:b/>
        </w:rPr>
        <w:tab/>
      </w:r>
      <w:r w:rsidR="00C1156E">
        <w:rPr>
          <w:rFonts w:ascii="Arial Unicode MS" w:eastAsia="Arial Unicode MS" w:hAnsi="Arial Unicode MS" w:cs="Arial Unicode MS"/>
        </w:rPr>
        <w:t xml:space="preserve"> </w:t>
      </w:r>
      <w:r w:rsidR="00644E47">
        <w:rPr>
          <w:rFonts w:ascii="Arial Unicode MS" w:eastAsia="Arial Unicode MS" w:hAnsi="Arial Unicode MS" w:cs="Arial Unicode MS"/>
        </w:rPr>
        <w:t xml:space="preserve">     </w:t>
      </w:r>
      <w:r w:rsidR="00C1156E">
        <w:rPr>
          <w:rFonts w:ascii="Arial Unicode MS" w:eastAsia="Arial Unicode MS" w:hAnsi="Arial Unicode MS" w:cs="Arial Unicode MS"/>
        </w:rPr>
        <w:t xml:space="preserve"> Dr Ruzivo</w:t>
      </w:r>
    </w:p>
    <w:p w:rsidR="00C1156E" w:rsidRDefault="00C1156E" w:rsidP="00C1156E">
      <w:pPr>
        <w:pStyle w:val="Heading2"/>
        <w:contextualSpacing/>
        <w:rPr>
          <w:rFonts w:ascii="Arial Unicode MS" w:eastAsia="Arial Unicode MS" w:hAnsi="Arial Unicode MS" w:cs="Arial Unicode MS"/>
          <w:color w:val="333333"/>
        </w:rPr>
      </w:pPr>
      <w:r>
        <w:rPr>
          <w:rFonts w:ascii="Arial Unicode MS" w:eastAsia="Arial Unicode MS" w:hAnsi="Arial Unicode MS" w:cs="Arial Unicode MS"/>
        </w:rPr>
        <w:t xml:space="preserve">      </w:t>
      </w:r>
      <w:r w:rsidRPr="003E0687">
        <w:rPr>
          <w:rFonts w:ascii="Arial Unicode MS" w:eastAsia="Arial Unicode MS" w:hAnsi="Arial Unicode MS" w:cs="Arial Unicode MS"/>
        </w:rPr>
        <w:t>National Chairperson</w:t>
      </w:r>
      <w:r w:rsidRPr="003E0687">
        <w:rPr>
          <w:rFonts w:ascii="Arial Unicode MS" w:eastAsia="Arial Unicode MS" w:hAnsi="Arial Unicode MS" w:cs="Arial Unicode MS"/>
        </w:rPr>
        <w:tab/>
      </w:r>
      <w:r w:rsidRPr="003E0687">
        <w:rPr>
          <w:rFonts w:ascii="Arial Unicode MS" w:eastAsia="Arial Unicode MS" w:hAnsi="Arial Unicode MS" w:cs="Arial Unicode MS"/>
        </w:rPr>
        <w:tab/>
      </w:r>
      <w:r w:rsidRPr="003E0687">
        <w:rPr>
          <w:rFonts w:ascii="Arial Unicode MS" w:eastAsia="Arial Unicode MS" w:hAnsi="Arial Unicode MS" w:cs="Arial Unicode MS"/>
        </w:rPr>
        <w:tab/>
      </w:r>
      <w:r w:rsidRPr="003E0687">
        <w:rPr>
          <w:rFonts w:ascii="Arial Unicode MS" w:eastAsia="Arial Unicode MS" w:hAnsi="Arial Unicode MS" w:cs="Arial Unicode MS"/>
        </w:rPr>
        <w:tab/>
      </w:r>
      <w:r w:rsidRPr="003E0687">
        <w:rPr>
          <w:rFonts w:ascii="Arial Unicode MS" w:eastAsia="Arial Unicode MS" w:hAnsi="Arial Unicode MS" w:cs="Arial Unicode MS"/>
        </w:rPr>
        <w:tab/>
      </w:r>
      <w:r>
        <w:rPr>
          <w:rFonts w:ascii="Arial Unicode MS" w:eastAsia="Arial Unicode MS" w:hAnsi="Arial Unicode MS" w:cs="Arial Unicode MS"/>
        </w:rPr>
        <w:t xml:space="preserve">  </w:t>
      </w:r>
      <w:r w:rsidR="008B4F28">
        <w:rPr>
          <w:rFonts w:ascii="Arial Unicode MS" w:eastAsia="Arial Unicode MS" w:hAnsi="Arial Unicode MS" w:cs="Arial Unicode MS"/>
        </w:rPr>
        <w:t>Mashonaland Chairpers</w:t>
      </w:r>
      <w:r w:rsidR="003828AA">
        <w:rPr>
          <w:rFonts w:ascii="Arial Unicode MS" w:eastAsia="Arial Unicode MS" w:hAnsi="Arial Unicode MS" w:cs="Arial Unicode MS"/>
        </w:rPr>
        <w:t>on</w:t>
      </w:r>
      <w:r w:rsidRPr="003E0687">
        <w:rPr>
          <w:rFonts w:ascii="Arial Unicode MS" w:eastAsia="Arial Unicode MS" w:hAnsi="Arial Unicode MS" w:cs="Arial Unicode MS"/>
        </w:rPr>
        <w:tab/>
      </w:r>
      <w:r w:rsidR="005D0D95" w:rsidRPr="005D0D95">
        <w:rPr>
          <w:rFonts w:ascii="Arial Unicode MS" w:eastAsia="Arial Unicode MS" w:hAnsi="Arial Unicode MS" w:cs="Arial Unicode MS"/>
          <w:noProof/>
          <w:lang w:val="en-ZW" w:eastAsia="en-ZW"/>
        </w:rPr>
        <w:drawing>
          <wp:inline distT="0" distB="0" distL="0" distR="0">
            <wp:extent cx="1104900" cy="967485"/>
            <wp:effectExtent l="38100" t="57150" r="114300" b="99315"/>
            <wp:docPr id="28" name="Picture 2" descr="C:\Users\Reception\Desktop\CCZ Stuff\IMG-201504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eption\Desktop\CCZ Stuff\IMG-20150416-WA0003.jpg"/>
                    <pic:cNvPicPr>
                      <a:picLocks noChangeAspect="1" noChangeArrowheads="1"/>
                    </pic:cNvPicPr>
                  </pic:nvPicPr>
                  <pic:blipFill>
                    <a:blip r:embed="rId10" cstate="print"/>
                    <a:srcRect l="5586" r="9002"/>
                    <a:stretch>
                      <a:fillRect/>
                    </a:stretch>
                  </pic:blipFill>
                  <pic:spPr bwMode="auto">
                    <a:xfrm>
                      <a:off x="0" y="0"/>
                      <a:ext cx="1106567" cy="968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Unicode MS" w:eastAsia="Arial Unicode MS" w:hAnsi="Arial Unicode MS" w:cs="Arial Unicode MS"/>
          <w:noProof/>
          <w:color w:val="333333"/>
          <w:lang w:val="en-ZW" w:eastAsia="en-ZW"/>
        </w:rPr>
        <w:tab/>
      </w:r>
      <w:r>
        <w:rPr>
          <w:rFonts w:ascii="Arial Unicode MS" w:eastAsia="Arial Unicode MS" w:hAnsi="Arial Unicode MS" w:cs="Arial Unicode MS"/>
          <w:noProof/>
          <w:color w:val="333333"/>
          <w:lang w:val="en-ZW" w:eastAsia="en-ZW"/>
        </w:rPr>
        <w:tab/>
      </w:r>
      <w:r>
        <w:rPr>
          <w:rFonts w:ascii="Arial Unicode MS" w:eastAsia="Arial Unicode MS" w:hAnsi="Arial Unicode MS" w:cs="Arial Unicode MS"/>
          <w:noProof/>
          <w:color w:val="333333"/>
          <w:lang w:val="en-ZW" w:eastAsia="en-ZW"/>
        </w:rPr>
        <w:tab/>
      </w:r>
      <w:r>
        <w:rPr>
          <w:rFonts w:ascii="Arial Unicode MS" w:eastAsia="Arial Unicode MS" w:hAnsi="Arial Unicode MS" w:cs="Arial Unicode MS"/>
          <w:b w:val="0"/>
          <w:bCs w:val="0"/>
          <w:color w:val="333333"/>
        </w:rPr>
        <w:tab/>
      </w:r>
      <w:r>
        <w:rPr>
          <w:rFonts w:ascii="Arial Unicode MS" w:eastAsia="Arial Unicode MS" w:hAnsi="Arial Unicode MS" w:cs="Arial Unicode MS"/>
          <w:b w:val="0"/>
          <w:bCs w:val="0"/>
          <w:color w:val="333333"/>
        </w:rPr>
        <w:tab/>
      </w:r>
      <w:r>
        <w:rPr>
          <w:rFonts w:ascii="Arial Unicode MS" w:eastAsia="Arial Unicode MS" w:hAnsi="Arial Unicode MS" w:cs="Arial Unicode MS"/>
          <w:color w:val="333333"/>
        </w:rPr>
        <w:t xml:space="preserve">          </w:t>
      </w:r>
      <w:r w:rsidR="00701951" w:rsidRPr="00701951">
        <w:rPr>
          <w:rFonts w:ascii="Arial Unicode MS" w:eastAsia="Arial Unicode MS" w:hAnsi="Arial Unicode MS" w:cs="Arial Unicode MS"/>
          <w:noProof/>
          <w:color w:val="333333"/>
          <w:lang w:val="en-ZW" w:eastAsia="en-ZW"/>
        </w:rPr>
        <w:drawing>
          <wp:inline distT="0" distB="0" distL="0" distR="0">
            <wp:extent cx="1257300" cy="1159766"/>
            <wp:effectExtent l="38100" t="57150" r="114300" b="97534"/>
            <wp:docPr id="29" name="Picture 3" descr="C:\Users\Reception\Desktop\Regional Reports\Matebeleland\2015\Photos\2015-04-17 15.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eption\Desktop\Regional Reports\Matebeleland\2015\Photos\2015-04-17 15.14.16.jpg"/>
                    <pic:cNvPicPr>
                      <a:picLocks noChangeAspect="1" noChangeArrowheads="1"/>
                    </pic:cNvPicPr>
                  </pic:nvPicPr>
                  <pic:blipFill>
                    <a:blip r:embed="rId11" cstate="print"/>
                    <a:srcRect l="38679" t="6189" r="36224" b="55262"/>
                    <a:stretch>
                      <a:fillRect/>
                    </a:stretch>
                  </pic:blipFill>
                  <pic:spPr bwMode="auto">
                    <a:xfrm>
                      <a:off x="0" y="0"/>
                      <a:ext cx="1257189" cy="11596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5983" w:rsidRPr="00F55983" w:rsidRDefault="00C1156E" w:rsidP="00C1156E">
      <w:pPr>
        <w:contextualSpacing/>
        <w:rPr>
          <w:rFonts w:ascii="Arial Unicode MS" w:eastAsia="Arial Unicode MS" w:hAnsi="Arial Unicode MS" w:cs="Arial Unicode MS"/>
          <w:bCs/>
          <w:color w:val="333333"/>
        </w:rPr>
      </w:pPr>
      <w:r w:rsidRPr="00AE18DD">
        <w:rPr>
          <w:rFonts w:ascii="Arial Unicode MS" w:eastAsia="Arial Unicode MS" w:hAnsi="Arial Unicode MS" w:cs="Arial Unicode MS"/>
          <w:bCs/>
          <w:color w:val="333333"/>
        </w:rPr>
        <w:t xml:space="preserve">            Mr Mukusha</w:t>
      </w:r>
      <w:r w:rsidRPr="00AE18DD">
        <w:rPr>
          <w:rFonts w:ascii="Arial Unicode MS" w:eastAsia="Arial Unicode MS" w:hAnsi="Arial Unicode MS" w:cs="Arial Unicode MS"/>
          <w:bCs/>
          <w:color w:val="333333"/>
        </w:rPr>
        <w:tab/>
      </w:r>
      <w:r w:rsidRPr="00154486">
        <w:rPr>
          <w:rFonts w:ascii="Arial Unicode MS" w:eastAsia="Arial Unicode MS" w:hAnsi="Arial Unicode MS" w:cs="Arial Unicode MS"/>
          <w:b/>
          <w:bCs/>
          <w:color w:val="333333"/>
        </w:rPr>
        <w:tab/>
      </w:r>
      <w:r w:rsidRPr="00154486">
        <w:rPr>
          <w:rFonts w:ascii="Arial Unicode MS" w:eastAsia="Arial Unicode MS" w:hAnsi="Arial Unicode MS" w:cs="Arial Unicode MS"/>
          <w:b/>
          <w:bCs/>
          <w:color w:val="333333"/>
        </w:rPr>
        <w:tab/>
      </w:r>
      <w:r w:rsidRPr="00154486">
        <w:rPr>
          <w:rFonts w:ascii="Arial Unicode MS" w:eastAsia="Arial Unicode MS" w:hAnsi="Arial Unicode MS" w:cs="Arial Unicode MS"/>
          <w:b/>
          <w:bCs/>
          <w:color w:val="333333"/>
        </w:rPr>
        <w:tab/>
      </w:r>
      <w:r w:rsidRPr="00154486">
        <w:rPr>
          <w:rFonts w:ascii="Arial Unicode MS" w:eastAsia="Arial Unicode MS" w:hAnsi="Arial Unicode MS" w:cs="Arial Unicode MS"/>
          <w:b/>
          <w:bCs/>
          <w:color w:val="333333"/>
        </w:rPr>
        <w:tab/>
      </w:r>
      <w:r w:rsidRPr="00AE18DD">
        <w:rPr>
          <w:rFonts w:ascii="Arial Unicode MS" w:eastAsia="Arial Unicode MS" w:hAnsi="Arial Unicode MS" w:cs="Arial Unicode MS"/>
          <w:bCs/>
          <w:color w:val="333333"/>
        </w:rPr>
        <w:tab/>
      </w:r>
      <w:r w:rsidRPr="00AE18DD">
        <w:rPr>
          <w:rFonts w:ascii="Arial Unicode MS" w:eastAsia="Arial Unicode MS" w:hAnsi="Arial Unicode MS" w:cs="Arial Unicode MS"/>
          <w:bCs/>
          <w:color w:val="333333"/>
        </w:rPr>
        <w:tab/>
      </w:r>
      <w:r w:rsidR="00F55983">
        <w:rPr>
          <w:rFonts w:ascii="Arial Unicode MS" w:eastAsia="Arial Unicode MS" w:hAnsi="Arial Unicode MS" w:cs="Arial Unicode MS"/>
          <w:bCs/>
          <w:color w:val="333333"/>
        </w:rPr>
        <w:t xml:space="preserve">    Mr Nyoni</w:t>
      </w:r>
    </w:p>
    <w:p w:rsidR="00C1156E" w:rsidRDefault="00C1156E" w:rsidP="00C1156E">
      <w:pPr>
        <w:contextualSpacing/>
        <w:rPr>
          <w:rFonts w:ascii="Arial Unicode MS" w:eastAsia="Arial Unicode MS" w:hAnsi="Arial Unicode MS" w:cs="Arial Unicode MS"/>
          <w:b/>
          <w:bCs/>
          <w:color w:val="333333"/>
        </w:rPr>
      </w:pPr>
      <w:r>
        <w:rPr>
          <w:rFonts w:ascii="Arial Unicode MS" w:eastAsia="Arial Unicode MS" w:hAnsi="Arial Unicode MS" w:cs="Arial Unicode MS"/>
          <w:b/>
          <w:bCs/>
          <w:color w:val="333333"/>
        </w:rPr>
        <w:t xml:space="preserve">     </w:t>
      </w:r>
      <w:r w:rsidRPr="003E0687">
        <w:rPr>
          <w:rFonts w:ascii="Arial Unicode MS" w:eastAsia="Arial Unicode MS" w:hAnsi="Arial Unicode MS" w:cs="Arial Unicode MS"/>
          <w:b/>
          <w:bCs/>
          <w:color w:val="333333"/>
        </w:rPr>
        <w:t>Masvingo Chairperson</w:t>
      </w:r>
      <w:r w:rsidRPr="003E0687">
        <w:rPr>
          <w:rFonts w:ascii="Arial Unicode MS" w:eastAsia="Arial Unicode MS" w:hAnsi="Arial Unicode MS" w:cs="Arial Unicode MS"/>
          <w:b/>
          <w:bCs/>
          <w:color w:val="333333"/>
        </w:rPr>
        <w:tab/>
      </w:r>
      <w:r w:rsidRPr="003E0687">
        <w:rPr>
          <w:rFonts w:ascii="Arial Unicode MS" w:eastAsia="Arial Unicode MS" w:hAnsi="Arial Unicode MS" w:cs="Arial Unicode MS"/>
          <w:b/>
          <w:bCs/>
          <w:color w:val="333333"/>
        </w:rPr>
        <w:tab/>
      </w:r>
      <w:r w:rsidRPr="003E0687">
        <w:rPr>
          <w:rFonts w:ascii="Arial Unicode MS" w:eastAsia="Arial Unicode MS" w:hAnsi="Arial Unicode MS" w:cs="Arial Unicode MS"/>
          <w:b/>
          <w:bCs/>
          <w:color w:val="333333"/>
        </w:rPr>
        <w:tab/>
      </w:r>
      <w:r w:rsidRPr="003E0687">
        <w:rPr>
          <w:rFonts w:ascii="Arial Unicode MS" w:eastAsia="Arial Unicode MS" w:hAnsi="Arial Unicode MS" w:cs="Arial Unicode MS"/>
          <w:b/>
          <w:bCs/>
          <w:color w:val="333333"/>
        </w:rPr>
        <w:tab/>
      </w:r>
      <w:r w:rsidRPr="003E0687">
        <w:rPr>
          <w:rFonts w:ascii="Arial Unicode MS" w:eastAsia="Arial Unicode MS" w:hAnsi="Arial Unicode MS" w:cs="Arial Unicode MS"/>
          <w:b/>
          <w:bCs/>
          <w:color w:val="333333"/>
        </w:rPr>
        <w:tab/>
      </w:r>
      <w:r>
        <w:rPr>
          <w:rFonts w:ascii="Arial Unicode MS" w:eastAsia="Arial Unicode MS" w:hAnsi="Arial Unicode MS" w:cs="Arial Unicode MS"/>
          <w:b/>
          <w:bCs/>
          <w:color w:val="333333"/>
        </w:rPr>
        <w:t xml:space="preserve">   </w:t>
      </w:r>
      <w:r w:rsidR="005D326C">
        <w:rPr>
          <w:rFonts w:ascii="Arial Unicode MS" w:eastAsia="Arial Unicode MS" w:hAnsi="Arial Unicode MS" w:cs="Arial Unicode MS"/>
          <w:b/>
          <w:bCs/>
          <w:color w:val="333333"/>
        </w:rPr>
        <w:t xml:space="preserve"> </w:t>
      </w:r>
      <w:r w:rsidR="005D326C" w:rsidRPr="003E0687">
        <w:rPr>
          <w:rFonts w:ascii="Arial Unicode MS" w:eastAsia="Arial Unicode MS" w:hAnsi="Arial Unicode MS" w:cs="Arial Unicode MS"/>
          <w:b/>
          <w:bCs/>
        </w:rPr>
        <w:t xml:space="preserve">Matebeleland </w:t>
      </w:r>
      <w:r w:rsidR="005D326C">
        <w:rPr>
          <w:rFonts w:ascii="Arial Unicode MS" w:eastAsia="Arial Unicode MS" w:hAnsi="Arial Unicode MS" w:cs="Arial Unicode MS"/>
          <w:b/>
          <w:bCs/>
        </w:rPr>
        <w:t>Chairperson</w:t>
      </w:r>
    </w:p>
    <w:p w:rsidR="00C1156E" w:rsidRPr="003E0687" w:rsidRDefault="00C1156E" w:rsidP="00C1156E">
      <w:pPr>
        <w:contextualSpacing/>
        <w:rPr>
          <w:rFonts w:ascii="Arial Unicode MS" w:eastAsia="Arial Unicode MS" w:hAnsi="Arial Unicode MS" w:cs="Arial Unicode MS"/>
          <w:color w:val="333333"/>
        </w:rPr>
      </w:pPr>
      <w:r>
        <w:rPr>
          <w:rFonts w:ascii="Arial Unicode MS" w:eastAsia="Arial Unicode MS" w:hAnsi="Arial Unicode MS" w:cs="Arial Unicode MS"/>
          <w:noProof/>
          <w:color w:val="333333"/>
          <w:lang w:eastAsia="en-ZW"/>
        </w:rPr>
        <w:t xml:space="preserve">         </w:t>
      </w:r>
      <w:r>
        <w:rPr>
          <w:rFonts w:ascii="Arial Unicode MS" w:eastAsia="Arial Unicode MS" w:hAnsi="Arial Unicode MS" w:cs="Arial Unicode MS"/>
          <w:noProof/>
          <w:color w:val="333333"/>
          <w:lang w:eastAsia="en-ZW"/>
        </w:rPr>
        <w:tab/>
      </w:r>
      <w:r w:rsidR="008B4F28" w:rsidRPr="008B4F28">
        <w:rPr>
          <w:rFonts w:ascii="Arial Unicode MS" w:eastAsia="Arial Unicode MS" w:hAnsi="Arial Unicode MS" w:cs="Arial Unicode MS"/>
          <w:noProof/>
          <w:color w:val="333333"/>
          <w:lang w:eastAsia="en-ZW"/>
        </w:rPr>
        <w:drawing>
          <wp:inline distT="0" distB="0" distL="0" distR="0">
            <wp:extent cx="1200150" cy="1171575"/>
            <wp:effectExtent l="38100" t="57150" r="114300" b="104775"/>
            <wp:docPr id="36" name="Picture 1" descr="C:\Users\Reception\Desktop\Mr Mujaj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eption\Desktop\Mr Mujajati.jpg"/>
                    <pic:cNvPicPr>
                      <a:picLocks noChangeAspect="1" noChangeArrowheads="1"/>
                    </pic:cNvPicPr>
                  </pic:nvPicPr>
                  <pic:blipFill>
                    <a:blip r:embed="rId12" cstate="print"/>
                    <a:srcRect/>
                    <a:stretch>
                      <a:fillRect/>
                    </a:stretch>
                  </pic:blipFill>
                  <pic:spPr bwMode="auto">
                    <a:xfrm>
                      <a:off x="0" y="0"/>
                      <a:ext cx="1200150" cy="1171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Unicode MS" w:eastAsia="Arial Unicode MS" w:hAnsi="Arial Unicode MS" w:cs="Arial Unicode MS"/>
          <w:noProof/>
          <w:color w:val="333333"/>
          <w:lang w:eastAsia="en-ZW"/>
        </w:rPr>
        <w:tab/>
      </w:r>
      <w:r>
        <w:rPr>
          <w:rFonts w:ascii="Arial Unicode MS" w:eastAsia="Arial Unicode MS" w:hAnsi="Arial Unicode MS" w:cs="Arial Unicode MS"/>
          <w:noProof/>
          <w:color w:val="333333"/>
          <w:lang w:eastAsia="en-ZW"/>
        </w:rPr>
        <w:tab/>
      </w:r>
      <w:r>
        <w:rPr>
          <w:rFonts w:ascii="Arial Unicode MS" w:eastAsia="Arial Unicode MS" w:hAnsi="Arial Unicode MS" w:cs="Arial Unicode MS"/>
          <w:noProof/>
          <w:color w:val="333333"/>
          <w:lang w:eastAsia="en-ZW"/>
        </w:rPr>
        <w:tab/>
        <w:t xml:space="preserve">  </w:t>
      </w:r>
      <w:r w:rsidR="00F55983">
        <w:rPr>
          <w:rFonts w:ascii="Arial Unicode MS" w:eastAsia="Arial Unicode MS" w:hAnsi="Arial Unicode MS" w:cs="Arial Unicode MS"/>
          <w:noProof/>
          <w:color w:val="333333"/>
          <w:lang w:eastAsia="en-ZW"/>
        </w:rPr>
        <w:tab/>
      </w:r>
      <w:r>
        <w:rPr>
          <w:rFonts w:ascii="Arial Unicode MS" w:eastAsia="Arial Unicode MS" w:hAnsi="Arial Unicode MS" w:cs="Arial Unicode MS"/>
          <w:noProof/>
          <w:color w:val="333333"/>
          <w:lang w:eastAsia="en-ZW"/>
        </w:rPr>
        <w:t xml:space="preserve">   </w:t>
      </w:r>
      <w:r w:rsidR="002F11F5">
        <w:rPr>
          <w:rFonts w:ascii="Arial Unicode MS" w:eastAsia="Arial Unicode MS" w:hAnsi="Arial Unicode MS" w:cs="Arial Unicode MS"/>
          <w:noProof/>
          <w:color w:val="333333"/>
          <w:lang w:eastAsia="en-ZW"/>
        </w:rPr>
        <w:tab/>
      </w:r>
      <w:r w:rsidR="008B4F28">
        <w:rPr>
          <w:rFonts w:ascii="Arial Unicode MS" w:eastAsia="Arial Unicode MS" w:hAnsi="Arial Unicode MS" w:cs="Arial Unicode MS"/>
          <w:noProof/>
          <w:color w:val="333333"/>
          <w:lang w:eastAsia="en-ZW"/>
        </w:rPr>
        <w:t xml:space="preserve">           </w:t>
      </w:r>
      <w:r w:rsidR="008B4F28" w:rsidRPr="00253090">
        <w:rPr>
          <w:rFonts w:ascii="Arial Unicode MS" w:eastAsia="Arial Unicode MS" w:hAnsi="Arial Unicode MS" w:cs="Arial Unicode MS"/>
          <w:noProof/>
          <w:color w:val="333333"/>
          <w:lang w:eastAsia="en-ZW"/>
        </w:rPr>
        <w:drawing>
          <wp:inline distT="0" distB="0" distL="0" distR="0">
            <wp:extent cx="1209675" cy="1206826"/>
            <wp:effectExtent l="38100" t="57150" r="123825" b="88574"/>
            <wp:docPr id="37" name="Picture 4" descr="C:\Users\Reception\Desktop\Regional Reports\Manicaland\2015\WCRD 2015\IMG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eption\Desktop\Regional Reports\Manicaland\2015\WCRD 2015\IMG_0209.JPG"/>
                    <pic:cNvPicPr>
                      <a:picLocks noChangeAspect="1" noChangeArrowheads="1"/>
                    </pic:cNvPicPr>
                  </pic:nvPicPr>
                  <pic:blipFill>
                    <a:blip r:embed="rId13" cstate="print"/>
                    <a:srcRect l="28868" t="20505" r="30875" b="24397"/>
                    <a:stretch>
                      <a:fillRect/>
                    </a:stretch>
                  </pic:blipFill>
                  <pic:spPr bwMode="auto">
                    <a:xfrm>
                      <a:off x="0" y="0"/>
                      <a:ext cx="1209675" cy="12068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Unicode MS" w:eastAsia="Arial Unicode MS" w:hAnsi="Arial Unicode MS" w:cs="Arial Unicode MS"/>
          <w:noProof/>
          <w:color w:val="333333"/>
          <w:lang w:eastAsia="en-ZW"/>
        </w:rPr>
        <w:t xml:space="preserve"> </w:t>
      </w:r>
    </w:p>
    <w:p w:rsidR="003828AA" w:rsidRDefault="00C1156E" w:rsidP="00C1156E">
      <w:pPr>
        <w:contextualSpacing/>
        <w:rPr>
          <w:rFonts w:ascii="Arial Unicode MS" w:eastAsia="Arial Unicode MS" w:hAnsi="Arial Unicode MS" w:cs="Arial Unicode MS"/>
          <w:b/>
          <w:bCs/>
          <w:color w:val="333333"/>
        </w:rPr>
      </w:pPr>
      <w:r>
        <w:rPr>
          <w:rFonts w:ascii="Arial Unicode MS" w:eastAsia="Arial Unicode MS" w:hAnsi="Arial Unicode MS" w:cs="Arial Unicode MS"/>
          <w:bCs/>
          <w:color w:val="333333"/>
        </w:rPr>
        <w:t xml:space="preserve">         </w:t>
      </w:r>
      <w:r w:rsidR="00F55983">
        <w:rPr>
          <w:rFonts w:ascii="Arial Unicode MS" w:eastAsia="Arial Unicode MS" w:hAnsi="Arial Unicode MS" w:cs="Arial Unicode MS"/>
          <w:bCs/>
          <w:color w:val="333333"/>
        </w:rPr>
        <w:t>Mr Mujajati</w:t>
      </w:r>
      <w:r w:rsidRPr="003E0687">
        <w:rPr>
          <w:rFonts w:ascii="Arial Unicode MS" w:eastAsia="Arial Unicode MS" w:hAnsi="Arial Unicode MS" w:cs="Arial Unicode MS"/>
          <w:color w:val="333333"/>
        </w:rPr>
        <w:tab/>
        <w:t xml:space="preserve"> </w:t>
      </w:r>
      <w:r w:rsidRPr="003E0687">
        <w:rPr>
          <w:rFonts w:ascii="Arial Unicode MS" w:eastAsia="Arial Unicode MS" w:hAnsi="Arial Unicode MS" w:cs="Arial Unicode MS"/>
          <w:color w:val="333333"/>
        </w:rPr>
        <w:tab/>
      </w:r>
      <w:r w:rsidRPr="003E0687">
        <w:rPr>
          <w:rFonts w:ascii="Arial Unicode MS" w:eastAsia="Arial Unicode MS" w:hAnsi="Arial Unicode MS" w:cs="Arial Unicode MS"/>
          <w:color w:val="333333"/>
        </w:rPr>
        <w:tab/>
      </w:r>
      <w:r w:rsidRPr="003E0687">
        <w:rPr>
          <w:rFonts w:ascii="Arial Unicode MS" w:eastAsia="Arial Unicode MS" w:hAnsi="Arial Unicode MS" w:cs="Arial Unicode MS"/>
          <w:color w:val="333333"/>
        </w:rPr>
        <w:tab/>
      </w:r>
      <w:r w:rsidRPr="003E0687">
        <w:rPr>
          <w:rFonts w:ascii="Arial Unicode MS" w:eastAsia="Arial Unicode MS" w:hAnsi="Arial Unicode MS" w:cs="Arial Unicode MS"/>
          <w:color w:val="333333"/>
        </w:rPr>
        <w:tab/>
      </w:r>
      <w:r w:rsidRPr="003E0687">
        <w:rPr>
          <w:rFonts w:ascii="Arial Unicode MS" w:eastAsia="Arial Unicode MS" w:hAnsi="Arial Unicode MS" w:cs="Arial Unicode MS"/>
          <w:color w:val="333333"/>
        </w:rPr>
        <w:tab/>
      </w:r>
      <w:r w:rsidR="002F11F5">
        <w:rPr>
          <w:rFonts w:ascii="Arial Unicode MS" w:eastAsia="Arial Unicode MS" w:hAnsi="Arial Unicode MS" w:cs="Arial Unicode MS"/>
          <w:color w:val="333333"/>
        </w:rPr>
        <w:t xml:space="preserve">                </w:t>
      </w:r>
      <w:r>
        <w:rPr>
          <w:rFonts w:ascii="Arial Unicode MS" w:eastAsia="Arial Unicode MS" w:hAnsi="Arial Unicode MS" w:cs="Arial Unicode MS"/>
          <w:color w:val="333333"/>
        </w:rPr>
        <w:t>Mr</w:t>
      </w:r>
      <w:r w:rsidR="002F11F5">
        <w:rPr>
          <w:rFonts w:ascii="Arial Unicode MS" w:eastAsia="Arial Unicode MS" w:hAnsi="Arial Unicode MS" w:cs="Arial Unicode MS"/>
          <w:color w:val="333333"/>
        </w:rPr>
        <w:t>s Chanetsa</w:t>
      </w:r>
      <w:r>
        <w:rPr>
          <w:rFonts w:ascii="Arial Unicode MS" w:eastAsia="Arial Unicode MS" w:hAnsi="Arial Unicode MS" w:cs="Arial Unicode MS"/>
          <w:b/>
          <w:bCs/>
          <w:color w:val="333333"/>
        </w:rPr>
        <w:t xml:space="preserve">     </w:t>
      </w:r>
      <w:r w:rsidR="003828AA">
        <w:rPr>
          <w:rFonts w:ascii="Arial Unicode MS" w:eastAsia="Arial Unicode MS" w:hAnsi="Arial Unicode MS" w:cs="Arial Unicode MS"/>
          <w:b/>
          <w:bCs/>
          <w:color w:val="333333"/>
        </w:rPr>
        <w:t xml:space="preserve">        </w:t>
      </w:r>
    </w:p>
    <w:p w:rsidR="00C1156E" w:rsidRDefault="003828AA" w:rsidP="00C1156E">
      <w:pPr>
        <w:contextualSpacing/>
        <w:rPr>
          <w:rFonts w:ascii="Arial Unicode MS" w:eastAsia="Arial Unicode MS" w:hAnsi="Arial Unicode MS" w:cs="Arial Unicode MS"/>
          <w:b/>
          <w:bCs/>
          <w:color w:val="333333"/>
        </w:rPr>
      </w:pPr>
      <w:r>
        <w:rPr>
          <w:rFonts w:ascii="Arial Unicode MS" w:eastAsia="Arial Unicode MS" w:hAnsi="Arial Unicode MS" w:cs="Arial Unicode MS"/>
          <w:b/>
          <w:bCs/>
          <w:color w:val="333333"/>
        </w:rPr>
        <w:t xml:space="preserve">      </w:t>
      </w:r>
      <w:r w:rsidR="00C1156E" w:rsidRPr="003E0687">
        <w:rPr>
          <w:rFonts w:ascii="Arial Unicode MS" w:eastAsia="Arial Unicode MS" w:hAnsi="Arial Unicode MS" w:cs="Arial Unicode MS"/>
          <w:b/>
          <w:bCs/>
          <w:color w:val="333333"/>
        </w:rPr>
        <w:t>Ministerial Appointee</w:t>
      </w:r>
      <w:r w:rsidR="00C1156E" w:rsidRPr="003E0687">
        <w:rPr>
          <w:rFonts w:ascii="Arial Unicode MS" w:eastAsia="Arial Unicode MS" w:hAnsi="Arial Unicode MS" w:cs="Arial Unicode MS"/>
          <w:b/>
          <w:bCs/>
          <w:color w:val="333333"/>
        </w:rPr>
        <w:tab/>
      </w:r>
      <w:r w:rsidR="00C1156E" w:rsidRPr="003E0687">
        <w:rPr>
          <w:rFonts w:ascii="Arial Unicode MS" w:eastAsia="Arial Unicode MS" w:hAnsi="Arial Unicode MS" w:cs="Arial Unicode MS"/>
          <w:b/>
          <w:bCs/>
          <w:color w:val="333333"/>
        </w:rPr>
        <w:tab/>
      </w:r>
      <w:r w:rsidR="00C1156E" w:rsidRPr="003E0687">
        <w:rPr>
          <w:rFonts w:ascii="Arial Unicode MS" w:eastAsia="Arial Unicode MS" w:hAnsi="Arial Unicode MS" w:cs="Arial Unicode MS"/>
          <w:b/>
          <w:bCs/>
          <w:color w:val="333333"/>
        </w:rPr>
        <w:tab/>
      </w:r>
      <w:r w:rsidR="00C1156E" w:rsidRPr="003E0687">
        <w:rPr>
          <w:rFonts w:ascii="Arial Unicode MS" w:eastAsia="Arial Unicode MS" w:hAnsi="Arial Unicode MS" w:cs="Arial Unicode MS"/>
          <w:b/>
          <w:bCs/>
          <w:color w:val="333333"/>
        </w:rPr>
        <w:tab/>
      </w:r>
      <w:r w:rsidR="00C1156E" w:rsidRPr="003E0687">
        <w:rPr>
          <w:rFonts w:ascii="Arial Unicode MS" w:eastAsia="Arial Unicode MS" w:hAnsi="Arial Unicode MS" w:cs="Arial Unicode MS"/>
          <w:b/>
          <w:bCs/>
          <w:color w:val="333333"/>
        </w:rPr>
        <w:tab/>
      </w:r>
      <w:r w:rsidR="00C1156E">
        <w:rPr>
          <w:rFonts w:ascii="Arial Unicode MS" w:eastAsia="Arial Unicode MS" w:hAnsi="Arial Unicode MS" w:cs="Arial Unicode MS"/>
          <w:b/>
          <w:bCs/>
          <w:color w:val="333333"/>
        </w:rPr>
        <w:t xml:space="preserve">    </w:t>
      </w:r>
      <w:r w:rsidR="005D326C">
        <w:rPr>
          <w:rFonts w:ascii="Arial Unicode MS" w:eastAsia="Arial Unicode MS" w:hAnsi="Arial Unicode MS" w:cs="Arial Unicode MS"/>
          <w:b/>
          <w:bCs/>
          <w:color w:val="333333"/>
        </w:rPr>
        <w:t xml:space="preserve">   </w:t>
      </w:r>
      <w:r w:rsidR="008B4F28" w:rsidRPr="003E0687">
        <w:rPr>
          <w:rFonts w:ascii="Arial Unicode MS" w:eastAsia="Arial Unicode MS" w:hAnsi="Arial Unicode MS" w:cs="Arial Unicode MS"/>
          <w:b/>
          <w:bCs/>
          <w:color w:val="333333"/>
        </w:rPr>
        <w:t>Manicaland</w:t>
      </w:r>
      <w:r w:rsidR="008B4F28">
        <w:rPr>
          <w:rFonts w:ascii="Arial Unicode MS" w:eastAsia="Arial Unicode MS" w:hAnsi="Arial Unicode MS" w:cs="Arial Unicode MS"/>
          <w:b/>
          <w:bCs/>
          <w:color w:val="333333"/>
        </w:rPr>
        <w:t xml:space="preserve"> Chairperson</w:t>
      </w:r>
    </w:p>
    <w:p w:rsidR="00C1156E" w:rsidRDefault="005D326C" w:rsidP="00C1156E">
      <w:pPr>
        <w:pStyle w:val="Heading2"/>
        <w:tabs>
          <w:tab w:val="left" w:pos="5550"/>
          <w:tab w:val="left" w:pos="6585"/>
        </w:tabs>
        <w:contextualSpacing/>
        <w:rPr>
          <w:rFonts w:ascii="Arial Unicode MS" w:eastAsia="Arial Unicode MS" w:hAnsi="Arial Unicode MS" w:cs="Arial Unicode MS"/>
          <w:b w:val="0"/>
          <w:lang w:val="en-ZW"/>
        </w:rPr>
      </w:pPr>
      <w:r>
        <w:rPr>
          <w:rFonts w:ascii="Arial Unicode MS" w:eastAsia="Arial Unicode MS" w:hAnsi="Arial Unicode MS" w:cs="Arial Unicode MS"/>
          <w:b w:val="0"/>
          <w:noProof/>
          <w:lang w:val="en-ZW" w:eastAsia="en-ZW"/>
        </w:rPr>
        <w:drawing>
          <wp:anchor distT="0" distB="0" distL="114300" distR="114300" simplePos="0" relativeHeight="251663360" behindDoc="0" locked="0" layoutInCell="1" allowOverlap="1">
            <wp:simplePos x="0" y="0"/>
            <wp:positionH relativeFrom="column">
              <wp:posOffset>4243705</wp:posOffset>
            </wp:positionH>
            <wp:positionV relativeFrom="paragraph">
              <wp:posOffset>83185</wp:posOffset>
            </wp:positionV>
            <wp:extent cx="1123950" cy="1115060"/>
            <wp:effectExtent l="38100" t="57150" r="114300" b="104140"/>
            <wp:wrapSquare wrapText="bothSides"/>
            <wp:docPr id="31" name="Picture 2" descr="C:\Users\Admin\Desktop\WCRD 2011 Symposium Meikles Hotel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WCRD 2011 Symposium Meikles Hotel 056.jpg"/>
                    <pic:cNvPicPr>
                      <a:picLocks noChangeAspect="1" noChangeArrowheads="1"/>
                    </pic:cNvPicPr>
                  </pic:nvPicPr>
                  <pic:blipFill>
                    <a:blip r:embed="rId14" cstate="print"/>
                    <a:srcRect l="30807" t="19551" r="47475" b="42921"/>
                    <a:stretch>
                      <a:fillRect/>
                    </a:stretch>
                  </pic:blipFill>
                  <pic:spPr bwMode="auto">
                    <a:xfrm>
                      <a:off x="0" y="0"/>
                      <a:ext cx="1123950" cy="1115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1156E">
        <w:rPr>
          <w:rFonts w:ascii="Arial Unicode MS" w:eastAsia="Arial Unicode MS" w:hAnsi="Arial Unicode MS" w:cs="Arial Unicode MS"/>
          <w:b w:val="0"/>
          <w:noProof/>
          <w:lang w:val="en-ZW" w:eastAsia="en-ZW"/>
        </w:rPr>
        <w:t xml:space="preserve">        </w:t>
      </w:r>
      <w:r w:rsidR="00D56084" w:rsidRPr="00D56084">
        <w:rPr>
          <w:rFonts w:ascii="Arial Unicode MS" w:eastAsia="Arial Unicode MS" w:hAnsi="Arial Unicode MS" w:cs="Arial Unicode MS"/>
          <w:b w:val="0"/>
          <w:noProof/>
          <w:lang w:val="en-ZW" w:eastAsia="en-ZW"/>
        </w:rPr>
        <w:drawing>
          <wp:inline distT="0" distB="0" distL="0" distR="0">
            <wp:extent cx="1219200" cy="1238250"/>
            <wp:effectExtent l="38100" t="57150" r="114300" b="95250"/>
            <wp:docPr id="13" name="Picture 1" descr="C:\Users\Reception\Desktop\Regional Reports\Midlands\2016\IMG_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eption\Desktop\Regional Reports\Midlands\2016\IMG_0845.JPG"/>
                    <pic:cNvPicPr>
                      <a:picLocks noChangeAspect="1" noChangeArrowheads="1"/>
                    </pic:cNvPicPr>
                  </pic:nvPicPr>
                  <pic:blipFill>
                    <a:blip r:embed="rId15" cstate="print"/>
                    <a:srcRect l="19628" r="23495"/>
                    <a:stretch>
                      <a:fillRect/>
                    </a:stretch>
                  </pic:blipFill>
                  <pic:spPr bwMode="auto">
                    <a:xfrm>
                      <a:off x="0" y="0"/>
                      <a:ext cx="1224129" cy="1243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1156E">
        <w:rPr>
          <w:rFonts w:ascii="Arial Unicode MS" w:eastAsia="Arial Unicode MS" w:hAnsi="Arial Unicode MS" w:cs="Arial Unicode MS"/>
          <w:b w:val="0"/>
          <w:noProof/>
          <w:lang w:val="en-ZW" w:eastAsia="en-ZW"/>
        </w:rPr>
        <w:t xml:space="preserve">  </w:t>
      </w:r>
      <w:r w:rsidR="00C1156E">
        <w:rPr>
          <w:rFonts w:ascii="Arial Unicode MS" w:eastAsia="Arial Unicode MS" w:hAnsi="Arial Unicode MS" w:cs="Arial Unicode MS"/>
          <w:b w:val="0"/>
          <w:lang w:val="en-ZW"/>
        </w:rPr>
        <w:tab/>
        <w:t xml:space="preserve">          </w:t>
      </w:r>
    </w:p>
    <w:p w:rsidR="00C1156E" w:rsidRPr="005911FF" w:rsidRDefault="008B4F28" w:rsidP="008B4F28">
      <w:pPr>
        <w:pStyle w:val="Heading2"/>
        <w:contextualSpacing/>
        <w:rPr>
          <w:rFonts w:ascii="Arial Unicode MS" w:eastAsia="Arial Unicode MS" w:hAnsi="Arial Unicode MS" w:cs="Arial Unicode MS"/>
          <w:b w:val="0"/>
          <w:lang w:val="en-ZW"/>
        </w:rPr>
      </w:pPr>
      <w:r>
        <w:rPr>
          <w:rFonts w:ascii="Arial Unicode MS" w:eastAsia="Arial Unicode MS" w:hAnsi="Arial Unicode MS" w:cs="Arial Unicode MS"/>
          <w:b w:val="0"/>
          <w:lang w:val="en-ZW"/>
        </w:rPr>
        <w:t xml:space="preserve">      </w:t>
      </w:r>
      <w:r w:rsidR="00C1156E">
        <w:rPr>
          <w:rFonts w:ascii="Arial Unicode MS" w:eastAsia="Arial Unicode MS" w:hAnsi="Arial Unicode MS" w:cs="Arial Unicode MS"/>
          <w:b w:val="0"/>
          <w:lang w:val="en-ZW"/>
        </w:rPr>
        <w:t xml:space="preserve"> </w:t>
      </w:r>
      <w:r w:rsidR="005D326C">
        <w:rPr>
          <w:rFonts w:ascii="Arial Unicode MS" w:eastAsia="Arial Unicode MS" w:hAnsi="Arial Unicode MS" w:cs="Arial Unicode MS"/>
          <w:b w:val="0"/>
          <w:lang w:val="en-ZW"/>
        </w:rPr>
        <w:t>Mr Manyongo</w:t>
      </w:r>
      <w:r>
        <w:rPr>
          <w:rFonts w:ascii="Arial Unicode MS" w:eastAsia="Arial Unicode MS" w:hAnsi="Arial Unicode MS" w:cs="Arial Unicode MS"/>
          <w:b w:val="0"/>
          <w:lang w:val="en-ZW"/>
        </w:rPr>
        <w:t xml:space="preserve">      </w:t>
      </w:r>
      <w:r w:rsidR="00C1156E" w:rsidRPr="005911FF">
        <w:rPr>
          <w:rFonts w:ascii="Arial Unicode MS" w:eastAsia="Arial Unicode MS" w:hAnsi="Arial Unicode MS" w:cs="Arial Unicode MS"/>
          <w:b w:val="0"/>
          <w:lang w:val="en-ZW"/>
        </w:rPr>
        <w:tab/>
      </w:r>
      <w:r>
        <w:rPr>
          <w:rFonts w:ascii="Arial Unicode MS" w:eastAsia="Arial Unicode MS" w:hAnsi="Arial Unicode MS" w:cs="Arial Unicode MS"/>
          <w:b w:val="0"/>
          <w:lang w:val="en-ZW"/>
        </w:rPr>
        <w:t xml:space="preserve">      </w:t>
      </w:r>
      <w:r>
        <w:rPr>
          <w:rFonts w:ascii="Arial Unicode MS" w:eastAsia="Arial Unicode MS" w:hAnsi="Arial Unicode MS" w:cs="Arial Unicode MS"/>
          <w:b w:val="0"/>
          <w:lang w:val="en-ZW"/>
        </w:rPr>
        <w:tab/>
      </w:r>
      <w:r>
        <w:rPr>
          <w:rFonts w:ascii="Arial Unicode MS" w:eastAsia="Arial Unicode MS" w:hAnsi="Arial Unicode MS" w:cs="Arial Unicode MS"/>
          <w:b w:val="0"/>
          <w:lang w:val="en-ZW"/>
        </w:rPr>
        <w:tab/>
        <w:t xml:space="preserve">                    </w:t>
      </w:r>
      <w:r>
        <w:rPr>
          <w:rFonts w:ascii="Arial Unicode MS" w:eastAsia="Arial Unicode MS" w:hAnsi="Arial Unicode MS" w:cs="Arial Unicode MS"/>
          <w:b w:val="0"/>
          <w:bCs w:val="0"/>
        </w:rPr>
        <w:t xml:space="preserve">Ms </w:t>
      </w:r>
      <w:r w:rsidRPr="005D326C">
        <w:rPr>
          <w:rFonts w:ascii="Arial Unicode MS" w:eastAsia="Arial Unicode MS" w:hAnsi="Arial Unicode MS" w:cs="Arial Unicode MS"/>
          <w:b w:val="0"/>
          <w:bCs w:val="0"/>
        </w:rPr>
        <w:t>R</w:t>
      </w:r>
      <w:r>
        <w:rPr>
          <w:rFonts w:ascii="Arial Unicode MS" w:eastAsia="Arial Unicode MS" w:hAnsi="Arial Unicode MS" w:cs="Arial Unicode MS"/>
          <w:b w:val="0"/>
          <w:bCs w:val="0"/>
        </w:rPr>
        <w:t xml:space="preserve">osemary </w:t>
      </w:r>
      <w:r w:rsidRPr="005D326C">
        <w:rPr>
          <w:rFonts w:ascii="Arial Unicode MS" w:eastAsia="Arial Unicode MS" w:hAnsi="Arial Unicode MS" w:cs="Arial Unicode MS"/>
          <w:b w:val="0"/>
          <w:bCs w:val="0"/>
        </w:rPr>
        <w:t>Siyachitema</w:t>
      </w:r>
    </w:p>
    <w:p w:rsidR="00C1156E" w:rsidRDefault="00C1156E" w:rsidP="00C1156E">
      <w:pPr>
        <w:contextualSpacing/>
        <w:rPr>
          <w:rFonts w:ascii="Arial Unicode MS" w:eastAsia="Arial Unicode MS" w:hAnsi="Arial Unicode MS" w:cs="Arial Unicode MS"/>
          <w:b/>
          <w:bCs/>
        </w:rPr>
      </w:pPr>
      <w:r>
        <w:rPr>
          <w:rFonts w:ascii="Arial Unicode MS" w:eastAsia="Arial Unicode MS" w:hAnsi="Arial Unicode MS" w:cs="Arial Unicode MS"/>
          <w:b/>
          <w:bCs/>
        </w:rPr>
        <w:t xml:space="preserve">   </w:t>
      </w:r>
      <w:r w:rsidRPr="003E0687">
        <w:rPr>
          <w:rFonts w:ascii="Arial Unicode MS" w:eastAsia="Arial Unicode MS" w:hAnsi="Arial Unicode MS" w:cs="Arial Unicode MS"/>
          <w:b/>
          <w:bCs/>
        </w:rPr>
        <w:t>Midlands Chairperson</w:t>
      </w:r>
      <w:r w:rsidRPr="003E0687">
        <w:rPr>
          <w:rFonts w:ascii="Arial Unicode MS" w:eastAsia="Arial Unicode MS" w:hAnsi="Arial Unicode MS" w:cs="Arial Unicode MS"/>
        </w:rPr>
        <w:tab/>
      </w:r>
      <w:r w:rsidRPr="003E0687">
        <w:rPr>
          <w:rFonts w:ascii="Arial Unicode MS" w:eastAsia="Arial Unicode MS" w:hAnsi="Arial Unicode MS" w:cs="Arial Unicode MS"/>
        </w:rPr>
        <w:tab/>
      </w:r>
      <w:r w:rsidRPr="003E0687">
        <w:rPr>
          <w:rFonts w:ascii="Arial Unicode MS" w:eastAsia="Arial Unicode MS" w:hAnsi="Arial Unicode MS" w:cs="Arial Unicode MS"/>
        </w:rPr>
        <w:tab/>
      </w:r>
      <w:r w:rsidRPr="003E0687">
        <w:rPr>
          <w:rFonts w:ascii="Arial Unicode MS" w:eastAsia="Arial Unicode MS" w:hAnsi="Arial Unicode MS" w:cs="Arial Unicode MS"/>
        </w:rPr>
        <w:tab/>
      </w:r>
      <w:r w:rsidRPr="003E0687">
        <w:rPr>
          <w:rFonts w:ascii="Arial Unicode MS" w:eastAsia="Arial Unicode MS" w:hAnsi="Arial Unicode MS" w:cs="Arial Unicode MS"/>
        </w:rPr>
        <w:tab/>
      </w:r>
      <w:r w:rsidR="005D326C">
        <w:rPr>
          <w:rFonts w:ascii="Arial Unicode MS" w:eastAsia="Arial Unicode MS" w:hAnsi="Arial Unicode MS" w:cs="Arial Unicode MS"/>
        </w:rPr>
        <w:tab/>
        <w:t xml:space="preserve">  </w:t>
      </w:r>
      <w:r w:rsidR="005D326C" w:rsidRPr="003E0687">
        <w:rPr>
          <w:rFonts w:ascii="Arial Unicode MS" w:eastAsia="Arial Unicode MS" w:hAnsi="Arial Unicode MS" w:cs="Arial Unicode MS"/>
          <w:b/>
          <w:bCs/>
        </w:rPr>
        <w:t xml:space="preserve">Ex-Officio      </w:t>
      </w:r>
    </w:p>
    <w:p w:rsidR="005911FF" w:rsidRDefault="004A5B35" w:rsidP="00CD36FE">
      <w:pPr>
        <w:contextualSpacing/>
        <w:rPr>
          <w:rFonts w:ascii="Arial Unicode MS" w:eastAsia="Arial Unicode MS" w:hAnsi="Arial Unicode MS" w:cs="Arial Unicode MS"/>
          <w:b/>
          <w:bCs/>
        </w:rPr>
      </w:pPr>
      <w:r w:rsidRPr="003E0687">
        <w:rPr>
          <w:rFonts w:ascii="Arial Unicode MS" w:eastAsia="Arial Unicode MS" w:hAnsi="Arial Unicode MS" w:cs="Arial Unicode MS"/>
          <w:b/>
          <w:bCs/>
        </w:rPr>
        <w:t xml:space="preserve">       </w:t>
      </w:r>
      <w:r w:rsidR="00CD36FE">
        <w:rPr>
          <w:rFonts w:ascii="Arial Unicode MS" w:eastAsia="Arial Unicode MS" w:hAnsi="Arial Unicode MS" w:cs="Arial Unicode MS"/>
          <w:b/>
          <w:bCs/>
        </w:rPr>
        <w:t xml:space="preserve">                             </w:t>
      </w:r>
    </w:p>
    <w:p w:rsidR="00710974" w:rsidRPr="00074F31" w:rsidRDefault="00CD36FE" w:rsidP="00CD36FE">
      <w:pPr>
        <w:pBdr>
          <w:top w:val="single" w:sz="12" w:space="1" w:color="auto"/>
          <w:bottom w:val="single" w:sz="12" w:space="1" w:color="auto"/>
        </w:pBdr>
        <w:tabs>
          <w:tab w:val="left" w:pos="5415"/>
        </w:tabs>
        <w:contextualSpacing/>
        <w:rPr>
          <w:rFonts w:ascii="Arial Unicode MS" w:eastAsia="Arial Unicode MS" w:hAnsi="Arial Unicode MS" w:cs="Arial Unicode MS"/>
          <w:b/>
          <w:sz w:val="32"/>
          <w:szCs w:val="32"/>
        </w:rPr>
      </w:pPr>
      <w:r w:rsidRPr="00074F31">
        <w:rPr>
          <w:rFonts w:ascii="Arial Unicode MS" w:eastAsia="Arial Unicode MS" w:hAnsi="Arial Unicode MS" w:cs="Arial Unicode MS"/>
          <w:b/>
          <w:sz w:val="32"/>
          <w:szCs w:val="32"/>
        </w:rPr>
        <w:lastRenderedPageBreak/>
        <w:t xml:space="preserve">4. </w:t>
      </w:r>
      <w:r w:rsidR="00710974" w:rsidRPr="00074F31">
        <w:rPr>
          <w:rFonts w:ascii="Arial Unicode MS" w:eastAsia="Arial Unicode MS" w:hAnsi="Arial Unicode MS" w:cs="Arial Unicode MS"/>
          <w:b/>
          <w:sz w:val="32"/>
          <w:szCs w:val="32"/>
        </w:rPr>
        <w:t>SENIOR MANAGEMENT</w:t>
      </w:r>
    </w:p>
    <w:p w:rsidR="00070C3D" w:rsidRDefault="008E40B6" w:rsidP="00282075">
      <w:pPr>
        <w:tabs>
          <w:tab w:val="left" w:pos="5415"/>
          <w:tab w:val="right" w:pos="8910"/>
        </w:tabs>
        <w:contextualSpacing/>
        <w:rPr>
          <w:rFonts w:ascii="Arial Unicode MS" w:eastAsia="Arial Unicode MS" w:hAnsi="Arial Unicode MS" w:cs="Arial Unicode MS"/>
          <w:b/>
          <w:noProof/>
          <w:lang w:eastAsia="en-ZW"/>
        </w:rPr>
      </w:pPr>
      <w:r>
        <w:rPr>
          <w:rFonts w:ascii="Arial Unicode MS" w:eastAsia="Arial Unicode MS" w:hAnsi="Arial Unicode MS" w:cs="Arial Unicode MS"/>
          <w:b/>
          <w:noProof/>
          <w:lang w:eastAsia="en-ZW"/>
        </w:rPr>
        <w:drawing>
          <wp:inline distT="0" distB="0" distL="0" distR="0">
            <wp:extent cx="2144268" cy="2167509"/>
            <wp:effectExtent l="76200" t="57150" r="46482" b="937641"/>
            <wp:docPr id="2" name="Picture 2" descr="C:\Users\Reception\Desktop\PDF Documents\World Consumer Rights Day\_DSC96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Reception\Desktop\PDF Documents\World Consumer Rights Day\_DSC9606.JPG"/>
                    <pic:cNvPicPr>
                      <a:picLocks noChangeAspect="1" noChangeArrowheads="1"/>
                    </pic:cNvPicPr>
                  </pic:nvPicPr>
                  <pic:blipFill>
                    <a:blip r:embed="rId16" cstate="print"/>
                    <a:srcRect l="27879" r="34816" b="33742"/>
                    <a:stretch>
                      <a:fillRect/>
                    </a:stretch>
                  </pic:blipFill>
                  <pic:spPr bwMode="auto">
                    <a:xfrm>
                      <a:off x="0" y="0"/>
                      <a:ext cx="2144268" cy="2167509"/>
                    </a:xfrm>
                    <a:prstGeom prst="ellipse">
                      <a:avLst/>
                    </a:prstGeom>
                    <a:ln w="63500" cap="rnd">
                      <a:solidFill>
                        <a:schemeClr val="accent2"/>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CD36FE">
        <w:rPr>
          <w:rFonts w:ascii="Arial Unicode MS" w:eastAsia="Arial Unicode MS" w:hAnsi="Arial Unicode MS" w:cs="Arial Unicode MS"/>
          <w:b/>
          <w:noProof/>
          <w:lang w:eastAsia="en-ZW"/>
        </w:rPr>
        <w:t xml:space="preserve">            </w:t>
      </w:r>
      <w:r w:rsidR="00F32DF7">
        <w:rPr>
          <w:rFonts w:ascii="Arial Unicode MS" w:eastAsia="Arial Unicode MS" w:hAnsi="Arial Unicode MS" w:cs="Arial Unicode MS"/>
          <w:b/>
          <w:noProof/>
          <w:lang w:eastAsia="en-ZW"/>
        </w:rPr>
        <w:tab/>
      </w:r>
      <w:r>
        <w:rPr>
          <w:rFonts w:ascii="Arial Unicode MS" w:eastAsia="Arial Unicode MS" w:hAnsi="Arial Unicode MS" w:cs="Arial Unicode MS"/>
          <w:b/>
          <w:noProof/>
          <w:lang w:eastAsia="en-ZW"/>
        </w:rPr>
        <w:drawing>
          <wp:inline distT="0" distB="0" distL="0" distR="0">
            <wp:extent cx="2058162" cy="2120265"/>
            <wp:effectExtent l="95250" t="57150" r="56388" b="927735"/>
            <wp:docPr id="3" name="Picture 1" descr="C:\Users\Reception\Desktop\PDF Documents\World Consumer Rights Day\_DSC95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Reception\Desktop\PDF Documents\World Consumer Rights Day\_DSC9578.JPG"/>
                    <pic:cNvPicPr>
                      <a:picLocks noChangeAspect="1" noChangeArrowheads="1"/>
                    </pic:cNvPicPr>
                  </pic:nvPicPr>
                  <pic:blipFill>
                    <a:blip r:embed="rId17" cstate="print"/>
                    <a:srcRect l="17101" t="11642" r="15736" b="52026"/>
                    <a:stretch>
                      <a:fillRect/>
                    </a:stretch>
                  </pic:blipFill>
                  <pic:spPr bwMode="auto">
                    <a:xfrm>
                      <a:off x="0" y="0"/>
                      <a:ext cx="2058162" cy="2120265"/>
                    </a:xfrm>
                    <a:prstGeom prst="ellipse">
                      <a:avLst/>
                    </a:prstGeom>
                    <a:ln w="63500" cap="rnd">
                      <a:solidFill>
                        <a:srgbClr val="0070C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CD36FE">
        <w:rPr>
          <w:rFonts w:ascii="Arial Unicode MS" w:eastAsia="Arial Unicode MS" w:hAnsi="Arial Unicode MS" w:cs="Arial Unicode MS"/>
          <w:b/>
          <w:noProof/>
          <w:lang w:eastAsia="en-ZW"/>
        </w:rPr>
        <w:t xml:space="preserve">               </w:t>
      </w:r>
    </w:p>
    <w:p w:rsidR="00CD36FE" w:rsidRDefault="00CD36FE" w:rsidP="00282075">
      <w:pPr>
        <w:tabs>
          <w:tab w:val="left" w:pos="5415"/>
          <w:tab w:val="right" w:pos="8910"/>
        </w:tabs>
        <w:contextualSpacing/>
        <w:rPr>
          <w:rFonts w:ascii="Arial Unicode MS" w:eastAsia="Arial Unicode MS" w:hAnsi="Arial Unicode MS" w:cs="Arial Unicode MS"/>
          <w:b/>
          <w:noProof/>
          <w:lang w:eastAsia="en-ZW"/>
        </w:rPr>
      </w:pPr>
      <w:r>
        <w:rPr>
          <w:rFonts w:ascii="Arial Unicode MS" w:eastAsia="Arial Unicode MS" w:hAnsi="Arial Unicode MS" w:cs="Arial Unicode MS"/>
          <w:b/>
          <w:noProof/>
          <w:lang w:eastAsia="en-ZW"/>
        </w:rPr>
        <w:t xml:space="preserve">                           </w:t>
      </w:r>
      <w:r w:rsidR="00282075">
        <w:rPr>
          <w:rFonts w:ascii="Arial Unicode MS" w:eastAsia="Arial Unicode MS" w:hAnsi="Arial Unicode MS" w:cs="Arial Unicode MS"/>
          <w:b/>
          <w:noProof/>
          <w:lang w:eastAsia="en-ZW"/>
        </w:rPr>
        <w:tab/>
      </w:r>
    </w:p>
    <w:p w:rsidR="00CD36FE" w:rsidRDefault="00CD36FE" w:rsidP="00CD36FE">
      <w:pPr>
        <w:tabs>
          <w:tab w:val="left" w:pos="5415"/>
        </w:tabs>
        <w:contextualSpacing/>
        <w:rPr>
          <w:rFonts w:ascii="Arial Unicode MS" w:eastAsia="Arial Unicode MS" w:hAnsi="Arial Unicode MS" w:cs="Arial Unicode MS"/>
          <w:b/>
          <w:sz w:val="22"/>
          <w:szCs w:val="22"/>
        </w:rPr>
      </w:pPr>
      <w:r w:rsidRPr="00282075">
        <w:rPr>
          <w:rFonts w:ascii="Arial Unicode MS" w:eastAsia="Arial Unicode MS" w:hAnsi="Arial Unicode MS" w:cs="Arial Unicode MS"/>
          <w:sz w:val="22"/>
          <w:szCs w:val="22"/>
        </w:rPr>
        <w:t>Ms Rosemary Siyachitema</w:t>
      </w:r>
      <w:r w:rsidR="00282075">
        <w:rPr>
          <w:rFonts w:ascii="Arial Unicode MS" w:eastAsia="Arial Unicode MS" w:hAnsi="Arial Unicode MS" w:cs="Arial Unicode MS"/>
          <w:b/>
          <w:sz w:val="22"/>
          <w:szCs w:val="22"/>
        </w:rPr>
        <w:tab/>
      </w:r>
      <w:r w:rsidR="00282075">
        <w:rPr>
          <w:rFonts w:ascii="Arial Unicode MS" w:eastAsia="Arial Unicode MS" w:hAnsi="Arial Unicode MS" w:cs="Arial Unicode MS"/>
          <w:b/>
          <w:sz w:val="22"/>
          <w:szCs w:val="22"/>
        </w:rPr>
        <w:tab/>
      </w:r>
      <w:r w:rsidR="00282075">
        <w:rPr>
          <w:rFonts w:ascii="Arial Unicode MS" w:eastAsia="Arial Unicode MS" w:hAnsi="Arial Unicode MS" w:cs="Arial Unicode MS"/>
          <w:b/>
          <w:sz w:val="22"/>
          <w:szCs w:val="22"/>
        </w:rPr>
        <w:tab/>
      </w:r>
      <w:r w:rsidR="00282075" w:rsidRPr="00282075">
        <w:rPr>
          <w:rFonts w:ascii="Arial Unicode MS" w:eastAsia="Arial Unicode MS" w:hAnsi="Arial Unicode MS" w:cs="Arial Unicode MS"/>
          <w:sz w:val="22"/>
          <w:szCs w:val="22"/>
        </w:rPr>
        <w:t>Mrs Rosemary Mpofu</w:t>
      </w:r>
    </w:p>
    <w:p w:rsidR="00CD36FE" w:rsidRPr="00CD36FE" w:rsidRDefault="008F162E" w:rsidP="00CD36FE">
      <w:pPr>
        <w:tabs>
          <w:tab w:val="left" w:pos="5415"/>
        </w:tabs>
        <w:contextualSpacing/>
        <w:rPr>
          <w:rFonts w:ascii="Arial Unicode MS" w:eastAsia="Arial Unicode MS" w:hAnsi="Arial Unicode MS" w:cs="Arial Unicode MS"/>
          <w:b/>
          <w:sz w:val="22"/>
          <w:szCs w:val="22"/>
        </w:rPr>
      </w:pPr>
      <w:r>
        <w:rPr>
          <w:rFonts w:ascii="Arial Unicode MS" w:eastAsia="Arial Unicode MS" w:hAnsi="Arial Unicode MS" w:cs="Arial Unicode MS"/>
          <w:b/>
          <w:sz w:val="22"/>
          <w:szCs w:val="22"/>
        </w:rPr>
        <w:t xml:space="preserve">         </w:t>
      </w:r>
      <w:r w:rsidR="00CD36FE">
        <w:rPr>
          <w:rFonts w:ascii="Arial Unicode MS" w:eastAsia="Arial Unicode MS" w:hAnsi="Arial Unicode MS" w:cs="Arial Unicode MS"/>
          <w:b/>
          <w:sz w:val="22"/>
          <w:szCs w:val="22"/>
        </w:rPr>
        <w:t>Executive Director</w:t>
      </w:r>
      <w:r w:rsidR="00282075">
        <w:rPr>
          <w:rFonts w:ascii="Arial Unicode MS" w:eastAsia="Arial Unicode MS" w:hAnsi="Arial Unicode MS" w:cs="Arial Unicode MS"/>
          <w:b/>
          <w:sz w:val="22"/>
          <w:szCs w:val="22"/>
        </w:rPr>
        <w:tab/>
      </w:r>
      <w:r w:rsidR="00282075">
        <w:rPr>
          <w:rFonts w:ascii="Arial Unicode MS" w:eastAsia="Arial Unicode MS" w:hAnsi="Arial Unicode MS" w:cs="Arial Unicode MS"/>
          <w:b/>
          <w:sz w:val="22"/>
          <w:szCs w:val="22"/>
        </w:rPr>
        <w:tab/>
        <w:t xml:space="preserve">         Deputy Executive Director</w:t>
      </w:r>
    </w:p>
    <w:p w:rsidR="00AA5F6F" w:rsidRPr="003E0687" w:rsidRDefault="00AA5F6F" w:rsidP="00F16AB9">
      <w:pPr>
        <w:tabs>
          <w:tab w:val="left" w:pos="6045"/>
        </w:tabs>
        <w:contextualSpacing/>
        <w:rPr>
          <w:rFonts w:ascii="Arial Unicode MS" w:eastAsia="Arial Unicode MS" w:hAnsi="Arial Unicode MS" w:cs="Arial Unicode MS"/>
          <w:bCs/>
        </w:rPr>
      </w:pPr>
      <w:r w:rsidRPr="003E0687">
        <w:rPr>
          <w:rFonts w:ascii="Arial Unicode MS" w:eastAsia="Arial Unicode MS" w:hAnsi="Arial Unicode MS" w:cs="Arial Unicode MS"/>
          <w:bCs/>
        </w:rPr>
        <w:t xml:space="preserve">                                      </w:t>
      </w:r>
    </w:p>
    <w:p w:rsidR="009346D4" w:rsidRPr="003E0687" w:rsidRDefault="008E40B6" w:rsidP="00F16AB9">
      <w:pPr>
        <w:contextualSpacing/>
        <w:jc w:val="center"/>
        <w:rPr>
          <w:rFonts w:ascii="Arial Unicode MS" w:eastAsia="Arial Unicode MS" w:hAnsi="Arial Unicode MS" w:cs="Arial Unicode MS"/>
          <w:b/>
          <w:bCs/>
        </w:rPr>
      </w:pPr>
      <w:r>
        <w:rPr>
          <w:rFonts w:ascii="Arial Unicode MS" w:eastAsia="Arial Unicode MS" w:hAnsi="Arial Unicode MS" w:cs="Arial Unicode MS"/>
          <w:b/>
          <w:noProof/>
          <w:lang w:eastAsia="en-ZW"/>
        </w:rPr>
        <w:drawing>
          <wp:inline distT="0" distB="0" distL="0" distR="0">
            <wp:extent cx="1705907" cy="1674381"/>
            <wp:effectExtent l="76200" t="57150" r="65743" b="840219"/>
            <wp:docPr id="4" name="Picture 1" descr="F:\IMG_35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MG_3519.JPG"/>
                    <pic:cNvPicPr>
                      <a:picLocks noChangeAspect="1" noChangeArrowheads="1"/>
                    </pic:cNvPicPr>
                  </pic:nvPicPr>
                  <pic:blipFill>
                    <a:blip r:embed="rId18" cstate="print"/>
                    <a:srcRect l="19773" t="10062" r="35798" b="53291"/>
                    <a:stretch>
                      <a:fillRect/>
                    </a:stretch>
                  </pic:blipFill>
                  <pic:spPr bwMode="auto">
                    <a:xfrm>
                      <a:off x="0" y="0"/>
                      <a:ext cx="1705907" cy="1674381"/>
                    </a:xfrm>
                    <a:prstGeom prst="ellipse">
                      <a:avLst/>
                    </a:prstGeom>
                    <a:ln w="63500" cap="rnd">
                      <a:solidFill>
                        <a:srgbClr val="92D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A06D2C">
        <w:rPr>
          <w:rFonts w:ascii="Arial Unicode MS" w:eastAsia="Arial Unicode MS" w:hAnsi="Arial Unicode MS" w:cs="Arial Unicode MS"/>
          <w:b/>
          <w:bCs/>
        </w:rPr>
        <w:t xml:space="preserve"> </w:t>
      </w:r>
    </w:p>
    <w:p w:rsidR="00AA5F6F" w:rsidRPr="003E0687" w:rsidRDefault="00AA5F6F" w:rsidP="00F16AB9">
      <w:pPr>
        <w:ind w:firstLine="720"/>
        <w:contextualSpacing/>
        <w:jc w:val="center"/>
        <w:rPr>
          <w:rFonts w:ascii="Arial Unicode MS" w:eastAsia="Arial Unicode MS" w:hAnsi="Arial Unicode MS" w:cs="Arial Unicode MS"/>
          <w:bCs/>
        </w:rPr>
      </w:pPr>
      <w:r w:rsidRPr="003E0687">
        <w:rPr>
          <w:rFonts w:ascii="Arial Unicode MS" w:eastAsia="Arial Unicode MS" w:hAnsi="Arial Unicode MS" w:cs="Arial Unicode MS"/>
          <w:bCs/>
        </w:rPr>
        <w:t>Mr Henry</w:t>
      </w:r>
      <w:r w:rsidR="005E405B" w:rsidRPr="003E0687">
        <w:rPr>
          <w:rFonts w:ascii="Arial Unicode MS" w:eastAsia="Arial Unicode MS" w:hAnsi="Arial Unicode MS" w:cs="Arial Unicode MS"/>
          <w:bCs/>
        </w:rPr>
        <w:t xml:space="preserve"> </w:t>
      </w:r>
      <w:r w:rsidRPr="003E0687">
        <w:rPr>
          <w:rFonts w:ascii="Arial Unicode MS" w:eastAsia="Arial Unicode MS" w:hAnsi="Arial Unicode MS" w:cs="Arial Unicode MS"/>
          <w:bCs/>
        </w:rPr>
        <w:t>Musongwe</w:t>
      </w:r>
    </w:p>
    <w:p w:rsidR="00AA5F6F" w:rsidRDefault="007F17D6" w:rsidP="00F16AB9">
      <w:pPr>
        <w:pStyle w:val="Heading9"/>
        <w:ind w:left="720" w:firstLine="720"/>
        <w:contextualSpacing/>
        <w:rPr>
          <w:rFonts w:ascii="Arial Unicode MS" w:eastAsia="Arial Unicode MS" w:hAnsi="Arial Unicode MS" w:cs="Arial Unicode MS"/>
        </w:rPr>
      </w:pPr>
      <w:r w:rsidRPr="003E0687">
        <w:rPr>
          <w:rFonts w:ascii="Arial Unicode MS" w:eastAsia="Arial Unicode MS" w:hAnsi="Arial Unicode MS" w:cs="Arial Unicode MS"/>
        </w:rPr>
        <w:t>Fin</w:t>
      </w:r>
      <w:r w:rsidR="00AA5F6F" w:rsidRPr="003E0687">
        <w:rPr>
          <w:rFonts w:ascii="Arial Unicode MS" w:eastAsia="Arial Unicode MS" w:hAnsi="Arial Unicode MS" w:cs="Arial Unicode MS"/>
        </w:rPr>
        <w:t>ance and Administration Manager</w:t>
      </w:r>
    </w:p>
    <w:p w:rsidR="00A17764" w:rsidRDefault="00A17764" w:rsidP="00A17764">
      <w:pPr>
        <w:rPr>
          <w:rFonts w:eastAsia="Arial Unicode MS"/>
        </w:rPr>
      </w:pPr>
    </w:p>
    <w:p w:rsidR="00A17764" w:rsidRDefault="00A17764" w:rsidP="00A17764">
      <w:pPr>
        <w:rPr>
          <w:rFonts w:eastAsia="Arial Unicode MS"/>
        </w:rPr>
      </w:pPr>
    </w:p>
    <w:p w:rsidR="00074F31" w:rsidRDefault="00074F31" w:rsidP="00A17764">
      <w:pPr>
        <w:rPr>
          <w:rFonts w:eastAsia="Arial Unicode MS"/>
        </w:rPr>
      </w:pPr>
    </w:p>
    <w:p w:rsidR="00074F31" w:rsidRPr="00A17764" w:rsidRDefault="00074F31" w:rsidP="00A17764">
      <w:pPr>
        <w:rPr>
          <w:rFonts w:eastAsia="Arial Unicode MS"/>
        </w:rPr>
      </w:pPr>
    </w:p>
    <w:p w:rsidR="00477D87" w:rsidRDefault="00477D87" w:rsidP="00477D87">
      <w:pPr>
        <w:pBdr>
          <w:bottom w:val="single" w:sz="12" w:space="1" w:color="auto"/>
        </w:pBdr>
        <w:tabs>
          <w:tab w:val="left" w:pos="5880"/>
          <w:tab w:val="left" w:pos="6030"/>
        </w:tabs>
        <w:contextualSpacing/>
        <w:jc w:val="center"/>
        <w:rPr>
          <w:rFonts w:ascii="Arial Unicode MS" w:eastAsia="Arial Unicode MS" w:hAnsi="Arial Unicode MS" w:cs="Arial Unicode MS"/>
          <w:b/>
          <w:bCs/>
        </w:rPr>
      </w:pPr>
    </w:p>
    <w:p w:rsidR="00477D87" w:rsidRPr="00074F31" w:rsidRDefault="00477D87" w:rsidP="00513EA9">
      <w:pPr>
        <w:pStyle w:val="Heading1"/>
        <w:numPr>
          <w:ilvl w:val="0"/>
          <w:numId w:val="8"/>
        </w:numPr>
        <w:contextualSpacing/>
        <w:rPr>
          <w:rFonts w:ascii="Arial Unicode MS" w:eastAsia="Arial Unicode MS" w:hAnsi="Arial Unicode MS" w:cs="Arial Unicode MS"/>
          <w:sz w:val="32"/>
          <w:szCs w:val="32"/>
          <w:u w:val="none"/>
        </w:rPr>
      </w:pPr>
      <w:r w:rsidRPr="00074F31">
        <w:rPr>
          <w:rFonts w:ascii="Arial Unicode MS" w:eastAsia="Arial Unicode MS" w:hAnsi="Arial Unicode MS" w:cs="Arial Unicode MS"/>
          <w:sz w:val="32"/>
          <w:szCs w:val="32"/>
          <w:u w:val="none"/>
        </w:rPr>
        <w:t xml:space="preserve">STATEMENT FROM BOARD CHAIRMAN </w:t>
      </w:r>
    </w:p>
    <w:p w:rsidR="00477D87" w:rsidRDefault="00477D87" w:rsidP="00477D87">
      <w:pPr>
        <w:pBdr>
          <w:bottom w:val="single" w:sz="12" w:space="1" w:color="auto"/>
        </w:pBdr>
        <w:rPr>
          <w:rFonts w:eastAsia="Arial Unicode MS"/>
        </w:rPr>
      </w:pPr>
    </w:p>
    <w:p w:rsidR="00477D87" w:rsidRDefault="00477D87" w:rsidP="00477D87">
      <w:pPr>
        <w:rPr>
          <w:rFonts w:eastAsia="Arial Unicode MS"/>
        </w:rPr>
      </w:pPr>
    </w:p>
    <w:p w:rsidR="00121FA4" w:rsidRPr="0020688C" w:rsidRDefault="00121FA4" w:rsidP="00121FA4">
      <w:pPr>
        <w:pStyle w:val="PlainText"/>
        <w:jc w:val="both"/>
        <w:rPr>
          <w:rFonts w:ascii="Arial Unicode MS" w:eastAsia="Arial Unicode MS" w:hAnsi="Arial Unicode MS" w:cs="Arial Unicode MS"/>
          <w:i/>
          <w:sz w:val="22"/>
          <w:szCs w:val="22"/>
        </w:rPr>
      </w:pPr>
      <w:r w:rsidRPr="0020688C">
        <w:rPr>
          <w:rFonts w:ascii="Arial Unicode MS" w:eastAsia="Arial Unicode MS" w:hAnsi="Arial Unicode MS" w:cs="Arial Unicode MS"/>
          <w:i/>
          <w:sz w:val="22"/>
          <w:szCs w:val="22"/>
        </w:rPr>
        <w:t>The year 2015 was characterized by a poor performance of the economy,</w:t>
      </w:r>
      <w:r w:rsidR="007B4BC5" w:rsidRPr="0020688C">
        <w:rPr>
          <w:rFonts w:ascii="Arial Unicode MS" w:eastAsia="Arial Unicode MS" w:hAnsi="Arial Unicode MS" w:cs="Arial Unicode MS"/>
          <w:i/>
          <w:sz w:val="22"/>
          <w:szCs w:val="22"/>
        </w:rPr>
        <w:t xml:space="preserve"> </w:t>
      </w:r>
      <w:r w:rsidRPr="0020688C">
        <w:rPr>
          <w:rFonts w:ascii="Arial Unicode MS" w:eastAsia="Arial Unicode MS" w:hAnsi="Arial Unicode MS" w:cs="Arial Unicode MS"/>
          <w:i/>
          <w:sz w:val="22"/>
          <w:szCs w:val="22"/>
        </w:rPr>
        <w:t xml:space="preserve">and the Government in response came up with a 10 </w:t>
      </w:r>
      <w:r w:rsidR="007B4BC5" w:rsidRPr="0020688C">
        <w:rPr>
          <w:rFonts w:ascii="Arial Unicode MS" w:eastAsia="Arial Unicode MS" w:hAnsi="Arial Unicode MS" w:cs="Arial Unicode MS"/>
          <w:i/>
          <w:sz w:val="22"/>
          <w:szCs w:val="22"/>
        </w:rPr>
        <w:t xml:space="preserve">(ten) </w:t>
      </w:r>
      <w:r w:rsidRPr="0020688C">
        <w:rPr>
          <w:rFonts w:ascii="Arial Unicode MS" w:eastAsia="Arial Unicode MS" w:hAnsi="Arial Unicode MS" w:cs="Arial Unicode MS"/>
          <w:i/>
          <w:sz w:val="22"/>
          <w:szCs w:val="22"/>
        </w:rPr>
        <w:t>point plan for economic growth  on the 25</w:t>
      </w:r>
      <w:r w:rsidRPr="0020688C">
        <w:rPr>
          <w:rFonts w:ascii="Arial Unicode MS" w:eastAsia="Arial Unicode MS" w:hAnsi="Arial Unicode MS" w:cs="Arial Unicode MS"/>
          <w:i/>
          <w:sz w:val="22"/>
          <w:szCs w:val="22"/>
          <w:vertAlign w:val="superscript"/>
        </w:rPr>
        <w:t>th</w:t>
      </w:r>
      <w:r w:rsidR="007B4BC5" w:rsidRPr="0020688C">
        <w:rPr>
          <w:rFonts w:ascii="Arial Unicode MS" w:eastAsia="Arial Unicode MS" w:hAnsi="Arial Unicode MS" w:cs="Arial Unicode MS"/>
          <w:i/>
          <w:sz w:val="22"/>
          <w:szCs w:val="22"/>
        </w:rPr>
        <w:t xml:space="preserve"> </w:t>
      </w:r>
      <w:r w:rsidRPr="0020688C">
        <w:rPr>
          <w:rFonts w:ascii="Arial Unicode MS" w:eastAsia="Arial Unicode MS" w:hAnsi="Arial Unicode MS" w:cs="Arial Unicode MS"/>
          <w:i/>
          <w:sz w:val="22"/>
          <w:szCs w:val="22"/>
        </w:rPr>
        <w:t>of August 2015 .The following is our observation on the impact of the economic thrust on consumers in 20</w:t>
      </w:r>
      <w:r w:rsidR="0020688C">
        <w:rPr>
          <w:rFonts w:ascii="Arial Unicode MS" w:eastAsia="Arial Unicode MS" w:hAnsi="Arial Unicode MS" w:cs="Arial Unicode MS"/>
          <w:i/>
          <w:sz w:val="22"/>
          <w:szCs w:val="22"/>
        </w:rPr>
        <w:t>15 and the 2015  business plans</w:t>
      </w:r>
      <w:r w:rsidRPr="0020688C">
        <w:rPr>
          <w:rFonts w:ascii="Arial Unicode MS" w:eastAsia="Arial Unicode MS" w:hAnsi="Arial Unicode MS" w:cs="Arial Unicode MS"/>
          <w:i/>
          <w:sz w:val="22"/>
          <w:szCs w:val="22"/>
        </w:rPr>
        <w:t>.</w:t>
      </w:r>
    </w:p>
    <w:p w:rsidR="007B4BC5" w:rsidRPr="00121FA4" w:rsidRDefault="007B4BC5" w:rsidP="00121FA4">
      <w:pPr>
        <w:pStyle w:val="PlainText"/>
        <w:jc w:val="both"/>
        <w:rPr>
          <w:rFonts w:ascii="Arial Unicode MS" w:eastAsia="Arial Unicode MS" w:hAnsi="Arial Unicode MS" w:cs="Arial Unicode MS"/>
          <w:sz w:val="22"/>
          <w:szCs w:val="22"/>
        </w:rPr>
      </w:pPr>
    </w:p>
    <w:p w:rsidR="00121FA4" w:rsidRPr="00121FA4" w:rsidRDefault="007B4BC5" w:rsidP="00121FA4">
      <w:pPr>
        <w:pStyle w:val="PlainText"/>
        <w:jc w:val="both"/>
        <w:rPr>
          <w:rFonts w:ascii="Arial Unicode MS" w:eastAsia="Arial Unicode MS" w:hAnsi="Arial Unicode MS" w:cs="Arial Unicode MS"/>
          <w:sz w:val="22"/>
          <w:szCs w:val="22"/>
        </w:rPr>
      </w:pPr>
      <w:r w:rsidRPr="009F05F9">
        <w:rPr>
          <w:rFonts w:ascii="Arial Unicode MS" w:eastAsia="Arial Unicode MS" w:hAnsi="Arial Unicode MS" w:cs="Arial Unicode MS"/>
          <w:b/>
          <w:sz w:val="22"/>
          <w:szCs w:val="22"/>
        </w:rPr>
        <w:t>a)</w:t>
      </w:r>
      <w:r w:rsidR="00121FA4" w:rsidRPr="009F05F9">
        <w:rPr>
          <w:rFonts w:ascii="Arial Unicode MS" w:eastAsia="Arial Unicode MS" w:hAnsi="Arial Unicode MS" w:cs="Arial Unicode MS"/>
          <w:b/>
          <w:sz w:val="22"/>
          <w:szCs w:val="22"/>
        </w:rPr>
        <w:t xml:space="preserve"> </w:t>
      </w:r>
      <w:r w:rsidRPr="009F05F9">
        <w:rPr>
          <w:rFonts w:ascii="Arial Unicode MS" w:eastAsia="Arial Unicode MS" w:hAnsi="Arial Unicode MS" w:cs="Arial Unicode MS"/>
          <w:b/>
          <w:sz w:val="22"/>
          <w:szCs w:val="22"/>
        </w:rPr>
        <w:t>Revitalizing</w:t>
      </w:r>
      <w:r w:rsidRPr="007B4BC5">
        <w:rPr>
          <w:rFonts w:ascii="Arial Unicode MS" w:eastAsia="Arial Unicode MS" w:hAnsi="Arial Unicode MS" w:cs="Arial Unicode MS"/>
          <w:b/>
          <w:sz w:val="22"/>
          <w:szCs w:val="22"/>
        </w:rPr>
        <w:t xml:space="preserve"> Agricultural and Agro Processing Value Chain</w:t>
      </w:r>
      <w:r>
        <w:rPr>
          <w:rFonts w:ascii="Arial Unicode MS" w:eastAsia="Arial Unicode MS" w:hAnsi="Arial Unicode MS" w:cs="Arial Unicode MS"/>
          <w:sz w:val="22"/>
          <w:szCs w:val="22"/>
        </w:rPr>
        <w:t xml:space="preserve"> </w:t>
      </w:r>
    </w:p>
    <w:p w:rsidR="00121FA4" w:rsidRPr="00121FA4" w:rsidRDefault="00121FA4" w:rsidP="00121FA4">
      <w:pPr>
        <w:pStyle w:val="PlainText"/>
        <w:jc w:val="both"/>
        <w:rPr>
          <w:rFonts w:ascii="Arial Unicode MS" w:eastAsia="Arial Unicode MS" w:hAnsi="Arial Unicode MS" w:cs="Arial Unicode MS"/>
          <w:sz w:val="22"/>
          <w:szCs w:val="22"/>
        </w:rPr>
      </w:pPr>
      <w:r w:rsidRPr="0020688C">
        <w:rPr>
          <w:rFonts w:ascii="Arial Unicode MS" w:eastAsia="Arial Unicode MS" w:hAnsi="Arial Unicode MS" w:cs="Arial Unicode MS"/>
          <w:i/>
          <w:sz w:val="22"/>
          <w:szCs w:val="22"/>
        </w:rPr>
        <w:t>This strategy was affected by the changes in the weather patterns</w:t>
      </w:r>
      <w:r w:rsidR="007B4BC5" w:rsidRPr="0020688C">
        <w:rPr>
          <w:rFonts w:ascii="Arial Unicode MS" w:eastAsia="Arial Unicode MS" w:hAnsi="Arial Unicode MS" w:cs="Arial Unicode MS"/>
          <w:i/>
          <w:sz w:val="22"/>
          <w:szCs w:val="22"/>
        </w:rPr>
        <w:t>,</w:t>
      </w:r>
      <w:r w:rsidRPr="0020688C">
        <w:rPr>
          <w:rFonts w:ascii="Arial Unicode MS" w:eastAsia="Arial Unicode MS" w:hAnsi="Arial Unicode MS" w:cs="Arial Unicode MS"/>
          <w:i/>
          <w:sz w:val="22"/>
          <w:szCs w:val="22"/>
        </w:rPr>
        <w:t xml:space="preserve"> m</w:t>
      </w:r>
      <w:r w:rsidR="007B4BC5" w:rsidRPr="0020688C">
        <w:rPr>
          <w:rFonts w:ascii="Arial Unicode MS" w:eastAsia="Arial Unicode MS" w:hAnsi="Arial Unicode MS" w:cs="Arial Unicode MS"/>
          <w:i/>
          <w:sz w:val="22"/>
          <w:szCs w:val="22"/>
        </w:rPr>
        <w:t>ost</w:t>
      </w:r>
      <w:r w:rsidRPr="0020688C">
        <w:rPr>
          <w:rFonts w:ascii="Arial Unicode MS" w:eastAsia="Arial Unicode MS" w:hAnsi="Arial Unicode MS" w:cs="Arial Unicode MS"/>
          <w:i/>
          <w:sz w:val="22"/>
          <w:szCs w:val="22"/>
        </w:rPr>
        <w:t xml:space="preserve"> areas received rainfall towards the begging of </w:t>
      </w:r>
      <w:r w:rsidR="007B4BC5" w:rsidRPr="0020688C">
        <w:rPr>
          <w:rFonts w:ascii="Arial Unicode MS" w:eastAsia="Arial Unicode MS" w:hAnsi="Arial Unicode MS" w:cs="Arial Unicode MS"/>
          <w:i/>
          <w:sz w:val="22"/>
          <w:szCs w:val="22"/>
        </w:rPr>
        <w:t>2016</w:t>
      </w:r>
      <w:r w:rsidRPr="0020688C">
        <w:rPr>
          <w:rFonts w:ascii="Arial Unicode MS" w:eastAsia="Arial Unicode MS" w:hAnsi="Arial Unicode MS" w:cs="Arial Unicode MS"/>
          <w:i/>
          <w:sz w:val="22"/>
          <w:szCs w:val="22"/>
        </w:rPr>
        <w:t xml:space="preserve"> thus the food security at</w:t>
      </w:r>
      <w:r w:rsidR="007B4BC5" w:rsidRPr="0020688C">
        <w:rPr>
          <w:rFonts w:ascii="Arial Unicode MS" w:eastAsia="Arial Unicode MS" w:hAnsi="Arial Unicode MS" w:cs="Arial Unicode MS"/>
          <w:i/>
          <w:sz w:val="22"/>
          <w:szCs w:val="22"/>
        </w:rPr>
        <w:t xml:space="preserve"> household level was threatened</w:t>
      </w:r>
      <w:r w:rsidRPr="0020688C">
        <w:rPr>
          <w:rFonts w:ascii="Arial Unicode MS" w:eastAsia="Arial Unicode MS" w:hAnsi="Arial Unicode MS" w:cs="Arial Unicode MS"/>
          <w:i/>
          <w:sz w:val="22"/>
          <w:szCs w:val="22"/>
        </w:rPr>
        <w:t>.</w:t>
      </w:r>
      <w:r w:rsidR="007B4BC5" w:rsidRPr="0020688C">
        <w:rPr>
          <w:rFonts w:ascii="Arial Unicode MS" w:eastAsia="Arial Unicode MS" w:hAnsi="Arial Unicode MS" w:cs="Arial Unicode MS"/>
          <w:i/>
          <w:sz w:val="22"/>
          <w:szCs w:val="22"/>
        </w:rPr>
        <w:t xml:space="preserve"> Many families had to reduce</w:t>
      </w:r>
      <w:r w:rsidRPr="0020688C">
        <w:rPr>
          <w:rFonts w:ascii="Arial Unicode MS" w:eastAsia="Arial Unicode MS" w:hAnsi="Arial Unicode MS" w:cs="Arial Unicode MS"/>
          <w:i/>
          <w:sz w:val="22"/>
          <w:szCs w:val="22"/>
        </w:rPr>
        <w:t xml:space="preserve"> their daily meals to once per day .The country will have to </w:t>
      </w:r>
      <w:r w:rsidR="007B4BC5" w:rsidRPr="0020688C">
        <w:rPr>
          <w:rFonts w:ascii="Arial Unicode MS" w:eastAsia="Arial Unicode MS" w:hAnsi="Arial Unicode MS" w:cs="Arial Unicode MS"/>
          <w:i/>
          <w:sz w:val="22"/>
          <w:szCs w:val="22"/>
        </w:rPr>
        <w:t>rely</w:t>
      </w:r>
      <w:r w:rsidRPr="0020688C">
        <w:rPr>
          <w:rFonts w:ascii="Arial Unicode MS" w:eastAsia="Arial Unicode MS" w:hAnsi="Arial Unicode MS" w:cs="Arial Unicode MS"/>
          <w:i/>
          <w:sz w:val="22"/>
          <w:szCs w:val="22"/>
        </w:rPr>
        <w:t xml:space="preserve"> on importing </w:t>
      </w:r>
      <w:r w:rsidR="007B4BC5" w:rsidRPr="0020688C">
        <w:rPr>
          <w:rFonts w:ascii="Arial Unicode MS" w:eastAsia="Arial Unicode MS" w:hAnsi="Arial Unicode MS" w:cs="Arial Unicode MS"/>
          <w:i/>
          <w:sz w:val="22"/>
          <w:szCs w:val="22"/>
        </w:rPr>
        <w:t>maize to</w:t>
      </w:r>
      <w:r w:rsidRPr="0020688C">
        <w:rPr>
          <w:rFonts w:ascii="Arial Unicode MS" w:eastAsia="Arial Unicode MS" w:hAnsi="Arial Unicode MS" w:cs="Arial Unicode MS"/>
          <w:i/>
          <w:sz w:val="22"/>
          <w:szCs w:val="22"/>
        </w:rPr>
        <w:t xml:space="preserve"> feed the </w:t>
      </w:r>
      <w:r w:rsidR="007B4BC5" w:rsidRPr="0020688C">
        <w:rPr>
          <w:rFonts w:ascii="Arial Unicode MS" w:eastAsia="Arial Unicode MS" w:hAnsi="Arial Unicode MS" w:cs="Arial Unicode MS"/>
          <w:i/>
          <w:sz w:val="22"/>
          <w:szCs w:val="22"/>
        </w:rPr>
        <w:t>nation,</w:t>
      </w:r>
      <w:r w:rsidRPr="0020688C">
        <w:rPr>
          <w:rFonts w:ascii="Arial Unicode MS" w:eastAsia="Arial Unicode MS" w:hAnsi="Arial Unicode MS" w:cs="Arial Unicode MS"/>
          <w:i/>
          <w:sz w:val="22"/>
          <w:szCs w:val="22"/>
        </w:rPr>
        <w:t xml:space="preserve"> as this is the staple food for the majority of the consumer</w:t>
      </w:r>
      <w:r w:rsidR="007B4BC5">
        <w:rPr>
          <w:rFonts w:ascii="Arial Unicode MS" w:eastAsia="Arial Unicode MS" w:hAnsi="Arial Unicode MS" w:cs="Arial Unicode MS"/>
          <w:sz w:val="22"/>
          <w:szCs w:val="22"/>
        </w:rPr>
        <w:t xml:space="preserve">. </w:t>
      </w:r>
      <w:r w:rsidRPr="00121FA4">
        <w:rPr>
          <w:rFonts w:ascii="Arial Unicode MS" w:eastAsia="Arial Unicode MS" w:hAnsi="Arial Unicode MS" w:cs="Arial Unicode MS"/>
          <w:sz w:val="22"/>
          <w:szCs w:val="22"/>
        </w:rPr>
        <w:t xml:space="preserve"> </w:t>
      </w:r>
    </w:p>
    <w:p w:rsidR="00121FA4" w:rsidRPr="00121FA4" w:rsidRDefault="00121FA4" w:rsidP="00121FA4">
      <w:pPr>
        <w:pStyle w:val="PlainText"/>
        <w:jc w:val="both"/>
        <w:rPr>
          <w:rFonts w:ascii="Arial Unicode MS" w:eastAsia="Arial Unicode MS" w:hAnsi="Arial Unicode MS" w:cs="Arial Unicode MS"/>
          <w:sz w:val="22"/>
          <w:szCs w:val="22"/>
        </w:rPr>
      </w:pPr>
    </w:p>
    <w:p w:rsidR="00121FA4" w:rsidRPr="00121FA4" w:rsidRDefault="007B4BC5" w:rsidP="00121FA4">
      <w:pPr>
        <w:pStyle w:val="PlainText"/>
        <w:jc w:val="both"/>
        <w:rPr>
          <w:rFonts w:ascii="Arial Unicode MS" w:eastAsia="Arial Unicode MS" w:hAnsi="Arial Unicode MS" w:cs="Arial Unicode MS"/>
          <w:sz w:val="22"/>
          <w:szCs w:val="22"/>
        </w:rPr>
      </w:pPr>
      <w:r w:rsidRPr="009F05F9">
        <w:rPr>
          <w:rFonts w:ascii="Arial Unicode MS" w:eastAsia="Arial Unicode MS" w:hAnsi="Arial Unicode MS" w:cs="Arial Unicode MS"/>
          <w:b/>
          <w:sz w:val="22"/>
          <w:szCs w:val="22"/>
        </w:rPr>
        <w:t>b) On Infrastructure</w:t>
      </w:r>
      <w:r w:rsidRPr="007B4BC5">
        <w:rPr>
          <w:rFonts w:ascii="Arial Unicode MS" w:eastAsia="Arial Unicode MS" w:hAnsi="Arial Unicode MS" w:cs="Arial Unicode MS"/>
          <w:b/>
          <w:sz w:val="22"/>
          <w:szCs w:val="22"/>
        </w:rPr>
        <w:t xml:space="preserve"> Development  In The En</w:t>
      </w:r>
      <w:r>
        <w:rPr>
          <w:rFonts w:ascii="Arial Unicode MS" w:eastAsia="Arial Unicode MS" w:hAnsi="Arial Unicode MS" w:cs="Arial Unicode MS"/>
          <w:b/>
          <w:sz w:val="22"/>
          <w:szCs w:val="22"/>
        </w:rPr>
        <w:t>ergy , Water   Transport And ICT Subsector and Promoting Joint Ventures and Public Private Partnerships to Boost the Role and Performance o</w:t>
      </w:r>
      <w:r w:rsidRPr="007B4BC5">
        <w:rPr>
          <w:rFonts w:ascii="Arial Unicode MS" w:eastAsia="Arial Unicode MS" w:hAnsi="Arial Unicode MS" w:cs="Arial Unicode MS"/>
          <w:b/>
          <w:sz w:val="22"/>
          <w:szCs w:val="22"/>
        </w:rPr>
        <w:t xml:space="preserve">f State Owned Companies </w:t>
      </w:r>
    </w:p>
    <w:p w:rsidR="00121FA4" w:rsidRDefault="00121FA4" w:rsidP="00121FA4">
      <w:pPr>
        <w:pStyle w:val="PlainText"/>
        <w:jc w:val="both"/>
        <w:rPr>
          <w:rFonts w:ascii="Arial Unicode MS" w:eastAsia="Arial Unicode MS" w:hAnsi="Arial Unicode MS" w:cs="Arial Unicode MS"/>
          <w:i/>
          <w:sz w:val="22"/>
          <w:szCs w:val="22"/>
        </w:rPr>
      </w:pPr>
      <w:r w:rsidRPr="0020688C">
        <w:rPr>
          <w:rFonts w:ascii="Arial Unicode MS" w:eastAsia="Arial Unicode MS" w:hAnsi="Arial Unicode MS" w:cs="Arial Unicode MS"/>
          <w:i/>
          <w:sz w:val="22"/>
          <w:szCs w:val="22"/>
        </w:rPr>
        <w:t xml:space="preserve">The government has moved positively and developed its </w:t>
      </w:r>
      <w:r w:rsidR="009F05F9" w:rsidRPr="0020688C">
        <w:rPr>
          <w:rFonts w:ascii="Arial Unicode MS" w:eastAsia="Arial Unicode MS" w:hAnsi="Arial Unicode MS" w:cs="Arial Unicode MS"/>
          <w:i/>
          <w:sz w:val="22"/>
          <w:szCs w:val="22"/>
        </w:rPr>
        <w:t>arrears</w:t>
      </w:r>
      <w:r w:rsidRPr="0020688C">
        <w:rPr>
          <w:rFonts w:ascii="Arial Unicode MS" w:eastAsia="Arial Unicode MS" w:hAnsi="Arial Unicode MS" w:cs="Arial Unicode MS"/>
          <w:i/>
          <w:sz w:val="22"/>
          <w:szCs w:val="22"/>
        </w:rPr>
        <w:t xml:space="preserve"> clearance strategy and re</w:t>
      </w:r>
      <w:r w:rsidR="009F05F9" w:rsidRPr="0020688C">
        <w:rPr>
          <w:rFonts w:ascii="Arial Unicode MS" w:eastAsia="Arial Unicode MS" w:hAnsi="Arial Unicode MS" w:cs="Arial Unicode MS"/>
          <w:i/>
          <w:sz w:val="22"/>
          <w:szCs w:val="22"/>
        </w:rPr>
        <w:t>-</w:t>
      </w:r>
      <w:r w:rsidRPr="0020688C">
        <w:rPr>
          <w:rFonts w:ascii="Arial Unicode MS" w:eastAsia="Arial Unicode MS" w:hAnsi="Arial Unicode MS" w:cs="Arial Unicode MS"/>
          <w:i/>
          <w:sz w:val="22"/>
          <w:szCs w:val="22"/>
        </w:rPr>
        <w:t xml:space="preserve"> engaged </w:t>
      </w:r>
      <w:r w:rsidR="009F05F9" w:rsidRPr="0020688C">
        <w:rPr>
          <w:rFonts w:ascii="Arial Unicode MS" w:eastAsia="Arial Unicode MS" w:hAnsi="Arial Unicode MS" w:cs="Arial Unicode MS"/>
          <w:i/>
          <w:sz w:val="22"/>
          <w:szCs w:val="22"/>
        </w:rPr>
        <w:t>the World Bank Group, the International Monetary Fund and the African D</w:t>
      </w:r>
      <w:r w:rsidRPr="0020688C">
        <w:rPr>
          <w:rFonts w:ascii="Arial Unicode MS" w:eastAsia="Arial Unicode MS" w:hAnsi="Arial Unicode MS" w:cs="Arial Unicode MS"/>
          <w:i/>
          <w:sz w:val="22"/>
          <w:szCs w:val="22"/>
        </w:rPr>
        <w:t>evelopment Bank</w:t>
      </w:r>
      <w:r w:rsidR="009F05F9" w:rsidRPr="0020688C">
        <w:rPr>
          <w:rFonts w:ascii="Arial Unicode MS" w:eastAsia="Arial Unicode MS" w:hAnsi="Arial Unicode MS" w:cs="Arial Unicode MS"/>
          <w:i/>
          <w:sz w:val="22"/>
          <w:szCs w:val="22"/>
        </w:rPr>
        <w:t xml:space="preserve">. </w:t>
      </w:r>
      <w:r w:rsidRPr="0020688C">
        <w:rPr>
          <w:rFonts w:ascii="Arial Unicode MS" w:eastAsia="Arial Unicode MS" w:hAnsi="Arial Unicode MS" w:cs="Arial Unicode MS"/>
          <w:i/>
          <w:sz w:val="22"/>
          <w:szCs w:val="22"/>
        </w:rPr>
        <w:t xml:space="preserve"> Although little progress was made</w:t>
      </w:r>
      <w:r w:rsidR="009F05F9" w:rsidRPr="0020688C">
        <w:rPr>
          <w:rFonts w:ascii="Arial Unicode MS" w:eastAsia="Arial Unicode MS" w:hAnsi="Arial Unicode MS" w:cs="Arial Unicode MS"/>
          <w:i/>
          <w:sz w:val="22"/>
          <w:szCs w:val="22"/>
        </w:rPr>
        <w:t>,</w:t>
      </w:r>
      <w:r w:rsidRPr="0020688C">
        <w:rPr>
          <w:rFonts w:ascii="Arial Unicode MS" w:eastAsia="Arial Unicode MS" w:hAnsi="Arial Unicode MS" w:cs="Arial Unicode MS"/>
          <w:i/>
          <w:sz w:val="22"/>
          <w:szCs w:val="22"/>
        </w:rPr>
        <w:t xml:space="preserve"> the government must not give up in seeking the bridging finance in order to enable the government to clear the debt it owes to these institutions as this will help to unlock funding for this strategy which will result in improved service delivery to the consumer   to access clean and safe water , electricity , improved road co</w:t>
      </w:r>
      <w:r w:rsidR="009F05F9" w:rsidRPr="0020688C">
        <w:rPr>
          <w:rFonts w:ascii="Arial Unicode MS" w:eastAsia="Arial Unicode MS" w:hAnsi="Arial Unicode MS" w:cs="Arial Unicode MS"/>
          <w:i/>
          <w:sz w:val="22"/>
          <w:szCs w:val="22"/>
        </w:rPr>
        <w:t>ndition ,  development of the I</w:t>
      </w:r>
      <w:r w:rsidRPr="0020688C">
        <w:rPr>
          <w:rFonts w:ascii="Arial Unicode MS" w:eastAsia="Arial Unicode MS" w:hAnsi="Arial Unicode MS" w:cs="Arial Unicode MS"/>
          <w:i/>
          <w:sz w:val="22"/>
          <w:szCs w:val="22"/>
        </w:rPr>
        <w:t xml:space="preserve">TC sector which is key to economic development and improvement of health care for the wellness of consumer . </w:t>
      </w:r>
    </w:p>
    <w:p w:rsidR="0020688C" w:rsidRPr="0020688C" w:rsidRDefault="0020688C" w:rsidP="00121FA4">
      <w:pPr>
        <w:pStyle w:val="PlainText"/>
        <w:jc w:val="both"/>
        <w:rPr>
          <w:rFonts w:ascii="Arial Unicode MS" w:eastAsia="Arial Unicode MS" w:hAnsi="Arial Unicode MS" w:cs="Arial Unicode MS"/>
          <w:i/>
          <w:sz w:val="22"/>
          <w:szCs w:val="22"/>
        </w:rPr>
      </w:pPr>
    </w:p>
    <w:p w:rsidR="00121FA4" w:rsidRPr="0020688C" w:rsidRDefault="00121FA4" w:rsidP="00121FA4">
      <w:pPr>
        <w:pStyle w:val="PlainText"/>
        <w:jc w:val="both"/>
        <w:rPr>
          <w:rFonts w:ascii="Arial Unicode MS" w:eastAsia="Arial Unicode MS" w:hAnsi="Arial Unicode MS" w:cs="Arial Unicode MS"/>
          <w:i/>
          <w:sz w:val="22"/>
          <w:szCs w:val="22"/>
        </w:rPr>
      </w:pPr>
      <w:r w:rsidRPr="0020688C">
        <w:rPr>
          <w:rFonts w:ascii="Arial Unicode MS" w:eastAsia="Arial Unicode MS" w:hAnsi="Arial Unicode MS" w:cs="Arial Unicode MS"/>
          <w:i/>
          <w:sz w:val="22"/>
          <w:szCs w:val="22"/>
        </w:rPr>
        <w:t>Government</w:t>
      </w:r>
      <w:r w:rsidR="002E520B">
        <w:rPr>
          <w:rFonts w:ascii="Arial Unicode MS" w:eastAsia="Arial Unicode MS" w:hAnsi="Arial Unicode MS" w:cs="Arial Unicode MS"/>
          <w:i/>
          <w:sz w:val="22"/>
          <w:szCs w:val="22"/>
        </w:rPr>
        <w:t xml:space="preserve"> has made great strides in the Look East P</w:t>
      </w:r>
      <w:r w:rsidRPr="0020688C">
        <w:rPr>
          <w:rFonts w:ascii="Arial Unicode MS" w:eastAsia="Arial Unicode MS" w:hAnsi="Arial Unicode MS" w:cs="Arial Unicode MS"/>
          <w:i/>
          <w:sz w:val="22"/>
          <w:szCs w:val="22"/>
        </w:rPr>
        <w:t xml:space="preserve">olicy and a number of joint ventures have been </w:t>
      </w:r>
      <w:r w:rsidR="009F05F9" w:rsidRPr="0020688C">
        <w:rPr>
          <w:rFonts w:ascii="Arial Unicode MS" w:eastAsia="Arial Unicode MS" w:hAnsi="Arial Unicode MS" w:cs="Arial Unicode MS"/>
          <w:i/>
          <w:sz w:val="22"/>
          <w:szCs w:val="22"/>
        </w:rPr>
        <w:t>signed</w:t>
      </w:r>
      <w:r w:rsidRPr="0020688C">
        <w:rPr>
          <w:rFonts w:ascii="Arial Unicode MS" w:eastAsia="Arial Unicode MS" w:hAnsi="Arial Unicode MS" w:cs="Arial Unicode MS"/>
          <w:i/>
          <w:sz w:val="22"/>
          <w:szCs w:val="22"/>
        </w:rPr>
        <w:t xml:space="preserve"> in the </w:t>
      </w:r>
      <w:r w:rsidR="009F05F9" w:rsidRPr="0020688C">
        <w:rPr>
          <w:rFonts w:ascii="Arial Unicode MS" w:eastAsia="Arial Unicode MS" w:hAnsi="Arial Unicode MS" w:cs="Arial Unicode MS"/>
          <w:i/>
          <w:sz w:val="22"/>
          <w:szCs w:val="22"/>
        </w:rPr>
        <w:t>energy,</w:t>
      </w:r>
      <w:r w:rsidRPr="0020688C">
        <w:rPr>
          <w:rFonts w:ascii="Arial Unicode MS" w:eastAsia="Arial Unicode MS" w:hAnsi="Arial Unicode MS" w:cs="Arial Unicode MS"/>
          <w:i/>
          <w:sz w:val="22"/>
          <w:szCs w:val="22"/>
        </w:rPr>
        <w:t xml:space="preserve"> telecommunication and infrastructure de</w:t>
      </w:r>
      <w:r w:rsidR="009F05F9" w:rsidRPr="0020688C">
        <w:rPr>
          <w:rFonts w:ascii="Arial Unicode MS" w:eastAsia="Arial Unicode MS" w:hAnsi="Arial Unicode MS" w:cs="Arial Unicode MS"/>
          <w:i/>
          <w:sz w:val="22"/>
          <w:szCs w:val="22"/>
        </w:rPr>
        <w:t>velopment areas of the economy</w:t>
      </w:r>
      <w:r w:rsidRPr="0020688C">
        <w:rPr>
          <w:rFonts w:ascii="Arial Unicode MS" w:eastAsia="Arial Unicode MS" w:hAnsi="Arial Unicode MS" w:cs="Arial Unicode MS"/>
          <w:i/>
          <w:sz w:val="22"/>
          <w:szCs w:val="22"/>
        </w:rPr>
        <w:t>.</w:t>
      </w:r>
      <w:r w:rsidR="009F05F9" w:rsidRPr="0020688C">
        <w:rPr>
          <w:rFonts w:ascii="Arial Unicode MS" w:eastAsia="Arial Unicode MS" w:hAnsi="Arial Unicode MS" w:cs="Arial Unicode MS"/>
          <w:i/>
          <w:sz w:val="22"/>
          <w:szCs w:val="22"/>
        </w:rPr>
        <w:t xml:space="preserve"> We</w:t>
      </w:r>
      <w:r w:rsidRPr="0020688C">
        <w:rPr>
          <w:rFonts w:ascii="Arial Unicode MS" w:eastAsia="Arial Unicode MS" w:hAnsi="Arial Unicode MS" w:cs="Arial Unicode MS"/>
          <w:i/>
          <w:sz w:val="22"/>
          <w:szCs w:val="22"/>
        </w:rPr>
        <w:t xml:space="preserve"> still look forward to the</w:t>
      </w:r>
      <w:r w:rsidR="003F3D73" w:rsidRPr="0020688C">
        <w:rPr>
          <w:rFonts w:ascii="Arial Unicode MS" w:eastAsia="Arial Unicode MS" w:hAnsi="Arial Unicode MS" w:cs="Arial Unicode MS"/>
          <w:i/>
          <w:sz w:val="22"/>
          <w:szCs w:val="22"/>
        </w:rPr>
        <w:t xml:space="preserve"> implementation of these deals </w:t>
      </w:r>
      <w:r w:rsidRPr="0020688C">
        <w:rPr>
          <w:rFonts w:ascii="Arial Unicode MS" w:eastAsia="Arial Unicode MS" w:hAnsi="Arial Unicode MS" w:cs="Arial Unicode MS"/>
          <w:i/>
          <w:sz w:val="22"/>
          <w:szCs w:val="22"/>
        </w:rPr>
        <w:t xml:space="preserve">as they will improve the economic climate of the </w:t>
      </w:r>
      <w:r w:rsidR="00CC3F82" w:rsidRPr="0020688C">
        <w:rPr>
          <w:rFonts w:ascii="Arial Unicode MS" w:eastAsia="Arial Unicode MS" w:hAnsi="Arial Unicode MS" w:cs="Arial Unicode MS"/>
          <w:i/>
          <w:sz w:val="22"/>
          <w:szCs w:val="22"/>
        </w:rPr>
        <w:t>country.</w:t>
      </w:r>
    </w:p>
    <w:p w:rsidR="0090514B" w:rsidRPr="00121FA4" w:rsidRDefault="0090514B" w:rsidP="00121FA4">
      <w:pPr>
        <w:pStyle w:val="PlainText"/>
        <w:jc w:val="both"/>
        <w:rPr>
          <w:rFonts w:ascii="Arial Unicode MS" w:eastAsia="Arial Unicode MS" w:hAnsi="Arial Unicode MS" w:cs="Arial Unicode MS"/>
          <w:sz w:val="22"/>
          <w:szCs w:val="22"/>
        </w:rPr>
      </w:pPr>
    </w:p>
    <w:p w:rsidR="00121FA4" w:rsidRPr="00CC3F82" w:rsidRDefault="00CC3F82" w:rsidP="00121FA4">
      <w:pPr>
        <w:pStyle w:val="PlainText"/>
        <w:jc w:val="both"/>
        <w:rPr>
          <w:rFonts w:ascii="Arial Unicode MS" w:eastAsia="Arial Unicode MS" w:hAnsi="Arial Unicode MS" w:cs="Arial Unicode MS"/>
          <w:b/>
          <w:sz w:val="22"/>
          <w:szCs w:val="22"/>
        </w:rPr>
      </w:pPr>
      <w:r>
        <w:rPr>
          <w:rFonts w:ascii="Arial Unicode MS" w:eastAsia="Arial Unicode MS" w:hAnsi="Arial Unicode MS" w:cs="Arial Unicode MS"/>
          <w:b/>
          <w:sz w:val="22"/>
          <w:szCs w:val="22"/>
        </w:rPr>
        <w:lastRenderedPageBreak/>
        <w:t>c</w:t>
      </w:r>
      <w:r w:rsidRPr="00CC3F82">
        <w:rPr>
          <w:rFonts w:ascii="Arial Unicode MS" w:eastAsia="Arial Unicode MS" w:hAnsi="Arial Unicode MS" w:cs="Arial Unicode MS"/>
          <w:b/>
          <w:sz w:val="22"/>
          <w:szCs w:val="22"/>
        </w:rPr>
        <w:t xml:space="preserve">) </w:t>
      </w:r>
      <w:r w:rsidR="00542BFE" w:rsidRPr="00CC3F82">
        <w:rPr>
          <w:rFonts w:ascii="Arial Unicode MS" w:eastAsia="Arial Unicode MS" w:hAnsi="Arial Unicode MS" w:cs="Arial Unicode MS"/>
          <w:b/>
          <w:sz w:val="22"/>
          <w:szCs w:val="22"/>
        </w:rPr>
        <w:t>Encouraging Private Se</w:t>
      </w:r>
      <w:r w:rsidR="00542BFE">
        <w:rPr>
          <w:rFonts w:ascii="Arial Unicode MS" w:eastAsia="Arial Unicode MS" w:hAnsi="Arial Unicode MS" w:cs="Arial Unicode MS"/>
          <w:b/>
          <w:sz w:val="22"/>
          <w:szCs w:val="22"/>
        </w:rPr>
        <w:t>ctor Investment and Modernizing</w:t>
      </w:r>
      <w:r w:rsidR="00542BFE" w:rsidRPr="00CC3F82">
        <w:rPr>
          <w:rFonts w:ascii="Arial Unicode MS" w:eastAsia="Arial Unicode MS" w:hAnsi="Arial Unicode MS" w:cs="Arial Unicode MS"/>
          <w:b/>
          <w:sz w:val="22"/>
          <w:szCs w:val="22"/>
        </w:rPr>
        <w:t xml:space="preserve"> Labours, Opening Special Economic Zones to Promote Foreign Direct Investment</w:t>
      </w:r>
    </w:p>
    <w:p w:rsidR="00121FA4" w:rsidRPr="0031313E" w:rsidRDefault="00121FA4" w:rsidP="00121FA4">
      <w:pPr>
        <w:pStyle w:val="PlainText"/>
        <w:jc w:val="both"/>
        <w:rPr>
          <w:rFonts w:ascii="Arial Unicode MS" w:eastAsia="Arial Unicode MS" w:hAnsi="Arial Unicode MS" w:cs="Arial Unicode MS"/>
          <w:i/>
          <w:sz w:val="22"/>
          <w:szCs w:val="22"/>
        </w:rPr>
      </w:pPr>
      <w:r w:rsidRPr="0031313E">
        <w:rPr>
          <w:rFonts w:ascii="Arial Unicode MS" w:eastAsia="Arial Unicode MS" w:hAnsi="Arial Unicode MS" w:cs="Arial Unicode MS"/>
          <w:i/>
          <w:sz w:val="22"/>
          <w:szCs w:val="22"/>
        </w:rPr>
        <w:t xml:space="preserve">In its efforts to address the ease of doing business </w:t>
      </w:r>
      <w:r w:rsidR="008E3953" w:rsidRPr="0031313E">
        <w:rPr>
          <w:rFonts w:ascii="Arial Unicode MS" w:eastAsia="Arial Unicode MS" w:hAnsi="Arial Unicode MS" w:cs="Arial Unicode MS"/>
          <w:i/>
          <w:sz w:val="22"/>
          <w:szCs w:val="22"/>
        </w:rPr>
        <w:t xml:space="preserve">that </w:t>
      </w:r>
      <w:r w:rsidRPr="0031313E">
        <w:rPr>
          <w:rFonts w:ascii="Arial Unicode MS" w:eastAsia="Arial Unicode MS" w:hAnsi="Arial Unicode MS" w:cs="Arial Unicode MS"/>
          <w:i/>
          <w:sz w:val="22"/>
          <w:szCs w:val="22"/>
        </w:rPr>
        <w:t xml:space="preserve">is the ease of investors can get investment licenses and permits including a relaxed visa </w:t>
      </w:r>
      <w:r w:rsidR="00184136" w:rsidRPr="0031313E">
        <w:rPr>
          <w:rFonts w:ascii="Arial Unicode MS" w:eastAsia="Arial Unicode MS" w:hAnsi="Arial Unicode MS" w:cs="Arial Unicode MS"/>
          <w:i/>
          <w:sz w:val="22"/>
          <w:szCs w:val="22"/>
        </w:rPr>
        <w:t>regime, and</w:t>
      </w:r>
      <w:r w:rsidRPr="0031313E">
        <w:rPr>
          <w:rFonts w:ascii="Arial Unicode MS" w:eastAsia="Arial Unicode MS" w:hAnsi="Arial Unicode MS" w:cs="Arial Unicode MS"/>
          <w:i/>
          <w:sz w:val="22"/>
          <w:szCs w:val="22"/>
        </w:rPr>
        <w:t xml:space="preserve"> security of investment and re</w:t>
      </w:r>
      <w:r w:rsidR="0031313E">
        <w:rPr>
          <w:rFonts w:ascii="Arial Unicode MS" w:eastAsia="Arial Unicode MS" w:hAnsi="Arial Unicode MS" w:cs="Arial Unicode MS"/>
          <w:i/>
          <w:sz w:val="22"/>
          <w:szCs w:val="22"/>
        </w:rPr>
        <w:t>forms to the Indigenization Act</w:t>
      </w:r>
      <w:r w:rsidRPr="0031313E">
        <w:rPr>
          <w:rFonts w:ascii="Arial Unicode MS" w:eastAsia="Arial Unicode MS" w:hAnsi="Arial Unicode MS" w:cs="Arial Unicode MS"/>
          <w:i/>
          <w:sz w:val="22"/>
          <w:szCs w:val="22"/>
        </w:rPr>
        <w:t>.</w:t>
      </w:r>
      <w:r w:rsidR="0031313E">
        <w:rPr>
          <w:rFonts w:ascii="Arial Unicode MS" w:eastAsia="Arial Unicode MS" w:hAnsi="Arial Unicode MS" w:cs="Arial Unicode MS"/>
          <w:i/>
          <w:sz w:val="22"/>
          <w:szCs w:val="22"/>
        </w:rPr>
        <w:t xml:space="preserve"> </w:t>
      </w:r>
      <w:r w:rsidRPr="0031313E">
        <w:rPr>
          <w:rFonts w:ascii="Arial Unicode MS" w:eastAsia="Arial Unicode MS" w:hAnsi="Arial Unicode MS" w:cs="Arial Unicode MS"/>
          <w:i/>
          <w:sz w:val="22"/>
          <w:szCs w:val="22"/>
        </w:rPr>
        <w:t xml:space="preserve">Despite efforts by government in this area investment has remained low due to the high level of </w:t>
      </w:r>
      <w:r w:rsidR="00184136" w:rsidRPr="0031313E">
        <w:rPr>
          <w:rFonts w:ascii="Arial Unicode MS" w:eastAsia="Arial Unicode MS" w:hAnsi="Arial Unicode MS" w:cs="Arial Unicode MS"/>
          <w:i/>
          <w:sz w:val="22"/>
          <w:szCs w:val="22"/>
        </w:rPr>
        <w:t>corruption and hostile political climate</w:t>
      </w:r>
      <w:r w:rsidRPr="0031313E">
        <w:rPr>
          <w:rFonts w:ascii="Arial Unicode MS" w:eastAsia="Arial Unicode MS" w:hAnsi="Arial Unicode MS" w:cs="Arial Unicode MS"/>
          <w:i/>
          <w:sz w:val="22"/>
          <w:szCs w:val="22"/>
        </w:rPr>
        <w:t>.</w:t>
      </w:r>
      <w:r w:rsidR="00184136" w:rsidRPr="0031313E">
        <w:rPr>
          <w:rFonts w:ascii="Arial Unicode MS" w:eastAsia="Arial Unicode MS" w:hAnsi="Arial Unicode MS" w:cs="Arial Unicode MS"/>
          <w:i/>
          <w:sz w:val="22"/>
          <w:szCs w:val="22"/>
        </w:rPr>
        <w:t xml:space="preserve"> </w:t>
      </w:r>
      <w:r w:rsidRPr="0031313E">
        <w:rPr>
          <w:rFonts w:ascii="Arial Unicode MS" w:eastAsia="Arial Unicode MS" w:hAnsi="Arial Unicode MS" w:cs="Arial Unicode MS"/>
          <w:i/>
          <w:sz w:val="22"/>
          <w:szCs w:val="22"/>
        </w:rPr>
        <w:t xml:space="preserve">Government needs to pursue its anti Corruption </w:t>
      </w:r>
      <w:r w:rsidR="00184136" w:rsidRPr="0031313E">
        <w:rPr>
          <w:rFonts w:ascii="Arial Unicode MS" w:eastAsia="Arial Unicode MS" w:hAnsi="Arial Unicode MS" w:cs="Arial Unicode MS"/>
          <w:i/>
          <w:sz w:val="22"/>
          <w:szCs w:val="22"/>
        </w:rPr>
        <w:t xml:space="preserve">thrust. </w:t>
      </w:r>
    </w:p>
    <w:p w:rsidR="0090514B" w:rsidRPr="0031313E" w:rsidRDefault="0090514B" w:rsidP="00121FA4">
      <w:pPr>
        <w:pStyle w:val="PlainText"/>
        <w:jc w:val="both"/>
        <w:rPr>
          <w:rFonts w:ascii="Arial Unicode MS" w:eastAsia="Arial Unicode MS" w:hAnsi="Arial Unicode MS" w:cs="Arial Unicode MS"/>
          <w:i/>
          <w:sz w:val="22"/>
          <w:szCs w:val="22"/>
        </w:rPr>
      </w:pPr>
    </w:p>
    <w:p w:rsidR="00121FA4" w:rsidRPr="0031313E" w:rsidRDefault="00121FA4" w:rsidP="00121FA4">
      <w:pPr>
        <w:pStyle w:val="PlainText"/>
        <w:jc w:val="both"/>
        <w:rPr>
          <w:rFonts w:ascii="Arial Unicode MS" w:eastAsia="Arial Unicode MS" w:hAnsi="Arial Unicode MS" w:cs="Arial Unicode MS"/>
          <w:i/>
          <w:sz w:val="22"/>
          <w:szCs w:val="22"/>
        </w:rPr>
      </w:pPr>
      <w:r w:rsidRPr="0031313E">
        <w:rPr>
          <w:rFonts w:ascii="Arial Unicode MS" w:eastAsia="Arial Unicode MS" w:hAnsi="Arial Unicode MS" w:cs="Arial Unicode MS"/>
          <w:i/>
          <w:sz w:val="22"/>
          <w:szCs w:val="22"/>
        </w:rPr>
        <w:t>The Amendment to the labour laws resulted in the dismissal of 30</w:t>
      </w:r>
      <w:r w:rsidR="00C263FC" w:rsidRPr="0031313E">
        <w:rPr>
          <w:rFonts w:ascii="Arial Unicode MS" w:eastAsia="Arial Unicode MS" w:hAnsi="Arial Unicode MS" w:cs="Arial Unicode MS"/>
          <w:i/>
          <w:sz w:val="22"/>
          <w:szCs w:val="22"/>
        </w:rPr>
        <w:t xml:space="preserve"> </w:t>
      </w:r>
      <w:r w:rsidRPr="0031313E">
        <w:rPr>
          <w:rFonts w:ascii="Arial Unicode MS" w:eastAsia="Arial Unicode MS" w:hAnsi="Arial Unicode MS" w:cs="Arial Unicode MS"/>
          <w:i/>
          <w:sz w:val="22"/>
          <w:szCs w:val="22"/>
        </w:rPr>
        <w:t>000 employees adding to the already high level of unemploym</w:t>
      </w:r>
      <w:r w:rsidR="00184136" w:rsidRPr="0031313E">
        <w:rPr>
          <w:rFonts w:ascii="Arial Unicode MS" w:eastAsia="Arial Unicode MS" w:hAnsi="Arial Unicode MS" w:cs="Arial Unicode MS"/>
          <w:i/>
          <w:sz w:val="22"/>
          <w:szCs w:val="22"/>
        </w:rPr>
        <w:t>ent which currently stands at</w:t>
      </w:r>
      <w:r w:rsidRPr="0031313E">
        <w:rPr>
          <w:rFonts w:ascii="Arial Unicode MS" w:eastAsia="Arial Unicode MS" w:hAnsi="Arial Unicode MS" w:cs="Arial Unicode MS"/>
          <w:i/>
          <w:sz w:val="22"/>
          <w:szCs w:val="22"/>
        </w:rPr>
        <w:t xml:space="preserve"> 85 </w:t>
      </w:r>
      <w:r w:rsidR="00C263FC" w:rsidRPr="0031313E">
        <w:rPr>
          <w:rFonts w:ascii="Arial Unicode MS" w:eastAsia="Arial Unicode MS" w:hAnsi="Arial Unicode MS" w:cs="Arial Unicode MS"/>
          <w:i/>
          <w:sz w:val="22"/>
          <w:szCs w:val="22"/>
        </w:rPr>
        <w:t xml:space="preserve">percent. </w:t>
      </w:r>
      <w:r w:rsidRPr="0031313E">
        <w:rPr>
          <w:rFonts w:ascii="Arial Unicode MS" w:eastAsia="Arial Unicode MS" w:hAnsi="Arial Unicode MS" w:cs="Arial Unicode MS"/>
          <w:i/>
          <w:sz w:val="22"/>
          <w:szCs w:val="22"/>
        </w:rPr>
        <w:t xml:space="preserve">The lifestyle of most household consumers have been </w:t>
      </w:r>
      <w:r w:rsidR="00C263FC" w:rsidRPr="0031313E">
        <w:rPr>
          <w:rFonts w:ascii="Arial Unicode MS" w:eastAsia="Arial Unicode MS" w:hAnsi="Arial Unicode MS" w:cs="Arial Unicode MS"/>
          <w:i/>
          <w:sz w:val="22"/>
          <w:szCs w:val="22"/>
        </w:rPr>
        <w:t>seriously affected,</w:t>
      </w:r>
      <w:r w:rsidRPr="0031313E">
        <w:rPr>
          <w:rFonts w:ascii="Arial Unicode MS" w:eastAsia="Arial Unicode MS" w:hAnsi="Arial Unicode MS" w:cs="Arial Unicode MS"/>
          <w:i/>
          <w:sz w:val="22"/>
          <w:szCs w:val="22"/>
        </w:rPr>
        <w:t xml:space="preserve"> as they can no longer afford to pay </w:t>
      </w:r>
      <w:r w:rsidR="00C263FC" w:rsidRPr="0031313E">
        <w:rPr>
          <w:rFonts w:ascii="Arial Unicode MS" w:eastAsia="Arial Unicode MS" w:hAnsi="Arial Unicode MS" w:cs="Arial Unicode MS"/>
          <w:i/>
          <w:sz w:val="22"/>
          <w:szCs w:val="22"/>
        </w:rPr>
        <w:t xml:space="preserve">rent, school fees, </w:t>
      </w:r>
      <w:r w:rsidRPr="0031313E">
        <w:rPr>
          <w:rFonts w:ascii="Arial Unicode MS" w:eastAsia="Arial Unicode MS" w:hAnsi="Arial Unicode MS" w:cs="Arial Unicode MS"/>
          <w:i/>
          <w:sz w:val="22"/>
          <w:szCs w:val="22"/>
        </w:rPr>
        <w:t>buy basic food staff,</w:t>
      </w:r>
      <w:r w:rsidR="00C263FC" w:rsidRPr="0031313E">
        <w:rPr>
          <w:rFonts w:ascii="Arial Unicode MS" w:eastAsia="Arial Unicode MS" w:hAnsi="Arial Unicode MS" w:cs="Arial Unicode MS"/>
          <w:i/>
          <w:sz w:val="22"/>
          <w:szCs w:val="22"/>
        </w:rPr>
        <w:t xml:space="preserve"> </w:t>
      </w:r>
      <w:r w:rsidRPr="0031313E">
        <w:rPr>
          <w:rFonts w:ascii="Arial Unicode MS" w:eastAsia="Arial Unicode MS" w:hAnsi="Arial Unicode MS" w:cs="Arial Unicode MS"/>
          <w:i/>
          <w:sz w:val="22"/>
          <w:szCs w:val="22"/>
        </w:rPr>
        <w:t>afford medical bills and ge</w:t>
      </w:r>
      <w:r w:rsidR="00C263FC" w:rsidRPr="0031313E">
        <w:rPr>
          <w:rFonts w:ascii="Arial Unicode MS" w:eastAsia="Arial Unicode MS" w:hAnsi="Arial Unicode MS" w:cs="Arial Unicode MS"/>
          <w:i/>
          <w:sz w:val="22"/>
          <w:szCs w:val="22"/>
        </w:rPr>
        <w:t>neral upkeep of their families</w:t>
      </w:r>
      <w:r w:rsidRPr="0031313E">
        <w:rPr>
          <w:rFonts w:ascii="Arial Unicode MS" w:eastAsia="Arial Unicode MS" w:hAnsi="Arial Unicode MS" w:cs="Arial Unicode MS"/>
          <w:i/>
          <w:sz w:val="22"/>
          <w:szCs w:val="22"/>
        </w:rPr>
        <w:t>.</w:t>
      </w:r>
      <w:r w:rsidR="00C263FC" w:rsidRPr="0031313E">
        <w:rPr>
          <w:rFonts w:ascii="Arial Unicode MS" w:eastAsia="Arial Unicode MS" w:hAnsi="Arial Unicode MS" w:cs="Arial Unicode MS"/>
          <w:i/>
          <w:sz w:val="22"/>
          <w:szCs w:val="22"/>
        </w:rPr>
        <w:t xml:space="preserve"> </w:t>
      </w:r>
      <w:r w:rsidRPr="0031313E">
        <w:rPr>
          <w:rFonts w:ascii="Arial Unicode MS" w:eastAsia="Arial Unicode MS" w:hAnsi="Arial Unicode MS" w:cs="Arial Unicode MS"/>
          <w:i/>
          <w:sz w:val="22"/>
          <w:szCs w:val="22"/>
        </w:rPr>
        <w:t xml:space="preserve">Many consumers are </w:t>
      </w:r>
      <w:r w:rsidR="00C263FC" w:rsidRPr="0031313E">
        <w:rPr>
          <w:rFonts w:ascii="Arial Unicode MS" w:eastAsia="Arial Unicode MS" w:hAnsi="Arial Unicode MS" w:cs="Arial Unicode MS"/>
          <w:i/>
          <w:sz w:val="22"/>
          <w:szCs w:val="22"/>
        </w:rPr>
        <w:t xml:space="preserve">in </w:t>
      </w:r>
      <w:r w:rsidRPr="0031313E">
        <w:rPr>
          <w:rFonts w:ascii="Arial Unicode MS" w:eastAsia="Arial Unicode MS" w:hAnsi="Arial Unicode MS" w:cs="Arial Unicode MS"/>
          <w:i/>
          <w:sz w:val="22"/>
          <w:szCs w:val="22"/>
        </w:rPr>
        <w:t xml:space="preserve">debt from an accumulation </w:t>
      </w:r>
      <w:r w:rsidR="00C263FC" w:rsidRPr="0031313E">
        <w:rPr>
          <w:rFonts w:ascii="Arial Unicode MS" w:eastAsia="Arial Unicode MS" w:hAnsi="Arial Unicode MS" w:cs="Arial Unicode MS"/>
          <w:i/>
          <w:sz w:val="22"/>
          <w:szCs w:val="22"/>
        </w:rPr>
        <w:t>of utilities</w:t>
      </w:r>
      <w:r w:rsidRPr="0031313E">
        <w:rPr>
          <w:rFonts w:ascii="Arial Unicode MS" w:eastAsia="Arial Unicode MS" w:hAnsi="Arial Unicode MS" w:cs="Arial Unicode MS"/>
          <w:i/>
          <w:sz w:val="22"/>
          <w:szCs w:val="22"/>
        </w:rPr>
        <w:t xml:space="preserve"> bills from the previous and current years. The demand for goods and services is now</w:t>
      </w:r>
      <w:r w:rsidR="00C263FC" w:rsidRPr="0031313E">
        <w:rPr>
          <w:rFonts w:ascii="Arial Unicode MS" w:eastAsia="Arial Unicode MS" w:hAnsi="Arial Unicode MS" w:cs="Arial Unicode MS"/>
          <w:i/>
          <w:sz w:val="22"/>
          <w:szCs w:val="22"/>
        </w:rPr>
        <w:t xml:space="preserve"> v</w:t>
      </w:r>
      <w:r w:rsidRPr="0031313E">
        <w:rPr>
          <w:rFonts w:ascii="Arial Unicode MS" w:eastAsia="Arial Unicode MS" w:hAnsi="Arial Unicode MS" w:cs="Arial Unicode MS"/>
          <w:i/>
          <w:sz w:val="22"/>
          <w:szCs w:val="22"/>
        </w:rPr>
        <w:t xml:space="preserve">ery low which will </w:t>
      </w:r>
      <w:r w:rsidR="00C263FC" w:rsidRPr="0031313E">
        <w:rPr>
          <w:rFonts w:ascii="Arial Unicode MS" w:eastAsia="Arial Unicode MS" w:hAnsi="Arial Unicode MS" w:cs="Arial Unicode MS"/>
          <w:i/>
          <w:sz w:val="22"/>
          <w:szCs w:val="22"/>
        </w:rPr>
        <w:t>lead</w:t>
      </w:r>
      <w:r w:rsidRPr="0031313E">
        <w:rPr>
          <w:rFonts w:ascii="Arial Unicode MS" w:eastAsia="Arial Unicode MS" w:hAnsi="Arial Unicode MS" w:cs="Arial Unicode MS"/>
          <w:i/>
          <w:sz w:val="22"/>
          <w:szCs w:val="22"/>
        </w:rPr>
        <w:t xml:space="preserve"> to further business closures due to the reduction of the buying power of </w:t>
      </w:r>
      <w:r w:rsidR="00C263FC" w:rsidRPr="0031313E">
        <w:rPr>
          <w:rFonts w:ascii="Arial Unicode MS" w:eastAsia="Arial Unicode MS" w:hAnsi="Arial Unicode MS" w:cs="Arial Unicode MS"/>
          <w:i/>
          <w:sz w:val="22"/>
          <w:szCs w:val="22"/>
        </w:rPr>
        <w:t>consumers.</w:t>
      </w:r>
    </w:p>
    <w:p w:rsidR="00C263FC" w:rsidRPr="00121FA4" w:rsidRDefault="00C263FC" w:rsidP="00121FA4">
      <w:pPr>
        <w:pStyle w:val="PlainText"/>
        <w:jc w:val="both"/>
        <w:rPr>
          <w:rFonts w:ascii="Arial Unicode MS" w:eastAsia="Arial Unicode MS" w:hAnsi="Arial Unicode MS" w:cs="Arial Unicode MS"/>
          <w:sz w:val="22"/>
          <w:szCs w:val="22"/>
        </w:rPr>
      </w:pPr>
    </w:p>
    <w:p w:rsidR="00121FA4" w:rsidRDefault="00C263FC" w:rsidP="00121FA4">
      <w:pPr>
        <w:pStyle w:val="PlainText"/>
        <w:jc w:val="both"/>
        <w:rPr>
          <w:rFonts w:ascii="Arial Unicode MS" w:eastAsia="Arial Unicode MS" w:hAnsi="Arial Unicode MS" w:cs="Arial Unicode MS"/>
          <w:sz w:val="22"/>
          <w:szCs w:val="22"/>
        </w:rPr>
      </w:pPr>
      <w:r>
        <w:rPr>
          <w:rFonts w:ascii="Arial Unicode MS" w:eastAsia="Arial Unicode MS" w:hAnsi="Arial Unicode MS" w:cs="Arial Unicode MS"/>
          <w:b/>
          <w:sz w:val="22"/>
          <w:szCs w:val="22"/>
        </w:rPr>
        <w:t>d) Restoring a</w:t>
      </w:r>
      <w:r w:rsidRPr="00C263FC">
        <w:rPr>
          <w:rFonts w:ascii="Arial Unicode MS" w:eastAsia="Arial Unicode MS" w:hAnsi="Arial Unicode MS" w:cs="Arial Unicode MS"/>
          <w:b/>
          <w:sz w:val="22"/>
          <w:szCs w:val="22"/>
        </w:rPr>
        <w:t xml:space="preserve">nd Building </w:t>
      </w:r>
      <w:r>
        <w:rPr>
          <w:rFonts w:ascii="Arial Unicode MS" w:eastAsia="Arial Unicode MS" w:hAnsi="Arial Unicode MS" w:cs="Arial Unicode MS"/>
          <w:b/>
          <w:sz w:val="22"/>
          <w:szCs w:val="22"/>
        </w:rPr>
        <w:t>of Confidence and Stability in t</w:t>
      </w:r>
      <w:r w:rsidRPr="00C263FC">
        <w:rPr>
          <w:rFonts w:ascii="Arial Unicode MS" w:eastAsia="Arial Unicode MS" w:hAnsi="Arial Unicode MS" w:cs="Arial Unicode MS"/>
          <w:b/>
          <w:sz w:val="22"/>
          <w:szCs w:val="22"/>
        </w:rPr>
        <w:t>he Financial Services Sector</w:t>
      </w:r>
      <w:r w:rsidRPr="00121FA4">
        <w:rPr>
          <w:rFonts w:ascii="Arial Unicode MS" w:eastAsia="Arial Unicode MS" w:hAnsi="Arial Unicode MS" w:cs="Arial Unicode MS"/>
          <w:sz w:val="22"/>
          <w:szCs w:val="22"/>
        </w:rPr>
        <w:t xml:space="preserve"> </w:t>
      </w:r>
      <w:r w:rsidRPr="0031313E">
        <w:rPr>
          <w:rFonts w:ascii="Arial Unicode MS" w:eastAsia="Arial Unicode MS" w:hAnsi="Arial Unicode MS" w:cs="Arial Unicode MS"/>
          <w:i/>
          <w:sz w:val="22"/>
          <w:szCs w:val="22"/>
        </w:rPr>
        <w:t xml:space="preserve">Government </w:t>
      </w:r>
      <w:r w:rsidR="00121FA4" w:rsidRPr="0031313E">
        <w:rPr>
          <w:rFonts w:ascii="Arial Unicode MS" w:eastAsia="Arial Unicode MS" w:hAnsi="Arial Unicode MS" w:cs="Arial Unicode MS"/>
          <w:i/>
          <w:sz w:val="22"/>
          <w:szCs w:val="22"/>
        </w:rPr>
        <w:t xml:space="preserve">has come up with a financial inclusion strategy to broaden the participation of consumer through a literacy financial strategy that will help consumers to acquire </w:t>
      </w:r>
      <w:r w:rsidRPr="0031313E">
        <w:rPr>
          <w:rFonts w:ascii="Arial Unicode MS" w:eastAsia="Arial Unicode MS" w:hAnsi="Arial Unicode MS" w:cs="Arial Unicode MS"/>
          <w:i/>
          <w:sz w:val="22"/>
          <w:szCs w:val="22"/>
        </w:rPr>
        <w:t>knowledge,</w:t>
      </w:r>
      <w:r w:rsidR="00121FA4" w:rsidRPr="0031313E">
        <w:rPr>
          <w:rFonts w:ascii="Arial Unicode MS" w:eastAsia="Arial Unicode MS" w:hAnsi="Arial Unicode MS" w:cs="Arial Unicode MS"/>
          <w:i/>
          <w:sz w:val="22"/>
          <w:szCs w:val="22"/>
        </w:rPr>
        <w:t xml:space="preserve"> skills and make informed choices to</w:t>
      </w:r>
      <w:r w:rsidRPr="0031313E">
        <w:rPr>
          <w:rFonts w:ascii="Arial Unicode MS" w:eastAsia="Arial Unicode MS" w:hAnsi="Arial Unicode MS" w:cs="Arial Unicode MS"/>
          <w:i/>
          <w:sz w:val="22"/>
          <w:szCs w:val="22"/>
        </w:rPr>
        <w:t xml:space="preserve"> take active action to improve </w:t>
      </w:r>
      <w:r w:rsidR="00121FA4" w:rsidRPr="0031313E">
        <w:rPr>
          <w:rFonts w:ascii="Arial Unicode MS" w:eastAsia="Arial Unicode MS" w:hAnsi="Arial Unicode MS" w:cs="Arial Unicode MS"/>
          <w:i/>
          <w:sz w:val="22"/>
          <w:szCs w:val="22"/>
        </w:rPr>
        <w:t xml:space="preserve">their welfare and help improve consumer </w:t>
      </w:r>
      <w:r w:rsidRPr="0031313E">
        <w:rPr>
          <w:rFonts w:ascii="Arial Unicode MS" w:eastAsia="Arial Unicode MS" w:hAnsi="Arial Unicode MS" w:cs="Arial Unicode MS"/>
          <w:i/>
          <w:sz w:val="22"/>
          <w:szCs w:val="22"/>
        </w:rPr>
        <w:t>confidence,</w:t>
      </w:r>
      <w:r w:rsidR="00121FA4" w:rsidRPr="0031313E">
        <w:rPr>
          <w:rFonts w:ascii="Arial Unicode MS" w:eastAsia="Arial Unicode MS" w:hAnsi="Arial Unicode MS" w:cs="Arial Unicode MS"/>
          <w:i/>
          <w:sz w:val="22"/>
          <w:szCs w:val="22"/>
        </w:rPr>
        <w:t xml:space="preserve"> particularly low income households. Despite these challenges CCZ continued with its p</w:t>
      </w:r>
      <w:r w:rsidRPr="0031313E">
        <w:rPr>
          <w:rFonts w:ascii="Arial Unicode MS" w:eastAsia="Arial Unicode MS" w:hAnsi="Arial Unicode MS" w:cs="Arial Unicode MS"/>
          <w:i/>
          <w:sz w:val="22"/>
          <w:szCs w:val="22"/>
        </w:rPr>
        <w:t>rograms in consumer protection i</w:t>
      </w:r>
      <w:r w:rsidR="00121FA4" w:rsidRPr="0031313E">
        <w:rPr>
          <w:rFonts w:ascii="Arial Unicode MS" w:eastAsia="Arial Unicode MS" w:hAnsi="Arial Unicode MS" w:cs="Arial Unicode MS"/>
          <w:i/>
          <w:sz w:val="22"/>
          <w:szCs w:val="22"/>
        </w:rPr>
        <w:t xml:space="preserve">n spite of the dwindling income revenue </w:t>
      </w:r>
      <w:r w:rsidRPr="0031313E">
        <w:rPr>
          <w:rFonts w:ascii="Arial Unicode MS" w:eastAsia="Arial Unicode MS" w:hAnsi="Arial Unicode MS" w:cs="Arial Unicode MS"/>
          <w:i/>
          <w:sz w:val="22"/>
          <w:szCs w:val="22"/>
        </w:rPr>
        <w:t xml:space="preserve">flows. </w:t>
      </w:r>
      <w:r w:rsidR="00121FA4" w:rsidRPr="0031313E">
        <w:rPr>
          <w:rFonts w:ascii="Arial Unicode MS" w:eastAsia="Arial Unicode MS" w:hAnsi="Arial Unicode MS" w:cs="Arial Unicode MS"/>
          <w:i/>
          <w:sz w:val="22"/>
          <w:szCs w:val="22"/>
        </w:rPr>
        <w:t>The road to resolving consumer issues was not an easy one as every consumer looked forward to meet</w:t>
      </w:r>
      <w:r w:rsidR="00192497" w:rsidRPr="0031313E">
        <w:rPr>
          <w:rFonts w:ascii="Arial Unicode MS" w:eastAsia="Arial Unicode MS" w:hAnsi="Arial Unicode MS" w:cs="Arial Unicode MS"/>
          <w:i/>
          <w:sz w:val="22"/>
          <w:szCs w:val="22"/>
        </w:rPr>
        <w:t xml:space="preserve"> the current c</w:t>
      </w:r>
      <w:r w:rsidR="00121FA4" w:rsidRPr="0031313E">
        <w:rPr>
          <w:rFonts w:ascii="Arial Unicode MS" w:eastAsia="Arial Unicode MS" w:hAnsi="Arial Unicode MS" w:cs="Arial Unicode MS"/>
          <w:i/>
          <w:sz w:val="22"/>
          <w:szCs w:val="22"/>
        </w:rPr>
        <w:t xml:space="preserve">hallenges of their own poverty with dignity and in conditions of </w:t>
      </w:r>
      <w:r w:rsidR="00192497" w:rsidRPr="0031313E">
        <w:rPr>
          <w:rFonts w:ascii="Arial Unicode MS" w:eastAsia="Arial Unicode MS" w:hAnsi="Arial Unicode MS" w:cs="Arial Unicode MS"/>
          <w:i/>
          <w:sz w:val="22"/>
          <w:szCs w:val="22"/>
        </w:rPr>
        <w:t>safety,</w:t>
      </w:r>
      <w:r w:rsidR="00121FA4" w:rsidRPr="0031313E">
        <w:rPr>
          <w:rFonts w:ascii="Arial Unicode MS" w:eastAsia="Arial Unicode MS" w:hAnsi="Arial Unicode MS" w:cs="Arial Unicode MS"/>
          <w:i/>
          <w:sz w:val="22"/>
          <w:szCs w:val="22"/>
        </w:rPr>
        <w:t xml:space="preserve"> social justice and equity in the market place.</w:t>
      </w:r>
      <w:r w:rsidR="00192497" w:rsidRPr="0031313E">
        <w:rPr>
          <w:rFonts w:ascii="Arial Unicode MS" w:eastAsia="Arial Unicode MS" w:hAnsi="Arial Unicode MS" w:cs="Arial Unicode MS"/>
          <w:i/>
          <w:sz w:val="22"/>
          <w:szCs w:val="22"/>
        </w:rPr>
        <w:t xml:space="preserve"> </w:t>
      </w:r>
      <w:r w:rsidR="00121FA4" w:rsidRPr="0031313E">
        <w:rPr>
          <w:rFonts w:ascii="Arial Unicode MS" w:eastAsia="Arial Unicode MS" w:hAnsi="Arial Unicode MS" w:cs="Arial Unicode MS"/>
          <w:i/>
          <w:sz w:val="22"/>
          <w:szCs w:val="22"/>
        </w:rPr>
        <w:t xml:space="preserve">The economy continued to be </w:t>
      </w:r>
      <w:r w:rsidR="00192497" w:rsidRPr="0031313E">
        <w:rPr>
          <w:rFonts w:ascii="Arial Unicode MS" w:eastAsia="Arial Unicode MS" w:hAnsi="Arial Unicode MS" w:cs="Arial Unicode MS"/>
          <w:i/>
          <w:sz w:val="22"/>
          <w:szCs w:val="22"/>
        </w:rPr>
        <w:t>constrained</w:t>
      </w:r>
      <w:r w:rsidR="00192497" w:rsidRPr="00121FA4">
        <w:rPr>
          <w:rFonts w:ascii="Arial Unicode MS" w:eastAsia="Arial Unicode MS" w:hAnsi="Arial Unicode MS" w:cs="Arial Unicode MS"/>
          <w:sz w:val="22"/>
          <w:szCs w:val="22"/>
        </w:rPr>
        <w:t>.</w:t>
      </w:r>
    </w:p>
    <w:p w:rsidR="00192497" w:rsidRPr="00121FA4" w:rsidRDefault="00192497" w:rsidP="00121FA4">
      <w:pPr>
        <w:pStyle w:val="PlainText"/>
        <w:jc w:val="both"/>
        <w:rPr>
          <w:rFonts w:ascii="Arial Unicode MS" w:eastAsia="Arial Unicode MS" w:hAnsi="Arial Unicode MS" w:cs="Arial Unicode MS"/>
          <w:sz w:val="22"/>
          <w:szCs w:val="22"/>
        </w:rPr>
      </w:pPr>
    </w:p>
    <w:p w:rsidR="00121FA4" w:rsidRPr="00192497" w:rsidRDefault="00192497" w:rsidP="00121FA4">
      <w:pPr>
        <w:pStyle w:val="PlainText"/>
        <w:jc w:val="both"/>
        <w:rPr>
          <w:rFonts w:ascii="Arial Unicode MS" w:eastAsia="Arial Unicode MS" w:hAnsi="Arial Unicode MS" w:cs="Arial Unicode MS"/>
          <w:b/>
          <w:sz w:val="22"/>
          <w:szCs w:val="22"/>
        </w:rPr>
      </w:pPr>
      <w:r>
        <w:rPr>
          <w:rFonts w:ascii="Arial Unicode MS" w:eastAsia="Arial Unicode MS" w:hAnsi="Arial Unicode MS" w:cs="Arial Unicode MS"/>
          <w:b/>
          <w:sz w:val="22"/>
          <w:szCs w:val="22"/>
        </w:rPr>
        <w:t>e</w:t>
      </w:r>
      <w:r w:rsidRPr="00192497">
        <w:rPr>
          <w:rFonts w:ascii="Arial Unicode MS" w:eastAsia="Arial Unicode MS" w:hAnsi="Arial Unicode MS" w:cs="Arial Unicode MS"/>
          <w:b/>
          <w:sz w:val="22"/>
          <w:szCs w:val="22"/>
        </w:rPr>
        <w:t>) Corporate Governance</w:t>
      </w:r>
    </w:p>
    <w:p w:rsidR="00121FA4" w:rsidRPr="0031313E" w:rsidRDefault="00121FA4" w:rsidP="00121FA4">
      <w:pPr>
        <w:pStyle w:val="PlainText"/>
        <w:jc w:val="both"/>
        <w:rPr>
          <w:rFonts w:ascii="Arial Unicode MS" w:eastAsia="Arial Unicode MS" w:hAnsi="Arial Unicode MS" w:cs="Arial Unicode MS"/>
          <w:i/>
          <w:sz w:val="22"/>
          <w:szCs w:val="22"/>
        </w:rPr>
      </w:pPr>
      <w:r w:rsidRPr="0031313E">
        <w:rPr>
          <w:rFonts w:ascii="Arial Unicode MS" w:eastAsia="Arial Unicode MS" w:hAnsi="Arial Unicode MS" w:cs="Arial Unicode MS"/>
          <w:i/>
          <w:sz w:val="22"/>
          <w:szCs w:val="22"/>
        </w:rPr>
        <w:t>In 2015</w:t>
      </w:r>
      <w:r w:rsidR="001C52A8" w:rsidRPr="0031313E">
        <w:rPr>
          <w:rFonts w:ascii="Arial Unicode MS" w:eastAsia="Arial Unicode MS" w:hAnsi="Arial Unicode MS" w:cs="Arial Unicode MS"/>
          <w:i/>
          <w:sz w:val="22"/>
          <w:szCs w:val="22"/>
        </w:rPr>
        <w:t>, the B</w:t>
      </w:r>
      <w:r w:rsidRPr="0031313E">
        <w:rPr>
          <w:rFonts w:ascii="Arial Unicode MS" w:eastAsia="Arial Unicode MS" w:hAnsi="Arial Unicode MS" w:cs="Arial Unicode MS"/>
          <w:i/>
          <w:sz w:val="22"/>
          <w:szCs w:val="22"/>
        </w:rPr>
        <w:t>oard on</w:t>
      </w:r>
      <w:r w:rsidR="001C52A8" w:rsidRPr="0031313E">
        <w:rPr>
          <w:rFonts w:ascii="Arial Unicode MS" w:eastAsia="Arial Unicode MS" w:hAnsi="Arial Unicode MS" w:cs="Arial Unicode MS"/>
          <w:i/>
          <w:sz w:val="22"/>
          <w:szCs w:val="22"/>
        </w:rPr>
        <w:t>ly managed to meet once through</w:t>
      </w:r>
      <w:r w:rsidRPr="0031313E">
        <w:rPr>
          <w:rFonts w:ascii="Arial Unicode MS" w:eastAsia="Arial Unicode MS" w:hAnsi="Arial Unicode MS" w:cs="Arial Unicode MS"/>
          <w:i/>
          <w:sz w:val="22"/>
          <w:szCs w:val="22"/>
        </w:rPr>
        <w:t>out the year b</w:t>
      </w:r>
      <w:r w:rsidR="001C52A8" w:rsidRPr="0031313E">
        <w:rPr>
          <w:rFonts w:ascii="Arial Unicode MS" w:eastAsia="Arial Unicode MS" w:hAnsi="Arial Unicode MS" w:cs="Arial Unicode MS"/>
          <w:i/>
          <w:sz w:val="22"/>
          <w:szCs w:val="22"/>
        </w:rPr>
        <w:t>ecause of financial constraints</w:t>
      </w:r>
      <w:r w:rsidRPr="0031313E">
        <w:rPr>
          <w:rFonts w:ascii="Arial Unicode MS" w:eastAsia="Arial Unicode MS" w:hAnsi="Arial Unicode MS" w:cs="Arial Unicode MS"/>
          <w:i/>
          <w:sz w:val="22"/>
          <w:szCs w:val="22"/>
        </w:rPr>
        <w:t>.</w:t>
      </w:r>
      <w:r w:rsidR="001C52A8" w:rsidRPr="0031313E">
        <w:rPr>
          <w:rFonts w:ascii="Arial Unicode MS" w:eastAsia="Arial Unicode MS" w:hAnsi="Arial Unicode MS" w:cs="Arial Unicode MS"/>
          <w:i/>
          <w:sz w:val="22"/>
          <w:szCs w:val="22"/>
        </w:rPr>
        <w:t xml:space="preserve"> CCZ</w:t>
      </w:r>
      <w:r w:rsidRPr="0031313E">
        <w:rPr>
          <w:rFonts w:ascii="Arial Unicode MS" w:eastAsia="Arial Unicode MS" w:hAnsi="Arial Unicode MS" w:cs="Arial Unicode MS"/>
          <w:i/>
          <w:sz w:val="22"/>
          <w:szCs w:val="22"/>
        </w:rPr>
        <w:t xml:space="preserve"> has for the past years found itself challenged to hold the necessary statutory constitutional requirements meetings at National </w:t>
      </w:r>
      <w:r w:rsidR="001C52A8" w:rsidRPr="0031313E">
        <w:rPr>
          <w:rFonts w:ascii="Arial Unicode MS" w:eastAsia="Arial Unicode MS" w:hAnsi="Arial Unicode MS" w:cs="Arial Unicode MS"/>
          <w:i/>
          <w:sz w:val="22"/>
          <w:szCs w:val="22"/>
        </w:rPr>
        <w:t xml:space="preserve">level. </w:t>
      </w:r>
      <w:r w:rsidRPr="0031313E">
        <w:rPr>
          <w:rFonts w:ascii="Arial Unicode MS" w:eastAsia="Arial Unicode MS" w:hAnsi="Arial Unicode MS" w:cs="Arial Unicode MS"/>
          <w:i/>
          <w:sz w:val="22"/>
          <w:szCs w:val="22"/>
        </w:rPr>
        <w:t xml:space="preserve">Regional </w:t>
      </w:r>
      <w:r w:rsidR="001C52A8" w:rsidRPr="0031313E">
        <w:rPr>
          <w:rFonts w:ascii="Arial Unicode MS" w:eastAsia="Arial Unicode MS" w:hAnsi="Arial Unicode MS" w:cs="Arial Unicode MS"/>
          <w:i/>
          <w:sz w:val="22"/>
          <w:szCs w:val="22"/>
        </w:rPr>
        <w:t>committees continued</w:t>
      </w:r>
      <w:r w:rsidRPr="0031313E">
        <w:rPr>
          <w:rFonts w:ascii="Arial Unicode MS" w:eastAsia="Arial Unicode MS" w:hAnsi="Arial Unicode MS" w:cs="Arial Unicode MS"/>
          <w:i/>
          <w:sz w:val="22"/>
          <w:szCs w:val="22"/>
        </w:rPr>
        <w:t xml:space="preserve"> to meet in their respective areas on a monthly basis despite the non availability of funds. We commend you for your efforts and hard work in ensuring that policy issues were resolved and for your continuous guidance</w:t>
      </w:r>
      <w:r w:rsidR="001C52A8" w:rsidRPr="0031313E">
        <w:rPr>
          <w:rFonts w:ascii="Arial Unicode MS" w:eastAsia="Arial Unicode MS" w:hAnsi="Arial Unicode MS" w:cs="Arial Unicode MS"/>
          <w:i/>
          <w:sz w:val="22"/>
          <w:szCs w:val="22"/>
        </w:rPr>
        <w:t>.</w:t>
      </w:r>
      <w:r w:rsidRPr="0031313E">
        <w:rPr>
          <w:rFonts w:ascii="Arial Unicode MS" w:eastAsia="Arial Unicode MS" w:hAnsi="Arial Unicode MS" w:cs="Arial Unicode MS"/>
          <w:i/>
          <w:sz w:val="22"/>
          <w:szCs w:val="22"/>
        </w:rPr>
        <w:t xml:space="preserve"> We </w:t>
      </w:r>
      <w:r w:rsidR="001C52A8" w:rsidRPr="0031313E">
        <w:rPr>
          <w:rFonts w:ascii="Arial Unicode MS" w:eastAsia="Arial Unicode MS" w:hAnsi="Arial Unicode MS" w:cs="Arial Unicode MS"/>
          <w:i/>
          <w:sz w:val="22"/>
          <w:szCs w:val="22"/>
        </w:rPr>
        <w:t xml:space="preserve">were also </w:t>
      </w:r>
      <w:r w:rsidRPr="0031313E">
        <w:rPr>
          <w:rFonts w:ascii="Arial Unicode MS" w:eastAsia="Arial Unicode MS" w:hAnsi="Arial Unicode MS" w:cs="Arial Unicode MS"/>
          <w:i/>
          <w:sz w:val="22"/>
          <w:szCs w:val="22"/>
        </w:rPr>
        <w:t xml:space="preserve">not able to train and </w:t>
      </w:r>
      <w:r w:rsidRPr="0031313E">
        <w:rPr>
          <w:rFonts w:ascii="Arial Unicode MS" w:eastAsia="Arial Unicode MS" w:hAnsi="Arial Unicode MS" w:cs="Arial Unicode MS"/>
          <w:i/>
          <w:sz w:val="22"/>
          <w:szCs w:val="22"/>
        </w:rPr>
        <w:lastRenderedPageBreak/>
        <w:t xml:space="preserve">implement the code for good corporate </w:t>
      </w:r>
      <w:r w:rsidR="001C52A8" w:rsidRPr="0031313E">
        <w:rPr>
          <w:rFonts w:ascii="Arial Unicode MS" w:eastAsia="Arial Unicode MS" w:hAnsi="Arial Unicode MS" w:cs="Arial Unicode MS"/>
          <w:i/>
          <w:sz w:val="22"/>
          <w:szCs w:val="22"/>
        </w:rPr>
        <w:t>governance in</w:t>
      </w:r>
      <w:r w:rsidRPr="0031313E">
        <w:rPr>
          <w:rFonts w:ascii="Arial Unicode MS" w:eastAsia="Arial Unicode MS" w:hAnsi="Arial Unicode MS" w:cs="Arial Unicode MS"/>
          <w:i/>
          <w:sz w:val="22"/>
          <w:szCs w:val="22"/>
        </w:rPr>
        <w:t xml:space="preserve"> spite of this draw back</w:t>
      </w:r>
      <w:r w:rsidR="001C52A8" w:rsidRPr="0031313E">
        <w:rPr>
          <w:rFonts w:ascii="Arial Unicode MS" w:eastAsia="Arial Unicode MS" w:hAnsi="Arial Unicode MS" w:cs="Arial Unicode MS"/>
          <w:i/>
          <w:sz w:val="22"/>
          <w:szCs w:val="22"/>
        </w:rPr>
        <w:t>. The</w:t>
      </w:r>
      <w:r w:rsidRPr="0031313E">
        <w:rPr>
          <w:rFonts w:ascii="Arial Unicode MS" w:eastAsia="Arial Unicode MS" w:hAnsi="Arial Unicode MS" w:cs="Arial Unicode MS"/>
          <w:i/>
          <w:sz w:val="22"/>
          <w:szCs w:val="22"/>
        </w:rPr>
        <w:t xml:space="preserve"> </w:t>
      </w:r>
      <w:r w:rsidR="001C52A8" w:rsidRPr="0031313E">
        <w:rPr>
          <w:rFonts w:ascii="Arial Unicode MS" w:eastAsia="Arial Unicode MS" w:hAnsi="Arial Unicode MS" w:cs="Arial Unicode MS"/>
          <w:i/>
          <w:sz w:val="22"/>
          <w:szCs w:val="22"/>
        </w:rPr>
        <w:t>Executive Committee met</w:t>
      </w:r>
      <w:r w:rsidRPr="0031313E">
        <w:rPr>
          <w:rFonts w:ascii="Arial Unicode MS" w:eastAsia="Arial Unicode MS" w:hAnsi="Arial Unicode MS" w:cs="Arial Unicode MS"/>
          <w:i/>
          <w:sz w:val="22"/>
          <w:szCs w:val="22"/>
        </w:rPr>
        <w:t xml:space="preserve"> to ensure that some of the compliance issues were carried out. This issue remains as work in progress for the coming year. </w:t>
      </w:r>
    </w:p>
    <w:p w:rsidR="00121FA4" w:rsidRPr="0031313E" w:rsidRDefault="00121FA4" w:rsidP="00121FA4">
      <w:pPr>
        <w:pStyle w:val="PlainText"/>
        <w:jc w:val="both"/>
        <w:rPr>
          <w:rFonts w:ascii="Arial Unicode MS" w:eastAsia="Arial Unicode MS" w:hAnsi="Arial Unicode MS" w:cs="Arial Unicode MS"/>
          <w:i/>
          <w:sz w:val="22"/>
          <w:szCs w:val="22"/>
        </w:rPr>
      </w:pPr>
    </w:p>
    <w:p w:rsidR="001C52A8" w:rsidRDefault="00121FA4" w:rsidP="00121FA4">
      <w:pPr>
        <w:pStyle w:val="PlainText"/>
        <w:jc w:val="both"/>
        <w:rPr>
          <w:rFonts w:ascii="Arial Unicode MS" w:eastAsia="Arial Unicode MS" w:hAnsi="Arial Unicode MS" w:cs="Arial Unicode MS"/>
          <w:sz w:val="22"/>
          <w:szCs w:val="22"/>
        </w:rPr>
      </w:pPr>
      <w:r w:rsidRPr="0031313E">
        <w:rPr>
          <w:rFonts w:ascii="Arial Unicode MS" w:eastAsia="Arial Unicode MS" w:hAnsi="Arial Unicode MS" w:cs="Arial Unicode MS"/>
          <w:i/>
          <w:sz w:val="22"/>
          <w:szCs w:val="22"/>
        </w:rPr>
        <w:t>We also acknowledge that there are ar</w:t>
      </w:r>
      <w:r w:rsidR="001C52A8" w:rsidRPr="0031313E">
        <w:rPr>
          <w:rFonts w:ascii="Arial Unicode MS" w:eastAsia="Arial Unicode MS" w:hAnsi="Arial Unicode MS" w:cs="Arial Unicode MS"/>
          <w:i/>
          <w:sz w:val="22"/>
          <w:szCs w:val="22"/>
        </w:rPr>
        <w:t>r</w:t>
      </w:r>
      <w:r w:rsidRPr="0031313E">
        <w:rPr>
          <w:rFonts w:ascii="Arial Unicode MS" w:eastAsia="Arial Unicode MS" w:hAnsi="Arial Unicode MS" w:cs="Arial Unicode MS"/>
          <w:i/>
          <w:sz w:val="22"/>
          <w:szCs w:val="22"/>
        </w:rPr>
        <w:t>ea</w:t>
      </w:r>
      <w:r w:rsidR="001C52A8" w:rsidRPr="0031313E">
        <w:rPr>
          <w:rFonts w:ascii="Arial Unicode MS" w:eastAsia="Arial Unicode MS" w:hAnsi="Arial Unicode MS" w:cs="Arial Unicode MS"/>
          <w:i/>
          <w:sz w:val="22"/>
          <w:szCs w:val="22"/>
        </w:rPr>
        <w:t>rs in your monthly s</w:t>
      </w:r>
      <w:r w:rsidRPr="0031313E">
        <w:rPr>
          <w:rFonts w:ascii="Arial Unicode MS" w:eastAsia="Arial Unicode MS" w:hAnsi="Arial Unicode MS" w:cs="Arial Unicode MS"/>
          <w:i/>
          <w:sz w:val="22"/>
          <w:szCs w:val="22"/>
        </w:rPr>
        <w:t>itting allowanc</w:t>
      </w:r>
      <w:r w:rsidR="001C52A8" w:rsidRPr="0031313E">
        <w:rPr>
          <w:rFonts w:ascii="Arial Unicode MS" w:eastAsia="Arial Unicode MS" w:hAnsi="Arial Unicode MS" w:cs="Arial Unicode MS"/>
          <w:i/>
          <w:sz w:val="22"/>
          <w:szCs w:val="22"/>
        </w:rPr>
        <w:t>es board fee</w:t>
      </w:r>
      <w:r w:rsidRPr="0031313E">
        <w:rPr>
          <w:rFonts w:ascii="Arial Unicode MS" w:eastAsia="Arial Unicode MS" w:hAnsi="Arial Unicode MS" w:cs="Arial Unicode MS"/>
          <w:i/>
          <w:sz w:val="22"/>
          <w:szCs w:val="22"/>
        </w:rPr>
        <w:t xml:space="preserve">s. We have engaged our </w:t>
      </w:r>
      <w:r w:rsidR="001C52A8" w:rsidRPr="0031313E">
        <w:rPr>
          <w:rFonts w:ascii="Arial Unicode MS" w:eastAsia="Arial Unicode MS" w:hAnsi="Arial Unicode MS" w:cs="Arial Unicode MS"/>
          <w:i/>
          <w:sz w:val="22"/>
          <w:szCs w:val="22"/>
        </w:rPr>
        <w:t>parent Ministry</w:t>
      </w:r>
      <w:r w:rsidRPr="0031313E">
        <w:rPr>
          <w:rFonts w:ascii="Arial Unicode MS" w:eastAsia="Arial Unicode MS" w:hAnsi="Arial Unicode MS" w:cs="Arial Unicode MS"/>
          <w:i/>
          <w:sz w:val="22"/>
          <w:szCs w:val="22"/>
        </w:rPr>
        <w:t xml:space="preserve"> of </w:t>
      </w:r>
      <w:r w:rsidR="001C52A8" w:rsidRPr="0031313E">
        <w:rPr>
          <w:rFonts w:ascii="Arial Unicode MS" w:eastAsia="Arial Unicode MS" w:hAnsi="Arial Unicode MS" w:cs="Arial Unicode MS"/>
          <w:i/>
          <w:sz w:val="22"/>
          <w:szCs w:val="22"/>
        </w:rPr>
        <w:t>Industry and</w:t>
      </w:r>
      <w:r w:rsidRPr="0031313E">
        <w:rPr>
          <w:rFonts w:ascii="Arial Unicode MS" w:eastAsia="Arial Unicode MS" w:hAnsi="Arial Unicode MS" w:cs="Arial Unicode MS"/>
          <w:i/>
          <w:sz w:val="22"/>
          <w:szCs w:val="22"/>
        </w:rPr>
        <w:t xml:space="preserve"> Commerce about the outstanding board fees which will be paid when funds are made available by</w:t>
      </w:r>
      <w:r w:rsidR="001C52A8" w:rsidRPr="0031313E">
        <w:rPr>
          <w:rFonts w:ascii="Arial Unicode MS" w:eastAsia="Arial Unicode MS" w:hAnsi="Arial Unicode MS" w:cs="Arial Unicode MS"/>
          <w:i/>
          <w:sz w:val="22"/>
          <w:szCs w:val="22"/>
        </w:rPr>
        <w:t xml:space="preserve"> the</w:t>
      </w:r>
      <w:r w:rsidRPr="0031313E">
        <w:rPr>
          <w:rFonts w:ascii="Arial Unicode MS" w:eastAsia="Arial Unicode MS" w:hAnsi="Arial Unicode MS" w:cs="Arial Unicode MS"/>
          <w:i/>
          <w:sz w:val="22"/>
          <w:szCs w:val="22"/>
        </w:rPr>
        <w:t xml:space="preserve"> Ministry of </w:t>
      </w:r>
      <w:r w:rsidR="001C52A8" w:rsidRPr="0031313E">
        <w:rPr>
          <w:rFonts w:ascii="Arial Unicode MS" w:eastAsia="Arial Unicode MS" w:hAnsi="Arial Unicode MS" w:cs="Arial Unicode MS"/>
          <w:i/>
          <w:sz w:val="22"/>
          <w:szCs w:val="22"/>
        </w:rPr>
        <w:t xml:space="preserve">Finance. </w:t>
      </w:r>
      <w:r w:rsidRPr="0031313E">
        <w:rPr>
          <w:rFonts w:ascii="Arial Unicode MS" w:eastAsia="Arial Unicode MS" w:hAnsi="Arial Unicode MS" w:cs="Arial Unicode MS"/>
          <w:i/>
          <w:sz w:val="22"/>
          <w:szCs w:val="22"/>
        </w:rPr>
        <w:t>Despite these challenges</w:t>
      </w:r>
      <w:r w:rsidR="001C52A8" w:rsidRPr="0031313E">
        <w:rPr>
          <w:rFonts w:ascii="Arial Unicode MS" w:eastAsia="Arial Unicode MS" w:hAnsi="Arial Unicode MS" w:cs="Arial Unicode MS"/>
          <w:i/>
          <w:sz w:val="22"/>
          <w:szCs w:val="22"/>
        </w:rPr>
        <w:t>,</w:t>
      </w:r>
      <w:r w:rsidRPr="0031313E">
        <w:rPr>
          <w:rFonts w:ascii="Arial Unicode MS" w:eastAsia="Arial Unicode MS" w:hAnsi="Arial Unicode MS" w:cs="Arial Unicode MS"/>
          <w:i/>
          <w:sz w:val="22"/>
          <w:szCs w:val="22"/>
        </w:rPr>
        <w:t xml:space="preserve"> the organization reaffirms its commitments to comply with the code of good corporate governance</w:t>
      </w:r>
      <w:r w:rsidR="001C52A8">
        <w:rPr>
          <w:rFonts w:ascii="Arial Unicode MS" w:eastAsia="Arial Unicode MS" w:hAnsi="Arial Unicode MS" w:cs="Arial Unicode MS"/>
          <w:sz w:val="22"/>
          <w:szCs w:val="22"/>
        </w:rPr>
        <w:t>.</w:t>
      </w:r>
    </w:p>
    <w:p w:rsidR="001C52A8" w:rsidRDefault="001C52A8" w:rsidP="00121FA4">
      <w:pPr>
        <w:pStyle w:val="PlainText"/>
        <w:jc w:val="both"/>
        <w:rPr>
          <w:rFonts w:ascii="Arial Unicode MS" w:eastAsia="Arial Unicode MS" w:hAnsi="Arial Unicode MS" w:cs="Arial Unicode MS"/>
          <w:sz w:val="22"/>
          <w:szCs w:val="22"/>
        </w:rPr>
      </w:pPr>
    </w:p>
    <w:p w:rsidR="00121FA4" w:rsidRPr="00121FA4" w:rsidRDefault="001C52A8" w:rsidP="00121FA4">
      <w:pPr>
        <w:pStyle w:val="PlainText"/>
        <w:jc w:val="both"/>
        <w:rPr>
          <w:rFonts w:ascii="Arial Unicode MS" w:eastAsia="Arial Unicode MS" w:hAnsi="Arial Unicode MS" w:cs="Arial Unicode MS"/>
          <w:sz w:val="22"/>
          <w:szCs w:val="22"/>
        </w:rPr>
      </w:pPr>
      <w:r w:rsidRPr="001C52A8">
        <w:rPr>
          <w:rFonts w:ascii="Arial Unicode MS" w:eastAsia="Arial Unicode MS" w:hAnsi="Arial Unicode MS" w:cs="Arial Unicode MS"/>
          <w:b/>
          <w:sz w:val="22"/>
          <w:szCs w:val="22"/>
        </w:rPr>
        <w:t>f)</w:t>
      </w:r>
      <w:r>
        <w:rPr>
          <w:rFonts w:ascii="Arial Unicode MS" w:eastAsia="Arial Unicode MS" w:hAnsi="Arial Unicode MS" w:cs="Arial Unicode MS"/>
          <w:sz w:val="22"/>
          <w:szCs w:val="22"/>
        </w:rPr>
        <w:t xml:space="preserve"> </w:t>
      </w:r>
      <w:r w:rsidRPr="001C52A8">
        <w:rPr>
          <w:rFonts w:ascii="Arial Unicode MS" w:eastAsia="Arial Unicode MS" w:hAnsi="Arial Unicode MS" w:cs="Arial Unicode MS"/>
          <w:b/>
          <w:sz w:val="22"/>
          <w:szCs w:val="22"/>
        </w:rPr>
        <w:t>Way Forward</w:t>
      </w:r>
      <w:r w:rsidRPr="00121FA4">
        <w:rPr>
          <w:rFonts w:ascii="Arial Unicode MS" w:eastAsia="Arial Unicode MS" w:hAnsi="Arial Unicode MS" w:cs="Arial Unicode MS"/>
          <w:sz w:val="22"/>
          <w:szCs w:val="22"/>
        </w:rPr>
        <w:t xml:space="preserve"> </w:t>
      </w:r>
    </w:p>
    <w:p w:rsidR="00121FA4" w:rsidRPr="0031313E" w:rsidRDefault="00121FA4" w:rsidP="00121FA4">
      <w:pPr>
        <w:pStyle w:val="PlainText"/>
        <w:jc w:val="both"/>
        <w:rPr>
          <w:rFonts w:ascii="Arial Unicode MS" w:eastAsia="Arial Unicode MS" w:hAnsi="Arial Unicode MS" w:cs="Arial Unicode MS"/>
          <w:i/>
          <w:sz w:val="22"/>
          <w:szCs w:val="22"/>
        </w:rPr>
      </w:pPr>
      <w:r w:rsidRPr="0031313E">
        <w:rPr>
          <w:rFonts w:ascii="Arial Unicode MS" w:eastAsia="Arial Unicode MS" w:hAnsi="Arial Unicode MS" w:cs="Arial Unicode MS"/>
          <w:i/>
          <w:sz w:val="22"/>
          <w:szCs w:val="22"/>
        </w:rPr>
        <w:t xml:space="preserve"> We need to think outside the box on to mobi</w:t>
      </w:r>
      <w:r w:rsidR="001C52A8" w:rsidRPr="0031313E">
        <w:rPr>
          <w:rFonts w:ascii="Arial Unicode MS" w:eastAsia="Arial Unicode MS" w:hAnsi="Arial Unicode MS" w:cs="Arial Unicode MS"/>
          <w:i/>
          <w:sz w:val="22"/>
          <w:szCs w:val="22"/>
        </w:rPr>
        <w:t xml:space="preserve">lize funds for sustaining </w:t>
      </w:r>
      <w:r w:rsidRPr="0031313E">
        <w:rPr>
          <w:rFonts w:ascii="Arial Unicode MS" w:eastAsia="Arial Unicode MS" w:hAnsi="Arial Unicode MS" w:cs="Arial Unicode MS"/>
          <w:i/>
          <w:sz w:val="22"/>
          <w:szCs w:val="22"/>
        </w:rPr>
        <w:t>the organization</w:t>
      </w:r>
      <w:r w:rsidR="001C52A8" w:rsidRPr="0031313E">
        <w:rPr>
          <w:rFonts w:ascii="Arial Unicode MS" w:eastAsia="Arial Unicode MS" w:hAnsi="Arial Unicode MS" w:cs="Arial Unicode MS"/>
          <w:i/>
          <w:sz w:val="22"/>
          <w:szCs w:val="22"/>
        </w:rPr>
        <w:t>,</w:t>
      </w:r>
      <w:r w:rsidRPr="0031313E">
        <w:rPr>
          <w:rFonts w:ascii="Arial Unicode MS" w:eastAsia="Arial Unicode MS" w:hAnsi="Arial Unicode MS" w:cs="Arial Unicode MS"/>
          <w:i/>
          <w:sz w:val="22"/>
          <w:szCs w:val="22"/>
        </w:rPr>
        <w:t xml:space="preserve">   Board and staff .We should be </w:t>
      </w:r>
      <w:r w:rsidR="001C52A8" w:rsidRPr="0031313E">
        <w:rPr>
          <w:rFonts w:ascii="Arial Unicode MS" w:eastAsia="Arial Unicode MS" w:hAnsi="Arial Unicode MS" w:cs="Arial Unicode MS"/>
          <w:i/>
          <w:sz w:val="22"/>
          <w:szCs w:val="22"/>
        </w:rPr>
        <w:t xml:space="preserve">innovative. </w:t>
      </w:r>
      <w:r w:rsidRPr="0031313E">
        <w:rPr>
          <w:rFonts w:ascii="Arial Unicode MS" w:eastAsia="Arial Unicode MS" w:hAnsi="Arial Unicode MS" w:cs="Arial Unicode MS"/>
          <w:i/>
          <w:sz w:val="22"/>
          <w:szCs w:val="22"/>
        </w:rPr>
        <w:t xml:space="preserve">The process to move the organization towards </w:t>
      </w:r>
      <w:r w:rsidR="001C52A8" w:rsidRPr="0031313E">
        <w:rPr>
          <w:rFonts w:ascii="Arial Unicode MS" w:eastAsia="Arial Unicode MS" w:hAnsi="Arial Unicode MS" w:cs="Arial Unicode MS"/>
          <w:i/>
          <w:sz w:val="22"/>
          <w:szCs w:val="22"/>
        </w:rPr>
        <w:t>greater</w:t>
      </w:r>
      <w:r w:rsidRPr="0031313E">
        <w:rPr>
          <w:rFonts w:ascii="Arial Unicode MS" w:eastAsia="Arial Unicode MS" w:hAnsi="Arial Unicode MS" w:cs="Arial Unicode MS"/>
          <w:i/>
          <w:sz w:val="22"/>
          <w:szCs w:val="22"/>
        </w:rPr>
        <w:t xml:space="preserve"> financial sustainability is not an easy </w:t>
      </w:r>
      <w:r w:rsidR="001C52A8" w:rsidRPr="0031313E">
        <w:rPr>
          <w:rFonts w:ascii="Arial Unicode MS" w:eastAsia="Arial Unicode MS" w:hAnsi="Arial Unicode MS" w:cs="Arial Unicode MS"/>
          <w:i/>
          <w:sz w:val="22"/>
          <w:szCs w:val="22"/>
        </w:rPr>
        <w:t xml:space="preserve">one. </w:t>
      </w:r>
      <w:r w:rsidRPr="0031313E">
        <w:rPr>
          <w:rFonts w:ascii="Arial Unicode MS" w:eastAsia="Arial Unicode MS" w:hAnsi="Arial Unicode MS" w:cs="Arial Unicode MS"/>
          <w:i/>
          <w:sz w:val="22"/>
          <w:szCs w:val="22"/>
        </w:rPr>
        <w:t xml:space="preserve">We have in the past years worked hard towards this </w:t>
      </w:r>
      <w:r w:rsidR="001C52A8" w:rsidRPr="0031313E">
        <w:rPr>
          <w:rFonts w:ascii="Arial Unicode MS" w:eastAsia="Arial Unicode MS" w:hAnsi="Arial Unicode MS" w:cs="Arial Unicode MS"/>
          <w:i/>
          <w:sz w:val="22"/>
          <w:szCs w:val="22"/>
        </w:rPr>
        <w:t>goal,</w:t>
      </w:r>
      <w:r w:rsidRPr="0031313E">
        <w:rPr>
          <w:rFonts w:ascii="Arial Unicode MS" w:eastAsia="Arial Unicode MS" w:hAnsi="Arial Unicode MS" w:cs="Arial Unicode MS"/>
          <w:i/>
          <w:sz w:val="22"/>
          <w:szCs w:val="22"/>
        </w:rPr>
        <w:t xml:space="preserve"> more hard work still needs to be done to look for projects </w:t>
      </w:r>
      <w:r w:rsidR="001C52A8" w:rsidRPr="0031313E">
        <w:rPr>
          <w:rFonts w:ascii="Arial Unicode MS" w:eastAsia="Arial Unicode MS" w:hAnsi="Arial Unicode MS" w:cs="Arial Unicode MS"/>
          <w:i/>
          <w:sz w:val="22"/>
          <w:szCs w:val="22"/>
        </w:rPr>
        <w:t xml:space="preserve">funding. </w:t>
      </w:r>
      <w:r w:rsidRPr="0031313E">
        <w:rPr>
          <w:rFonts w:ascii="Arial Unicode MS" w:eastAsia="Arial Unicode MS" w:hAnsi="Arial Unicode MS" w:cs="Arial Unicode MS"/>
          <w:i/>
          <w:sz w:val="22"/>
          <w:szCs w:val="22"/>
        </w:rPr>
        <w:t xml:space="preserve">We need to increase our </w:t>
      </w:r>
      <w:r w:rsidR="001C52A8" w:rsidRPr="0031313E">
        <w:rPr>
          <w:rFonts w:ascii="Arial Unicode MS" w:eastAsia="Arial Unicode MS" w:hAnsi="Arial Unicode MS" w:cs="Arial Unicode MS"/>
          <w:i/>
          <w:sz w:val="22"/>
          <w:szCs w:val="22"/>
        </w:rPr>
        <w:t>fund raising activities in 2016</w:t>
      </w:r>
      <w:r w:rsidRPr="0031313E">
        <w:rPr>
          <w:rFonts w:ascii="Arial Unicode MS" w:eastAsia="Arial Unicode MS" w:hAnsi="Arial Unicode MS" w:cs="Arial Unicode MS"/>
          <w:i/>
          <w:sz w:val="22"/>
          <w:szCs w:val="22"/>
        </w:rPr>
        <w:t>.</w:t>
      </w:r>
      <w:r w:rsidR="001C52A8" w:rsidRPr="0031313E">
        <w:rPr>
          <w:rFonts w:ascii="Arial Unicode MS" w:eastAsia="Arial Unicode MS" w:hAnsi="Arial Unicode MS" w:cs="Arial Unicode MS"/>
          <w:i/>
          <w:sz w:val="22"/>
          <w:szCs w:val="22"/>
        </w:rPr>
        <w:t xml:space="preserve"> Let</w:t>
      </w:r>
      <w:r w:rsidRPr="0031313E">
        <w:rPr>
          <w:rFonts w:ascii="Arial Unicode MS" w:eastAsia="Arial Unicode MS" w:hAnsi="Arial Unicode MS" w:cs="Arial Unicode MS"/>
          <w:i/>
          <w:sz w:val="22"/>
          <w:szCs w:val="22"/>
        </w:rPr>
        <w:t xml:space="preserve"> us continue to </w:t>
      </w:r>
      <w:r w:rsidR="001C52A8" w:rsidRPr="0031313E">
        <w:rPr>
          <w:rFonts w:ascii="Arial Unicode MS" w:eastAsia="Arial Unicode MS" w:hAnsi="Arial Unicode MS" w:cs="Arial Unicode MS"/>
          <w:i/>
          <w:sz w:val="22"/>
          <w:szCs w:val="22"/>
        </w:rPr>
        <w:t xml:space="preserve">work </w:t>
      </w:r>
      <w:r w:rsidRPr="0031313E">
        <w:rPr>
          <w:rFonts w:ascii="Arial Unicode MS" w:eastAsia="Arial Unicode MS" w:hAnsi="Arial Unicode MS" w:cs="Arial Unicode MS"/>
          <w:i/>
          <w:sz w:val="22"/>
          <w:szCs w:val="22"/>
        </w:rPr>
        <w:t>with our private and public sector partnerships as we did well in this area in 2015</w:t>
      </w:r>
      <w:r w:rsidR="001C52A8" w:rsidRPr="0031313E">
        <w:rPr>
          <w:rFonts w:ascii="Arial Unicode MS" w:eastAsia="Arial Unicode MS" w:hAnsi="Arial Unicode MS" w:cs="Arial Unicode MS"/>
          <w:i/>
          <w:sz w:val="22"/>
          <w:szCs w:val="22"/>
        </w:rPr>
        <w:t xml:space="preserve">. </w:t>
      </w:r>
    </w:p>
    <w:p w:rsidR="001C52A8" w:rsidRPr="0031313E" w:rsidRDefault="001C52A8" w:rsidP="00121FA4">
      <w:pPr>
        <w:pStyle w:val="PlainText"/>
        <w:jc w:val="both"/>
        <w:rPr>
          <w:rFonts w:ascii="Arial Unicode MS" w:eastAsia="Arial Unicode MS" w:hAnsi="Arial Unicode MS" w:cs="Arial Unicode MS"/>
          <w:i/>
          <w:sz w:val="22"/>
          <w:szCs w:val="22"/>
        </w:rPr>
      </w:pPr>
    </w:p>
    <w:p w:rsidR="00121FA4" w:rsidRPr="0031313E" w:rsidRDefault="00121FA4" w:rsidP="00121FA4">
      <w:pPr>
        <w:pStyle w:val="PlainText"/>
        <w:jc w:val="both"/>
        <w:rPr>
          <w:rFonts w:ascii="Arial Unicode MS" w:eastAsia="Arial Unicode MS" w:hAnsi="Arial Unicode MS" w:cs="Arial Unicode MS"/>
          <w:i/>
          <w:sz w:val="22"/>
          <w:szCs w:val="22"/>
        </w:rPr>
      </w:pPr>
      <w:r w:rsidRPr="0031313E">
        <w:rPr>
          <w:rFonts w:ascii="Arial Unicode MS" w:eastAsia="Arial Unicode MS" w:hAnsi="Arial Unicode MS" w:cs="Arial Unicode MS"/>
          <w:i/>
          <w:sz w:val="22"/>
          <w:szCs w:val="22"/>
        </w:rPr>
        <w:t xml:space="preserve">We hope the Consumer Act will be enacted into law this year as we have finalized </w:t>
      </w:r>
      <w:r w:rsidR="00CF5F9B" w:rsidRPr="0031313E">
        <w:rPr>
          <w:rFonts w:ascii="Arial Unicode MS" w:eastAsia="Arial Unicode MS" w:hAnsi="Arial Unicode MS" w:cs="Arial Unicode MS"/>
          <w:i/>
          <w:sz w:val="22"/>
          <w:szCs w:val="22"/>
        </w:rPr>
        <w:t>the entire</w:t>
      </w:r>
      <w:r w:rsidRPr="0031313E">
        <w:rPr>
          <w:rFonts w:ascii="Arial Unicode MS" w:eastAsia="Arial Unicode MS" w:hAnsi="Arial Unicode MS" w:cs="Arial Unicode MS"/>
          <w:i/>
          <w:sz w:val="22"/>
          <w:szCs w:val="22"/>
        </w:rPr>
        <w:t xml:space="preserve"> draft bill.</w:t>
      </w:r>
    </w:p>
    <w:p w:rsidR="001C52A8" w:rsidRPr="0031313E" w:rsidRDefault="001C52A8" w:rsidP="00121FA4">
      <w:pPr>
        <w:pStyle w:val="PlainText"/>
        <w:jc w:val="both"/>
        <w:rPr>
          <w:rFonts w:ascii="Arial Unicode MS" w:eastAsia="Arial Unicode MS" w:hAnsi="Arial Unicode MS" w:cs="Arial Unicode MS"/>
          <w:i/>
          <w:sz w:val="22"/>
          <w:szCs w:val="22"/>
        </w:rPr>
      </w:pPr>
    </w:p>
    <w:p w:rsidR="00121FA4" w:rsidRPr="0031313E" w:rsidRDefault="00121FA4" w:rsidP="00121FA4">
      <w:pPr>
        <w:pStyle w:val="PlainText"/>
        <w:jc w:val="both"/>
        <w:rPr>
          <w:rFonts w:ascii="Arial Unicode MS" w:eastAsia="Arial Unicode MS" w:hAnsi="Arial Unicode MS" w:cs="Arial Unicode MS"/>
          <w:i/>
          <w:sz w:val="22"/>
          <w:szCs w:val="22"/>
        </w:rPr>
      </w:pPr>
      <w:r w:rsidRPr="0031313E">
        <w:rPr>
          <w:rFonts w:ascii="Arial Unicode MS" w:eastAsia="Arial Unicode MS" w:hAnsi="Arial Unicode MS" w:cs="Arial Unicode MS"/>
          <w:i/>
          <w:sz w:val="22"/>
          <w:szCs w:val="22"/>
        </w:rPr>
        <w:t>Lastly</w:t>
      </w:r>
      <w:r w:rsidR="0090514B" w:rsidRPr="0031313E">
        <w:rPr>
          <w:rFonts w:ascii="Arial Unicode MS" w:eastAsia="Arial Unicode MS" w:hAnsi="Arial Unicode MS" w:cs="Arial Unicode MS"/>
          <w:i/>
          <w:sz w:val="22"/>
          <w:szCs w:val="22"/>
        </w:rPr>
        <w:t>,</w:t>
      </w:r>
      <w:r w:rsidRPr="0031313E">
        <w:rPr>
          <w:rFonts w:ascii="Arial Unicode MS" w:eastAsia="Arial Unicode MS" w:hAnsi="Arial Unicode MS" w:cs="Arial Unicode MS"/>
          <w:i/>
          <w:sz w:val="22"/>
          <w:szCs w:val="22"/>
        </w:rPr>
        <w:t xml:space="preserve"> work on the consumer surveys still need to be carried out to come out with a</w:t>
      </w:r>
      <w:r w:rsidR="0090514B" w:rsidRPr="0031313E">
        <w:rPr>
          <w:rFonts w:ascii="Arial Unicode MS" w:eastAsia="Arial Unicode MS" w:hAnsi="Arial Unicode MS" w:cs="Arial Unicode MS"/>
          <w:i/>
          <w:sz w:val="22"/>
          <w:szCs w:val="22"/>
        </w:rPr>
        <w:t>n</w:t>
      </w:r>
      <w:r w:rsidRPr="0031313E">
        <w:rPr>
          <w:rFonts w:ascii="Arial Unicode MS" w:eastAsia="Arial Unicode MS" w:hAnsi="Arial Unicode MS" w:cs="Arial Unicode MS"/>
          <w:i/>
          <w:sz w:val="22"/>
          <w:szCs w:val="22"/>
        </w:rPr>
        <w:t xml:space="preserve"> updated Basket which </w:t>
      </w:r>
      <w:r w:rsidR="0090514B" w:rsidRPr="0031313E">
        <w:rPr>
          <w:rFonts w:ascii="Arial Unicode MS" w:eastAsia="Arial Unicode MS" w:hAnsi="Arial Unicode MS" w:cs="Arial Unicode MS"/>
          <w:i/>
          <w:sz w:val="22"/>
          <w:szCs w:val="22"/>
        </w:rPr>
        <w:t>reflects</w:t>
      </w:r>
      <w:r w:rsidRPr="0031313E">
        <w:rPr>
          <w:rFonts w:ascii="Arial Unicode MS" w:eastAsia="Arial Unicode MS" w:hAnsi="Arial Unicode MS" w:cs="Arial Unicode MS"/>
          <w:i/>
          <w:sz w:val="22"/>
          <w:szCs w:val="22"/>
        </w:rPr>
        <w:t xml:space="preserve"> the current US </w:t>
      </w:r>
      <w:r w:rsidR="00CF5F9B">
        <w:rPr>
          <w:rFonts w:ascii="Arial Unicode MS" w:eastAsia="Arial Unicode MS" w:hAnsi="Arial Unicode MS" w:cs="Arial Unicode MS"/>
          <w:i/>
          <w:sz w:val="22"/>
          <w:szCs w:val="22"/>
        </w:rPr>
        <w:t>Dollar e</w:t>
      </w:r>
      <w:r w:rsidR="00CF5F9B" w:rsidRPr="0031313E">
        <w:rPr>
          <w:rFonts w:ascii="Arial Unicode MS" w:eastAsia="Arial Unicode MS" w:hAnsi="Arial Unicode MS" w:cs="Arial Unicode MS"/>
          <w:i/>
          <w:sz w:val="22"/>
          <w:szCs w:val="22"/>
        </w:rPr>
        <w:t xml:space="preserve">conomy. </w:t>
      </w:r>
    </w:p>
    <w:p w:rsidR="00121FA4" w:rsidRPr="0031313E" w:rsidRDefault="00121FA4" w:rsidP="00121FA4">
      <w:pPr>
        <w:pStyle w:val="PlainText"/>
        <w:jc w:val="both"/>
        <w:rPr>
          <w:rFonts w:ascii="Arial Unicode MS" w:eastAsia="Arial Unicode MS" w:hAnsi="Arial Unicode MS" w:cs="Arial Unicode MS"/>
          <w:i/>
          <w:sz w:val="22"/>
          <w:szCs w:val="22"/>
        </w:rPr>
      </w:pPr>
      <w:r w:rsidRPr="0031313E">
        <w:rPr>
          <w:rFonts w:ascii="Arial Unicode MS" w:eastAsia="Arial Unicode MS" w:hAnsi="Arial Unicode MS" w:cs="Arial Unicode MS"/>
          <w:i/>
          <w:sz w:val="22"/>
          <w:szCs w:val="22"/>
        </w:rPr>
        <w:t xml:space="preserve"> </w:t>
      </w:r>
    </w:p>
    <w:p w:rsidR="00121FA4" w:rsidRPr="0031313E" w:rsidRDefault="00121FA4" w:rsidP="00121FA4">
      <w:pPr>
        <w:pStyle w:val="PlainText"/>
        <w:jc w:val="both"/>
        <w:rPr>
          <w:rFonts w:ascii="Arial Unicode MS" w:eastAsia="Arial Unicode MS" w:hAnsi="Arial Unicode MS" w:cs="Arial Unicode MS"/>
          <w:i/>
          <w:sz w:val="22"/>
          <w:szCs w:val="22"/>
        </w:rPr>
      </w:pPr>
      <w:r w:rsidRPr="0031313E">
        <w:rPr>
          <w:rFonts w:ascii="Arial Unicode MS" w:eastAsia="Arial Unicode MS" w:hAnsi="Arial Unicode MS" w:cs="Arial Unicode MS"/>
          <w:i/>
          <w:sz w:val="22"/>
          <w:szCs w:val="22"/>
        </w:rPr>
        <w:t xml:space="preserve">I would like to take this opportunity </w:t>
      </w:r>
      <w:r w:rsidR="0090514B" w:rsidRPr="0031313E">
        <w:rPr>
          <w:rFonts w:ascii="Arial Unicode MS" w:eastAsia="Arial Unicode MS" w:hAnsi="Arial Unicode MS" w:cs="Arial Unicode MS"/>
          <w:i/>
          <w:sz w:val="22"/>
          <w:szCs w:val="22"/>
        </w:rPr>
        <w:t>to thank</w:t>
      </w:r>
      <w:r w:rsidRPr="0031313E">
        <w:rPr>
          <w:rFonts w:ascii="Arial Unicode MS" w:eastAsia="Arial Unicode MS" w:hAnsi="Arial Unicode MS" w:cs="Arial Unicode MS"/>
          <w:i/>
          <w:sz w:val="22"/>
          <w:szCs w:val="22"/>
        </w:rPr>
        <w:t xml:space="preserve"> the Zimbabwe</w:t>
      </w:r>
      <w:r w:rsidR="00197C30">
        <w:rPr>
          <w:rFonts w:ascii="Arial Unicode MS" w:eastAsia="Arial Unicode MS" w:hAnsi="Arial Unicode MS" w:cs="Arial Unicode MS"/>
          <w:i/>
          <w:sz w:val="22"/>
          <w:szCs w:val="22"/>
        </w:rPr>
        <w:t>an</w:t>
      </w:r>
      <w:r w:rsidRPr="0031313E">
        <w:rPr>
          <w:rFonts w:ascii="Arial Unicode MS" w:eastAsia="Arial Unicode MS" w:hAnsi="Arial Unicode MS" w:cs="Arial Unicode MS"/>
          <w:i/>
          <w:sz w:val="22"/>
          <w:szCs w:val="22"/>
        </w:rPr>
        <w:t xml:space="preserve"> </w:t>
      </w:r>
      <w:r w:rsidR="0090514B" w:rsidRPr="0031313E">
        <w:rPr>
          <w:rFonts w:ascii="Arial Unicode MS" w:eastAsia="Arial Unicode MS" w:hAnsi="Arial Unicode MS" w:cs="Arial Unicode MS"/>
          <w:i/>
          <w:sz w:val="22"/>
          <w:szCs w:val="22"/>
        </w:rPr>
        <w:t>Government, our</w:t>
      </w:r>
      <w:r w:rsidRPr="0031313E">
        <w:rPr>
          <w:rFonts w:ascii="Arial Unicode MS" w:eastAsia="Arial Unicode MS" w:hAnsi="Arial Unicode MS" w:cs="Arial Unicode MS"/>
          <w:i/>
          <w:sz w:val="22"/>
          <w:szCs w:val="22"/>
        </w:rPr>
        <w:t xml:space="preserve"> parent Ministry,</w:t>
      </w:r>
      <w:r w:rsidR="0090514B" w:rsidRPr="0031313E">
        <w:rPr>
          <w:rFonts w:ascii="Arial Unicode MS" w:eastAsia="Arial Unicode MS" w:hAnsi="Arial Unicode MS" w:cs="Arial Unicode MS"/>
          <w:i/>
          <w:sz w:val="22"/>
          <w:szCs w:val="22"/>
        </w:rPr>
        <w:t xml:space="preserve"> </w:t>
      </w:r>
      <w:r w:rsidRPr="0031313E">
        <w:rPr>
          <w:rFonts w:ascii="Arial Unicode MS" w:eastAsia="Arial Unicode MS" w:hAnsi="Arial Unicode MS" w:cs="Arial Unicode MS"/>
          <w:i/>
          <w:sz w:val="22"/>
          <w:szCs w:val="22"/>
        </w:rPr>
        <w:t xml:space="preserve">Consumers </w:t>
      </w:r>
      <w:r w:rsidR="0090514B" w:rsidRPr="0031313E">
        <w:rPr>
          <w:rFonts w:ascii="Arial Unicode MS" w:eastAsia="Arial Unicode MS" w:hAnsi="Arial Unicode MS" w:cs="Arial Unicode MS"/>
          <w:i/>
          <w:sz w:val="22"/>
          <w:szCs w:val="22"/>
        </w:rPr>
        <w:t>International, OSISA</w:t>
      </w:r>
      <w:r w:rsidRPr="0031313E">
        <w:rPr>
          <w:rFonts w:ascii="Arial Unicode MS" w:eastAsia="Arial Unicode MS" w:hAnsi="Arial Unicode MS" w:cs="Arial Unicode MS"/>
          <w:i/>
          <w:sz w:val="22"/>
          <w:szCs w:val="22"/>
        </w:rPr>
        <w:t xml:space="preserve">, </w:t>
      </w:r>
      <w:r w:rsidR="0090514B" w:rsidRPr="0031313E">
        <w:rPr>
          <w:rFonts w:ascii="Arial Unicode MS" w:eastAsia="Arial Unicode MS" w:hAnsi="Arial Unicode MS" w:cs="Arial Unicode MS"/>
          <w:i/>
          <w:sz w:val="22"/>
          <w:szCs w:val="22"/>
        </w:rPr>
        <w:t xml:space="preserve">Mimosa Mining </w:t>
      </w:r>
      <w:r w:rsidRPr="0031313E">
        <w:rPr>
          <w:rFonts w:ascii="Arial Unicode MS" w:eastAsia="Arial Unicode MS" w:hAnsi="Arial Unicode MS" w:cs="Arial Unicode MS"/>
          <w:i/>
          <w:sz w:val="22"/>
          <w:szCs w:val="22"/>
        </w:rPr>
        <w:t>Company for giving us moral and financial support in the year 2015.</w:t>
      </w:r>
    </w:p>
    <w:p w:rsidR="0090514B" w:rsidRPr="0031313E" w:rsidRDefault="0090514B" w:rsidP="00121FA4">
      <w:pPr>
        <w:pStyle w:val="PlainText"/>
        <w:jc w:val="both"/>
        <w:rPr>
          <w:rFonts w:ascii="Arial Unicode MS" w:eastAsia="Arial Unicode MS" w:hAnsi="Arial Unicode MS" w:cs="Arial Unicode MS"/>
          <w:i/>
          <w:sz w:val="22"/>
          <w:szCs w:val="22"/>
        </w:rPr>
      </w:pPr>
    </w:p>
    <w:p w:rsidR="00121FA4" w:rsidRPr="0031313E" w:rsidRDefault="00121FA4" w:rsidP="00121FA4">
      <w:pPr>
        <w:pStyle w:val="PlainText"/>
        <w:jc w:val="both"/>
        <w:rPr>
          <w:rFonts w:ascii="Arial Unicode MS" w:eastAsia="Arial Unicode MS" w:hAnsi="Arial Unicode MS" w:cs="Arial Unicode MS"/>
          <w:i/>
          <w:sz w:val="22"/>
          <w:szCs w:val="22"/>
        </w:rPr>
      </w:pPr>
      <w:r w:rsidRPr="0031313E">
        <w:rPr>
          <w:rFonts w:ascii="Arial Unicode MS" w:eastAsia="Arial Unicode MS" w:hAnsi="Arial Unicode MS" w:cs="Arial Unicode MS"/>
          <w:i/>
          <w:sz w:val="22"/>
          <w:szCs w:val="22"/>
        </w:rPr>
        <w:t xml:space="preserve"> Our most sinc</w:t>
      </w:r>
      <w:r w:rsidR="0090514B" w:rsidRPr="0031313E">
        <w:rPr>
          <w:rFonts w:ascii="Arial Unicode MS" w:eastAsia="Arial Unicode MS" w:hAnsi="Arial Unicode MS" w:cs="Arial Unicode MS"/>
          <w:i/>
          <w:sz w:val="22"/>
          <w:szCs w:val="22"/>
        </w:rPr>
        <w:t>ere thanks go to our consumers</w:t>
      </w:r>
      <w:r w:rsidRPr="0031313E">
        <w:rPr>
          <w:rFonts w:ascii="Arial Unicode MS" w:eastAsia="Arial Unicode MS" w:hAnsi="Arial Unicode MS" w:cs="Arial Unicode MS"/>
          <w:i/>
          <w:sz w:val="22"/>
          <w:szCs w:val="22"/>
        </w:rPr>
        <w:t>,</w:t>
      </w:r>
      <w:r w:rsidR="0090514B" w:rsidRPr="0031313E">
        <w:rPr>
          <w:rFonts w:ascii="Arial Unicode MS" w:eastAsia="Arial Unicode MS" w:hAnsi="Arial Unicode MS" w:cs="Arial Unicode MS"/>
          <w:i/>
          <w:sz w:val="22"/>
          <w:szCs w:val="22"/>
        </w:rPr>
        <w:t xml:space="preserve"> staff</w:t>
      </w:r>
      <w:r w:rsidRPr="0031313E">
        <w:rPr>
          <w:rFonts w:ascii="Arial Unicode MS" w:eastAsia="Arial Unicode MS" w:hAnsi="Arial Unicode MS" w:cs="Arial Unicode MS"/>
          <w:i/>
          <w:sz w:val="22"/>
          <w:szCs w:val="22"/>
        </w:rPr>
        <w:t xml:space="preserve"> and other stakeholders for their support throughout the </w:t>
      </w:r>
      <w:r w:rsidR="0090514B" w:rsidRPr="0031313E">
        <w:rPr>
          <w:rFonts w:ascii="Arial Unicode MS" w:eastAsia="Arial Unicode MS" w:hAnsi="Arial Unicode MS" w:cs="Arial Unicode MS"/>
          <w:i/>
          <w:sz w:val="22"/>
          <w:szCs w:val="22"/>
        </w:rPr>
        <w:t xml:space="preserve">year. </w:t>
      </w:r>
    </w:p>
    <w:p w:rsidR="0090514B" w:rsidRPr="0031313E" w:rsidRDefault="0090514B" w:rsidP="00121FA4">
      <w:pPr>
        <w:pStyle w:val="PlainText"/>
        <w:jc w:val="both"/>
        <w:rPr>
          <w:rFonts w:ascii="Arial Unicode MS" w:eastAsia="Arial Unicode MS" w:hAnsi="Arial Unicode MS" w:cs="Arial Unicode MS"/>
          <w:i/>
          <w:sz w:val="22"/>
          <w:szCs w:val="22"/>
        </w:rPr>
      </w:pPr>
    </w:p>
    <w:p w:rsidR="000E3368" w:rsidRPr="0031313E" w:rsidRDefault="00121FA4" w:rsidP="0090514B">
      <w:pPr>
        <w:pStyle w:val="PlainText"/>
        <w:jc w:val="both"/>
        <w:rPr>
          <w:rFonts w:asciiTheme="minorHAnsi" w:eastAsia="Arial Unicode MS" w:hAnsiTheme="minorHAnsi" w:cs="Arial Unicode MS"/>
          <w:b/>
          <w:i/>
          <w:sz w:val="22"/>
          <w:szCs w:val="22"/>
        </w:rPr>
      </w:pPr>
      <w:r w:rsidRPr="0031313E">
        <w:rPr>
          <w:rFonts w:ascii="Arial Unicode MS" w:eastAsia="Arial Unicode MS" w:hAnsi="Arial Unicode MS" w:cs="Arial Unicode MS"/>
          <w:i/>
          <w:sz w:val="22"/>
          <w:szCs w:val="22"/>
        </w:rPr>
        <w:t xml:space="preserve">Special thanks to our Board members for their continued guidance and insight which ensures confidence in our </w:t>
      </w:r>
      <w:r w:rsidR="0090514B" w:rsidRPr="0031313E">
        <w:rPr>
          <w:rFonts w:ascii="Arial Unicode MS" w:eastAsia="Arial Unicode MS" w:hAnsi="Arial Unicode MS" w:cs="Arial Unicode MS"/>
          <w:i/>
          <w:sz w:val="22"/>
          <w:szCs w:val="22"/>
        </w:rPr>
        <w:t>movement.</w:t>
      </w:r>
    </w:p>
    <w:p w:rsidR="000E3368" w:rsidRDefault="000E3368" w:rsidP="00513EA9">
      <w:pPr>
        <w:pStyle w:val="Heading1"/>
        <w:numPr>
          <w:ilvl w:val="0"/>
          <w:numId w:val="8"/>
        </w:numPr>
        <w:contextualSpacing/>
        <w:rPr>
          <w:rFonts w:ascii="Arial Unicode MS" w:eastAsia="Arial Unicode MS" w:hAnsi="Arial Unicode MS" w:cs="Arial Unicode MS"/>
          <w:color w:val="4F81BD"/>
          <w:sz w:val="32"/>
          <w:szCs w:val="32"/>
          <w:u w:val="none"/>
        </w:rPr>
        <w:sectPr w:rsidR="000E3368" w:rsidSect="008B4F28">
          <w:headerReference w:type="default" r:id="rId19"/>
          <w:footerReference w:type="even" r:id="rId20"/>
          <w:footerReference w:type="default" r:id="rId21"/>
          <w:pgSz w:w="12240" w:h="15840" w:code="1"/>
          <w:pgMar w:top="1080" w:right="1714" w:bottom="720" w:left="1627" w:header="720" w:footer="720" w:gutter="0"/>
          <w:cols w:space="720"/>
          <w:docGrid w:linePitch="360"/>
        </w:sectPr>
      </w:pPr>
    </w:p>
    <w:p w:rsidR="007F0CCB" w:rsidRPr="00074F31" w:rsidRDefault="007F0CCB" w:rsidP="007F0CCB">
      <w:pPr>
        <w:pBdr>
          <w:top w:val="single" w:sz="12" w:space="1" w:color="auto"/>
          <w:bottom w:val="single" w:sz="12" w:space="1" w:color="auto"/>
        </w:pBdr>
        <w:jc w:val="both"/>
        <w:rPr>
          <w:rFonts w:ascii="Arial Unicode MS" w:eastAsia="Arial Unicode MS" w:hAnsi="Arial Unicode MS" w:cs="Arial Unicode MS"/>
          <w:b/>
          <w:sz w:val="32"/>
          <w:szCs w:val="32"/>
        </w:rPr>
      </w:pPr>
      <w:r w:rsidRPr="00074F31">
        <w:rPr>
          <w:rFonts w:ascii="Arial Unicode MS" w:eastAsia="Arial Unicode MS" w:hAnsi="Arial Unicode MS" w:cs="Arial Unicode MS"/>
          <w:b/>
          <w:sz w:val="32"/>
          <w:szCs w:val="32"/>
        </w:rPr>
        <w:lastRenderedPageBreak/>
        <w:t xml:space="preserve">6. CCZ ORGANISATIONAL STRUCTURE   </w:t>
      </w:r>
    </w:p>
    <w:p w:rsidR="007F0CCB" w:rsidRDefault="007F0CCB" w:rsidP="007F0CCB">
      <w:pPr>
        <w:rPr>
          <w:rFonts w:eastAsia="Arial Unicode MS"/>
        </w:rPr>
      </w:pPr>
    </w:p>
    <w:p w:rsidR="007F0CCB" w:rsidRPr="007F0CCB" w:rsidRDefault="007F0CCB" w:rsidP="007F0CCB">
      <w:pPr>
        <w:rPr>
          <w:rFonts w:eastAsia="Arial Unicode MS"/>
        </w:rPr>
      </w:pPr>
    </w:p>
    <w:p w:rsidR="00D01B52" w:rsidRDefault="0025709B" w:rsidP="00D01B52">
      <w:pPr>
        <w:jc w:val="center"/>
        <w:rPr>
          <w:rFonts w:ascii="Tahoma" w:hAnsi="Tahoma" w:cs="Tahoma"/>
        </w:rPr>
      </w:pPr>
      <w:r w:rsidRPr="0025709B">
        <w:rPr>
          <w:rFonts w:ascii="Tahoma" w:hAnsi="Tahoma" w:cs="Tahoma"/>
          <w:noProof/>
          <w:sz w:val="20"/>
        </w:rPr>
        <w:pict>
          <v:line id="_x0000_s1034" style="position:absolute;left:0;text-align:left;flip:y;z-index:251672576" from="27pt,1.3pt" to="27pt,145.3pt"/>
        </w:pict>
      </w:r>
      <w:r w:rsidRPr="0025709B">
        <w:rPr>
          <w:rFonts w:ascii="Tahoma" w:hAnsi="Tahoma" w:cs="Tahoma"/>
          <w:noProof/>
          <w:sz w:val="20"/>
        </w:rPr>
        <w:pict>
          <v:line id="_x0000_s1035" style="position:absolute;left:0;text-align:left;z-index:251673600" from="27pt,1.3pt" to="297pt,1.3pt"/>
        </w:pict>
      </w:r>
      <w:r w:rsidR="00D01B52">
        <w:rPr>
          <w:rFonts w:ascii="Tahoma" w:hAnsi="Tahoma" w:cs="Tahoma"/>
        </w:rPr>
        <w:t>EXECUTIVE DIRECTOR</w:t>
      </w:r>
    </w:p>
    <w:p w:rsidR="00D01B52" w:rsidRDefault="0025709B" w:rsidP="00D01B52">
      <w:pPr>
        <w:jc w:val="center"/>
        <w:rPr>
          <w:rFonts w:ascii="Tahoma" w:hAnsi="Tahoma" w:cs="Tahoma"/>
        </w:rPr>
      </w:pPr>
      <w:r w:rsidRPr="0025709B">
        <w:rPr>
          <w:rFonts w:ascii="Tahoma" w:hAnsi="Tahoma" w:cs="Tahoma"/>
          <w:noProof/>
          <w:sz w:val="20"/>
        </w:rPr>
        <w:pict>
          <v:line id="_x0000_s1064" style="position:absolute;left:0;text-align:left;z-index:251703296" from="639pt,5.5pt" to="639pt,100.45pt"/>
        </w:pict>
      </w:r>
      <w:r w:rsidRPr="0025709B">
        <w:rPr>
          <w:rFonts w:ascii="Tahoma" w:hAnsi="Tahoma" w:cs="Tahoma"/>
          <w:noProof/>
          <w:sz w:val="20"/>
        </w:rPr>
        <w:pict>
          <v:line id="_x0000_s1066" style="position:absolute;left:0;text-align:left;z-index:251705344" from="5in,9.95pt" to="5in,18.95pt"/>
        </w:pict>
      </w:r>
      <w:r w:rsidRPr="0025709B">
        <w:rPr>
          <w:rFonts w:ascii="Tahoma" w:hAnsi="Tahoma" w:cs="Tahoma"/>
          <w:noProof/>
          <w:sz w:val="20"/>
        </w:rPr>
        <w:pict>
          <v:line id="_x0000_s1065" style="position:absolute;left:0;text-align:left;z-index:251704320" from="378pt,9.95pt" to="378pt,9.95pt"/>
        </w:pict>
      </w:r>
      <w:r w:rsidRPr="0025709B">
        <w:rPr>
          <w:rFonts w:ascii="Tahoma" w:hAnsi="Tahoma" w:cs="Tahoma"/>
          <w:noProof/>
          <w:sz w:val="20"/>
        </w:rPr>
        <w:pict>
          <v:line id="_x0000_s1063" style="position:absolute;left:0;text-align:left;z-index:251702272" from="369pt,5.5pt" to="639pt,5.5pt"/>
        </w:pict>
      </w:r>
      <w:r w:rsidRPr="0025709B">
        <w:rPr>
          <w:rFonts w:ascii="Tahoma" w:hAnsi="Tahoma" w:cs="Tahoma"/>
          <w:noProof/>
          <w:sz w:val="20"/>
        </w:rPr>
        <w:pict>
          <v:line id="_x0000_s1061" style="position:absolute;left:0;text-align:left;flip:x;z-index:251700224" from="2in,5.5pt" to="369pt,5.5pt"/>
        </w:pict>
      </w:r>
    </w:p>
    <w:p w:rsidR="00D01B52" w:rsidRDefault="00D01B52" w:rsidP="00D01B52">
      <w:pPr>
        <w:jc w:val="center"/>
        <w:rPr>
          <w:rFonts w:ascii="Tahoma" w:hAnsi="Tahoma" w:cs="Tahoma"/>
        </w:rPr>
      </w:pPr>
    </w:p>
    <w:p w:rsidR="00D01B52" w:rsidRDefault="0025709B" w:rsidP="00D01B52">
      <w:pPr>
        <w:jc w:val="center"/>
        <w:rPr>
          <w:rFonts w:ascii="Tahoma" w:hAnsi="Tahoma" w:cs="Tahoma"/>
        </w:rPr>
      </w:pPr>
      <w:r w:rsidRPr="0025709B">
        <w:rPr>
          <w:rFonts w:ascii="Tahoma" w:hAnsi="Tahoma" w:cs="Tahoma"/>
          <w:noProof/>
          <w:sz w:val="20"/>
        </w:rPr>
        <w:pict>
          <v:line id="_x0000_s1037" style="position:absolute;left:0;text-align:left;z-index:251675648" from="90pt,4.9pt" to="90pt,175.95pt"/>
        </w:pict>
      </w:r>
      <w:r w:rsidRPr="0025709B">
        <w:rPr>
          <w:rFonts w:ascii="Tahoma" w:hAnsi="Tahoma" w:cs="Tahoma"/>
          <w:noProof/>
          <w:sz w:val="20"/>
        </w:rPr>
        <w:pict>
          <v:line id="_x0000_s1036" style="position:absolute;left:0;text-align:left;flip:x;z-index:251674624" from="90pt,4.9pt" to="270pt,4.9pt"/>
        </w:pict>
      </w:r>
      <w:r w:rsidR="00D01B52">
        <w:rPr>
          <w:rFonts w:ascii="Tahoma" w:hAnsi="Tahoma" w:cs="Tahoma"/>
        </w:rPr>
        <w:t>DEPUTY EXECUTIVE DIRECTOR</w:t>
      </w:r>
    </w:p>
    <w:p w:rsidR="00D01B52" w:rsidRDefault="00D01B52" w:rsidP="00D01B52">
      <w:pPr>
        <w:tabs>
          <w:tab w:val="left" w:pos="5700"/>
          <w:tab w:val="center" w:pos="7470"/>
        </w:tabs>
        <w:rPr>
          <w:rFonts w:ascii="Tahoma" w:hAnsi="Tahoma" w:cs="Tahoma"/>
        </w:rPr>
      </w:pPr>
      <w:r>
        <w:rPr>
          <w:rFonts w:ascii="Tahoma" w:hAnsi="Tahoma" w:cs="Tahoma"/>
        </w:rPr>
        <w:tab/>
      </w:r>
      <w:r>
        <w:rPr>
          <w:rFonts w:ascii="Tahoma" w:hAnsi="Tahoma" w:cs="Tahoma"/>
        </w:rPr>
        <w:tab/>
      </w:r>
      <w:r w:rsidR="0025709B" w:rsidRPr="0025709B">
        <w:rPr>
          <w:rFonts w:ascii="Tahoma" w:hAnsi="Tahoma" w:cs="Tahoma"/>
          <w:noProof/>
          <w:sz w:val="20"/>
        </w:rPr>
        <w:pict>
          <v:line id="_x0000_s1067" style="position:absolute;z-index:251706368;mso-position-horizontal-relative:text;mso-position-vertical-relative:text" from="5in,2.5pt" to="5in,74.5pt"/>
        </w:pict>
      </w:r>
    </w:p>
    <w:p w:rsidR="00D01B52" w:rsidRDefault="00D01B52" w:rsidP="00D01B52">
      <w:pPr>
        <w:jc w:val="center"/>
        <w:rPr>
          <w:rFonts w:ascii="Tahoma" w:hAnsi="Tahoma" w:cs="Tahoma"/>
        </w:rPr>
      </w:pPr>
    </w:p>
    <w:p w:rsidR="00D01B52" w:rsidRDefault="00D01B52" w:rsidP="00D01B52">
      <w:pPr>
        <w:jc w:val="center"/>
        <w:rPr>
          <w:rFonts w:ascii="Tahoma" w:hAnsi="Tahoma" w:cs="Tahoma"/>
        </w:rPr>
      </w:pPr>
    </w:p>
    <w:p w:rsidR="00D01B52" w:rsidRDefault="0025709B" w:rsidP="00D01B52">
      <w:pPr>
        <w:rPr>
          <w:rFonts w:ascii="Tahoma" w:hAnsi="Tahoma" w:cs="Tahoma"/>
        </w:rPr>
      </w:pPr>
      <w:r w:rsidRPr="0025709B">
        <w:rPr>
          <w:rFonts w:ascii="Tahoma" w:hAnsi="Tahoma" w:cs="Tahoma"/>
          <w:noProof/>
          <w:sz w:val="20"/>
        </w:rPr>
        <w:pict>
          <v:line id="_x0000_s1045" style="position:absolute;z-index:251683840" from="639pt,3.75pt" to="639pt,12.75pt"/>
        </w:pict>
      </w:r>
    </w:p>
    <w:p w:rsidR="00D01B52" w:rsidRDefault="0025709B" w:rsidP="00D01B52">
      <w:pPr>
        <w:ind w:left="1440" w:firstLine="720"/>
        <w:rPr>
          <w:rFonts w:ascii="Tahoma" w:hAnsi="Tahoma" w:cs="Tahoma"/>
        </w:rPr>
      </w:pPr>
      <w:r w:rsidRPr="0025709B">
        <w:rPr>
          <w:rFonts w:ascii="Tahoma" w:hAnsi="Tahoma" w:cs="Tahoma"/>
          <w:noProof/>
          <w:sz w:val="20"/>
        </w:rPr>
        <w:pict>
          <v:line id="_x0000_s1031" style="position:absolute;left:0;text-align:left;z-index:251669504" from="698.25pt,7.75pt" to="735pt,7.75pt"/>
        </w:pict>
      </w:r>
      <w:r w:rsidRPr="0025709B">
        <w:rPr>
          <w:rFonts w:ascii="Tahoma" w:hAnsi="Tahoma" w:cs="Tahoma"/>
          <w:noProof/>
          <w:sz w:val="20"/>
        </w:rPr>
        <w:pict>
          <v:line id="_x0000_s1032" style="position:absolute;left:0;text-align:left;z-index:251670528" from="735pt,7.75pt" to="735pt,121.55pt"/>
        </w:pict>
      </w:r>
      <w:r w:rsidR="00D01B52">
        <w:rPr>
          <w:rFonts w:ascii="Tahoma" w:hAnsi="Tahoma" w:cs="Tahoma"/>
        </w:rPr>
        <w:tab/>
      </w:r>
      <w:r w:rsidR="00D01B52">
        <w:rPr>
          <w:rFonts w:ascii="Tahoma" w:hAnsi="Tahoma" w:cs="Tahoma"/>
        </w:rPr>
        <w:tab/>
      </w:r>
      <w:r w:rsidR="00D01B52">
        <w:rPr>
          <w:rFonts w:ascii="Tahoma" w:hAnsi="Tahoma" w:cs="Tahoma"/>
        </w:rPr>
        <w:tab/>
      </w:r>
      <w:r w:rsidR="00D01B52">
        <w:rPr>
          <w:rFonts w:ascii="Tahoma" w:hAnsi="Tahoma" w:cs="Tahoma"/>
        </w:rPr>
        <w:tab/>
      </w:r>
      <w:r w:rsidR="00D01B52">
        <w:rPr>
          <w:rFonts w:ascii="Tahoma" w:hAnsi="Tahoma" w:cs="Tahoma"/>
        </w:rPr>
        <w:tab/>
      </w:r>
      <w:r w:rsidR="00D01B52">
        <w:rPr>
          <w:rFonts w:ascii="Tahoma" w:hAnsi="Tahoma" w:cs="Tahoma"/>
        </w:rPr>
        <w:tab/>
      </w:r>
      <w:r w:rsidR="00D01B52">
        <w:rPr>
          <w:rFonts w:ascii="Tahoma" w:hAnsi="Tahoma" w:cs="Tahoma"/>
        </w:rPr>
        <w:tab/>
      </w:r>
      <w:r w:rsidR="00D01B52">
        <w:rPr>
          <w:rFonts w:ascii="Tahoma" w:hAnsi="Tahoma" w:cs="Tahoma"/>
        </w:rPr>
        <w:tab/>
      </w:r>
      <w:r w:rsidR="00D01B52">
        <w:rPr>
          <w:rFonts w:ascii="Tahoma" w:hAnsi="Tahoma" w:cs="Tahoma"/>
        </w:rPr>
        <w:tab/>
        <w:t xml:space="preserve">         </w:t>
      </w:r>
      <w:r w:rsidR="00D01B52">
        <w:rPr>
          <w:rFonts w:ascii="Tahoma" w:hAnsi="Tahoma" w:cs="Tahoma"/>
        </w:rPr>
        <w:tab/>
      </w:r>
      <w:r w:rsidR="00D01B52">
        <w:rPr>
          <w:rFonts w:ascii="Tahoma" w:hAnsi="Tahoma" w:cs="Tahoma"/>
        </w:rPr>
        <w:tab/>
      </w:r>
      <w:r w:rsidR="00D01B52">
        <w:rPr>
          <w:rFonts w:ascii="Tahoma" w:hAnsi="Tahoma" w:cs="Tahoma"/>
        </w:rPr>
        <w:tab/>
        <w:t>FINANCE &amp; ADMIN MANAGER</w:t>
      </w:r>
    </w:p>
    <w:p w:rsidR="00D01B52" w:rsidRDefault="0025709B" w:rsidP="00D01B52">
      <w:pPr>
        <w:rPr>
          <w:rFonts w:ascii="Tahoma" w:hAnsi="Tahoma" w:cs="Tahoma"/>
        </w:rPr>
      </w:pPr>
      <w:r w:rsidRPr="0025709B">
        <w:rPr>
          <w:rFonts w:ascii="Tahoma" w:hAnsi="Tahoma" w:cs="Tahoma"/>
          <w:noProof/>
          <w:sz w:val="20"/>
        </w:rPr>
        <w:pict>
          <v:line id="_x0000_s1027" style="position:absolute;z-index:251665408" from="2in,12.15pt" to="672.75pt,12.15pt"/>
        </w:pict>
      </w:r>
      <w:r w:rsidRPr="0025709B">
        <w:rPr>
          <w:rFonts w:ascii="Tahoma" w:hAnsi="Tahoma" w:cs="Tahoma"/>
          <w:noProof/>
          <w:sz w:val="20"/>
        </w:rPr>
        <w:pict>
          <v:line id="_x0000_s1068" style="position:absolute;z-index:251707392" from="672.75pt,12.15pt" to="672.75pt,21.15pt"/>
        </w:pict>
      </w:r>
      <w:r w:rsidRPr="0025709B">
        <w:rPr>
          <w:rFonts w:ascii="Tahoma" w:hAnsi="Tahoma" w:cs="Tahoma"/>
          <w:noProof/>
          <w:sz w:val="20"/>
        </w:rPr>
        <w:pict>
          <v:line id="_x0000_s1044" style="position:absolute;z-index:251682816" from="8in,12.15pt" to="8in,21.15pt"/>
        </w:pict>
      </w:r>
      <w:r w:rsidRPr="0025709B">
        <w:rPr>
          <w:rFonts w:ascii="Tahoma" w:hAnsi="Tahoma" w:cs="Tahoma"/>
          <w:noProof/>
          <w:sz w:val="20"/>
        </w:rPr>
        <w:pict>
          <v:line id="_x0000_s1043" style="position:absolute;z-index:251681792" from="459pt,12.15pt" to="459pt,21.15pt"/>
        </w:pict>
      </w:r>
      <w:r w:rsidRPr="0025709B">
        <w:rPr>
          <w:rFonts w:ascii="Tahoma" w:hAnsi="Tahoma" w:cs="Tahoma"/>
          <w:noProof/>
          <w:sz w:val="20"/>
        </w:rPr>
        <w:pict>
          <v:line id="_x0000_s1042" style="position:absolute;z-index:251680768" from="351pt,12.15pt" to="351pt,21.15pt"/>
        </w:pict>
      </w:r>
      <w:r w:rsidRPr="0025709B">
        <w:rPr>
          <w:rFonts w:ascii="Tahoma" w:hAnsi="Tahoma" w:cs="Tahoma"/>
          <w:noProof/>
          <w:sz w:val="20"/>
        </w:rPr>
        <w:pict>
          <v:line id="_x0000_s1041" style="position:absolute;z-index:251679744" from="234pt,12.15pt" to="234pt,21.15pt"/>
        </w:pict>
      </w:r>
      <w:r w:rsidRPr="0025709B">
        <w:rPr>
          <w:rFonts w:ascii="Tahoma" w:hAnsi="Tahoma" w:cs="Tahoma"/>
          <w:noProof/>
          <w:sz w:val="20"/>
        </w:rPr>
        <w:pict>
          <v:line id="_x0000_s1040" style="position:absolute;z-index:251678720" from="2in,12.15pt" to="2in,21.15pt"/>
        </w:pict>
      </w:r>
    </w:p>
    <w:p w:rsidR="00D01B52" w:rsidRDefault="00D01B52" w:rsidP="00D01B52">
      <w:pPr>
        <w:rPr>
          <w:rFonts w:ascii="Tahoma" w:hAnsi="Tahoma" w:cs="Tahoma"/>
        </w:rPr>
      </w:pPr>
    </w:p>
    <w:p w:rsidR="00D01B52" w:rsidRDefault="00D01B52" w:rsidP="00D01B52">
      <w:pPr>
        <w:rPr>
          <w:rFonts w:ascii="Tahoma" w:hAnsi="Tahoma" w:cs="Tahoma"/>
        </w:rPr>
      </w:pPr>
      <w:r>
        <w:rPr>
          <w:rFonts w:ascii="Tahoma" w:hAnsi="Tahoma" w:cs="Tahoma"/>
        </w:rPr>
        <w:t>PA TO EXECU</w:t>
      </w:r>
      <w:r>
        <w:rPr>
          <w:rFonts w:ascii="Tahoma" w:hAnsi="Tahoma" w:cs="Tahoma"/>
        </w:rPr>
        <w:tab/>
        <w:t>REGIONAL</w:t>
      </w:r>
      <w:r>
        <w:rPr>
          <w:rFonts w:ascii="Tahoma" w:hAnsi="Tahoma" w:cs="Tahoma"/>
        </w:rPr>
        <w:tab/>
      </w:r>
      <w:r>
        <w:rPr>
          <w:rFonts w:ascii="Tahoma" w:hAnsi="Tahoma" w:cs="Tahoma"/>
        </w:rPr>
        <w:tab/>
        <w:t xml:space="preserve">REGIONAL </w:t>
      </w:r>
      <w:r>
        <w:rPr>
          <w:rFonts w:ascii="Tahoma" w:hAnsi="Tahoma" w:cs="Tahoma"/>
        </w:rPr>
        <w:tab/>
      </w:r>
      <w:r>
        <w:rPr>
          <w:rFonts w:ascii="Tahoma" w:hAnsi="Tahoma" w:cs="Tahoma"/>
        </w:rPr>
        <w:tab/>
        <w:t>REGIONAL</w:t>
      </w:r>
      <w:r>
        <w:rPr>
          <w:rFonts w:ascii="Tahoma" w:hAnsi="Tahoma" w:cs="Tahoma"/>
        </w:rPr>
        <w:tab/>
      </w:r>
      <w:r>
        <w:rPr>
          <w:rFonts w:ascii="Tahoma" w:hAnsi="Tahoma" w:cs="Tahoma"/>
        </w:rPr>
        <w:tab/>
        <w:t xml:space="preserve">REGIONAL </w:t>
      </w:r>
      <w:r>
        <w:rPr>
          <w:rFonts w:ascii="Tahoma" w:hAnsi="Tahoma" w:cs="Tahoma"/>
        </w:rPr>
        <w:tab/>
        <w:t xml:space="preserve"> </w:t>
      </w:r>
      <w:r>
        <w:rPr>
          <w:rFonts w:ascii="Tahoma" w:hAnsi="Tahoma" w:cs="Tahoma"/>
        </w:rPr>
        <w:tab/>
        <w:t xml:space="preserve">REGIONAL </w:t>
      </w:r>
      <w:r>
        <w:rPr>
          <w:rFonts w:ascii="Tahoma" w:hAnsi="Tahoma" w:cs="Tahoma"/>
        </w:rPr>
        <w:tab/>
      </w:r>
      <w:r>
        <w:rPr>
          <w:rFonts w:ascii="Tahoma" w:hAnsi="Tahoma" w:cs="Tahoma"/>
        </w:rPr>
        <w:tab/>
        <w:t>ECONOMIST</w:t>
      </w:r>
    </w:p>
    <w:p w:rsidR="00D01B52" w:rsidRDefault="00D01B52" w:rsidP="00D01B52">
      <w:pPr>
        <w:rPr>
          <w:rFonts w:ascii="Tahoma" w:hAnsi="Tahoma" w:cs="Tahoma"/>
        </w:rPr>
      </w:pPr>
      <w:r>
        <w:rPr>
          <w:rFonts w:ascii="Tahoma" w:hAnsi="Tahoma" w:cs="Tahoma"/>
        </w:rPr>
        <w:t>DIRECTOR</w:t>
      </w:r>
      <w:r>
        <w:rPr>
          <w:rFonts w:ascii="Tahoma" w:hAnsi="Tahoma" w:cs="Tahoma"/>
        </w:rPr>
        <w:tab/>
      </w:r>
      <w:r w:rsidRPr="00540B3A">
        <w:rPr>
          <w:rFonts w:ascii="Tahoma" w:hAnsi="Tahoma" w:cs="Tahoma"/>
          <w:b/>
        </w:rPr>
        <w:tab/>
      </w:r>
      <w:r>
        <w:rPr>
          <w:rFonts w:ascii="Tahoma" w:hAnsi="Tahoma" w:cs="Tahoma"/>
        </w:rPr>
        <w:t>OFF MASH</w:t>
      </w:r>
      <w:r>
        <w:rPr>
          <w:rFonts w:ascii="Tahoma" w:hAnsi="Tahoma" w:cs="Tahoma"/>
        </w:rPr>
        <w:tab/>
      </w:r>
      <w:r>
        <w:rPr>
          <w:rFonts w:ascii="Tahoma" w:hAnsi="Tahoma" w:cs="Tahoma"/>
        </w:rPr>
        <w:tab/>
        <w:t>OFF BYO</w:t>
      </w:r>
      <w:r>
        <w:rPr>
          <w:rFonts w:ascii="Tahoma" w:hAnsi="Tahoma" w:cs="Tahoma"/>
        </w:rPr>
        <w:tab/>
      </w:r>
      <w:r>
        <w:rPr>
          <w:rFonts w:ascii="Tahoma" w:hAnsi="Tahoma" w:cs="Tahoma"/>
        </w:rPr>
        <w:tab/>
        <w:t>OFF MASV</w:t>
      </w:r>
      <w:r>
        <w:rPr>
          <w:rFonts w:ascii="Tahoma" w:hAnsi="Tahoma" w:cs="Tahoma"/>
        </w:rPr>
        <w:tab/>
      </w:r>
      <w:r>
        <w:rPr>
          <w:rFonts w:ascii="Tahoma" w:hAnsi="Tahoma" w:cs="Tahoma"/>
        </w:rPr>
        <w:tab/>
        <w:t>OFF GWERU</w:t>
      </w:r>
      <w:r>
        <w:rPr>
          <w:rFonts w:ascii="Tahoma" w:hAnsi="Tahoma" w:cs="Tahoma"/>
        </w:rPr>
        <w:tab/>
      </w:r>
      <w:r>
        <w:rPr>
          <w:rFonts w:ascii="Tahoma" w:hAnsi="Tahoma" w:cs="Tahoma"/>
        </w:rPr>
        <w:tab/>
        <w:t>OFF MUTARE</w:t>
      </w:r>
    </w:p>
    <w:p w:rsidR="00D01B52" w:rsidRDefault="00D01B52" w:rsidP="00D01B52">
      <w:pPr>
        <w:rPr>
          <w:rFonts w:ascii="Tahoma" w:hAnsi="Tahoma" w:cs="Tahoma"/>
        </w:rPr>
      </w:pPr>
    </w:p>
    <w:p w:rsidR="00D01B52" w:rsidRDefault="0025709B" w:rsidP="00D01B52">
      <w:pPr>
        <w:rPr>
          <w:rFonts w:ascii="Tahoma" w:hAnsi="Tahoma" w:cs="Tahoma"/>
        </w:rPr>
      </w:pPr>
      <w:r w:rsidRPr="0025709B">
        <w:rPr>
          <w:rFonts w:ascii="Tahoma" w:hAnsi="Tahoma" w:cs="Tahoma"/>
          <w:noProof/>
          <w:sz w:val="20"/>
        </w:rPr>
        <w:pict>
          <v:line id="_x0000_s1050" style="position:absolute;z-index:251688960" from="530.25pt,10.75pt" to="530.25pt,19.75pt"/>
        </w:pict>
      </w:r>
      <w:r w:rsidRPr="0025709B">
        <w:rPr>
          <w:rFonts w:ascii="Tahoma" w:hAnsi="Tahoma" w:cs="Tahoma"/>
          <w:noProof/>
          <w:sz w:val="20"/>
        </w:rPr>
        <w:pict>
          <v:line id="_x0000_s1049" style="position:absolute;z-index:251687936" from="436.5pt,10.75pt" to="436.5pt,19.75pt"/>
        </w:pict>
      </w:r>
      <w:r w:rsidRPr="0025709B">
        <w:rPr>
          <w:rFonts w:ascii="Tahoma" w:hAnsi="Tahoma" w:cs="Tahoma"/>
          <w:noProof/>
          <w:sz w:val="20"/>
        </w:rPr>
        <w:pict>
          <v:line id="_x0000_s1048" style="position:absolute;z-index:251686912" from="327.75pt,10.75pt" to="327.75pt,19.75pt"/>
        </w:pict>
      </w:r>
      <w:r w:rsidRPr="0025709B">
        <w:rPr>
          <w:rFonts w:ascii="Tahoma" w:hAnsi="Tahoma" w:cs="Tahoma"/>
          <w:noProof/>
          <w:sz w:val="20"/>
        </w:rPr>
        <w:pict>
          <v:line id="_x0000_s1047" style="position:absolute;z-index:251685888" from="216.75pt,10.75pt" to="216.75pt,19.75pt"/>
        </w:pict>
      </w:r>
      <w:r w:rsidRPr="0025709B">
        <w:rPr>
          <w:rFonts w:ascii="Tahoma" w:hAnsi="Tahoma" w:cs="Tahoma"/>
          <w:noProof/>
          <w:sz w:val="20"/>
        </w:rPr>
        <w:pict>
          <v:line id="_x0000_s1028" style="position:absolute;flip:y;z-index:251666432" from="117pt,10.95pt" to="639pt,10.95pt"/>
        </w:pict>
      </w:r>
      <w:r w:rsidRPr="0025709B">
        <w:rPr>
          <w:rFonts w:ascii="Tahoma" w:hAnsi="Tahoma" w:cs="Tahoma"/>
          <w:noProof/>
          <w:sz w:val="20"/>
        </w:rPr>
        <w:pict>
          <v:line id="_x0000_s1046" style="position:absolute;flip:x;z-index:251684864" from="117pt,10.75pt" to="117pt,19.95pt"/>
        </w:pict>
      </w:r>
      <w:r w:rsidRPr="0025709B">
        <w:rPr>
          <w:rFonts w:ascii="Tahoma" w:hAnsi="Tahoma" w:cs="Tahoma"/>
          <w:noProof/>
          <w:sz w:val="20"/>
        </w:rPr>
        <w:pict>
          <v:line id="_x0000_s1062" style="position:absolute;z-index:251701248" from="639pt,10.95pt" to="639pt,20.15pt"/>
        </w:pict>
      </w:r>
    </w:p>
    <w:p w:rsidR="00D01B52" w:rsidRDefault="0025709B" w:rsidP="00D01B52">
      <w:pPr>
        <w:rPr>
          <w:rFonts w:ascii="Tahoma" w:hAnsi="Tahoma" w:cs="Tahoma"/>
        </w:rPr>
      </w:pPr>
      <w:r w:rsidRPr="0025709B">
        <w:rPr>
          <w:rFonts w:ascii="Tahoma" w:hAnsi="Tahoma" w:cs="Tahoma"/>
          <w:noProof/>
          <w:sz w:val="20"/>
        </w:rPr>
        <w:pict>
          <v:line id="_x0000_s1039" style="position:absolute;z-index:251677696" from="27pt,2.15pt" to="27pt,11.15pt"/>
        </w:pict>
      </w:r>
      <w:r w:rsidRPr="0025709B">
        <w:rPr>
          <w:rFonts w:ascii="Tahoma" w:hAnsi="Tahoma" w:cs="Tahoma"/>
          <w:noProof/>
          <w:sz w:val="20"/>
        </w:rPr>
        <w:pict>
          <v:line id="_x0000_s1038" style="position:absolute;flip:x;z-index:251676672" from="27pt,2.15pt" to="90pt,2.15pt"/>
        </w:pict>
      </w:r>
    </w:p>
    <w:p w:rsidR="00D01B52" w:rsidRDefault="0025709B" w:rsidP="00D01B52">
      <w:pPr>
        <w:rPr>
          <w:rFonts w:ascii="Tahoma" w:hAnsi="Tahoma" w:cs="Tahoma"/>
        </w:rPr>
      </w:pPr>
      <w:r w:rsidRPr="0025709B">
        <w:rPr>
          <w:rFonts w:ascii="Tahoma" w:hAnsi="Tahoma" w:cs="Tahoma"/>
          <w:noProof/>
          <w:sz w:val="20"/>
        </w:rPr>
        <w:pict>
          <v:line id="_x0000_s1033" style="position:absolute;z-index:251671552" from="729pt,5.65pt" to="735pt,5.65pt"/>
        </w:pict>
      </w:r>
      <w:r w:rsidR="00D01B52">
        <w:rPr>
          <w:rFonts w:ascii="Tahoma" w:hAnsi="Tahoma" w:cs="Tahoma"/>
        </w:rPr>
        <w:t>EXECUTIVE</w:t>
      </w:r>
      <w:r w:rsidR="00D01B52">
        <w:rPr>
          <w:rFonts w:ascii="Tahoma" w:hAnsi="Tahoma" w:cs="Tahoma"/>
        </w:rPr>
        <w:tab/>
        <w:t xml:space="preserve">       COMPL/RES</w:t>
      </w:r>
      <w:r w:rsidR="00D01B52">
        <w:rPr>
          <w:rFonts w:ascii="Tahoma" w:hAnsi="Tahoma" w:cs="Tahoma"/>
        </w:rPr>
        <w:tab/>
        <w:t xml:space="preserve">   COMPL/RES</w:t>
      </w:r>
      <w:r w:rsidR="00D01B52">
        <w:rPr>
          <w:rFonts w:ascii="Tahoma" w:hAnsi="Tahoma" w:cs="Tahoma"/>
        </w:rPr>
        <w:tab/>
        <w:t xml:space="preserve">   COMPL/RES</w:t>
      </w:r>
      <w:r w:rsidR="00D01B52">
        <w:rPr>
          <w:rFonts w:ascii="Tahoma" w:hAnsi="Tahoma" w:cs="Tahoma"/>
        </w:rPr>
        <w:tab/>
        <w:t xml:space="preserve">   COMPL/RES</w:t>
      </w:r>
      <w:r w:rsidR="00D01B52">
        <w:rPr>
          <w:rFonts w:ascii="Tahoma" w:hAnsi="Tahoma" w:cs="Tahoma"/>
        </w:rPr>
        <w:tab/>
        <w:t>COMPL/RES</w:t>
      </w:r>
      <w:r w:rsidR="00D01B52">
        <w:rPr>
          <w:rFonts w:ascii="Tahoma" w:hAnsi="Tahoma" w:cs="Tahoma"/>
        </w:rPr>
        <w:tab/>
        <w:t xml:space="preserve">             PR</w:t>
      </w:r>
      <w:r w:rsidR="00D01B52">
        <w:rPr>
          <w:rFonts w:ascii="Tahoma" w:hAnsi="Tahoma" w:cs="Tahoma"/>
        </w:rPr>
        <w:tab/>
      </w:r>
      <w:r w:rsidR="00134889">
        <w:rPr>
          <w:rFonts w:ascii="Tahoma" w:hAnsi="Tahoma" w:cs="Tahoma"/>
        </w:rPr>
        <w:t xml:space="preserve">   </w:t>
      </w:r>
      <w:r w:rsidR="007D40AD">
        <w:rPr>
          <w:rFonts w:ascii="Tahoma" w:hAnsi="Tahoma" w:cs="Tahoma"/>
        </w:rPr>
        <w:t xml:space="preserve">        </w:t>
      </w:r>
      <w:r w:rsidR="00D01B52">
        <w:rPr>
          <w:rFonts w:ascii="Tahoma" w:hAnsi="Tahoma" w:cs="Tahoma"/>
        </w:rPr>
        <w:t>ADMINI</w:t>
      </w:r>
    </w:p>
    <w:p w:rsidR="00134889" w:rsidRDefault="00D01B52" w:rsidP="00D01B52">
      <w:pPr>
        <w:rPr>
          <w:rFonts w:ascii="Tahoma" w:hAnsi="Tahoma" w:cs="Tahoma"/>
        </w:rPr>
      </w:pPr>
      <w:r>
        <w:rPr>
          <w:rFonts w:ascii="Tahoma" w:hAnsi="Tahoma" w:cs="Tahoma"/>
        </w:rPr>
        <w:t xml:space="preserve">SECRETARY </w:t>
      </w:r>
      <w:r>
        <w:rPr>
          <w:rFonts w:ascii="Tahoma" w:hAnsi="Tahoma" w:cs="Tahoma"/>
        </w:rPr>
        <w:tab/>
        <w:t xml:space="preserve">       OFFICER</w:t>
      </w:r>
      <w:r>
        <w:rPr>
          <w:rFonts w:ascii="Tahoma" w:hAnsi="Tahoma" w:cs="Tahoma"/>
        </w:rPr>
        <w:tab/>
        <w:t xml:space="preserve">   OFFICER</w:t>
      </w:r>
      <w:r>
        <w:rPr>
          <w:rFonts w:ascii="Tahoma" w:hAnsi="Tahoma" w:cs="Tahoma"/>
        </w:rPr>
        <w:tab/>
        <w:t xml:space="preserve">             OFFICER</w:t>
      </w:r>
      <w:r>
        <w:rPr>
          <w:rFonts w:ascii="Tahoma" w:hAnsi="Tahoma" w:cs="Tahoma"/>
        </w:rPr>
        <w:tab/>
      </w:r>
      <w:r>
        <w:rPr>
          <w:rFonts w:ascii="Tahoma" w:hAnsi="Tahoma" w:cs="Tahoma"/>
        </w:rPr>
        <w:tab/>
        <w:t xml:space="preserve">   OFFICER</w:t>
      </w:r>
      <w:r>
        <w:rPr>
          <w:rFonts w:ascii="Tahoma" w:hAnsi="Tahoma" w:cs="Tahoma"/>
        </w:rPr>
        <w:tab/>
      </w:r>
      <w:r>
        <w:rPr>
          <w:rFonts w:ascii="Tahoma" w:hAnsi="Tahoma" w:cs="Tahoma"/>
        </w:rPr>
        <w:tab/>
        <w:t>OFFICER</w:t>
      </w:r>
      <w:r w:rsidR="00134889">
        <w:rPr>
          <w:rFonts w:ascii="Tahoma" w:hAnsi="Tahoma" w:cs="Tahoma"/>
        </w:rPr>
        <w:t xml:space="preserve">                   OFFICE</w:t>
      </w:r>
      <w:r w:rsidR="007D40AD">
        <w:rPr>
          <w:rFonts w:ascii="Tahoma" w:hAnsi="Tahoma" w:cs="Tahoma"/>
        </w:rPr>
        <w:t xml:space="preserve">      OFFICER</w:t>
      </w:r>
    </w:p>
    <w:p w:rsidR="00D01B52" w:rsidRDefault="00D01B52" w:rsidP="00D01B52">
      <w:pPr>
        <w:rPr>
          <w:rFonts w:ascii="Tahoma" w:hAnsi="Tahoma" w:cs="Tahoma"/>
        </w:rPr>
      </w:pPr>
    </w:p>
    <w:p w:rsidR="00D01B52" w:rsidRDefault="0025709B" w:rsidP="00D01B52">
      <w:pPr>
        <w:rPr>
          <w:rFonts w:ascii="Tahoma" w:hAnsi="Tahoma" w:cs="Tahoma"/>
        </w:rPr>
      </w:pPr>
      <w:r w:rsidRPr="0025709B">
        <w:rPr>
          <w:rFonts w:ascii="Tahoma" w:hAnsi="Tahoma" w:cs="Tahoma"/>
          <w:noProof/>
          <w:sz w:val="20"/>
        </w:rPr>
        <w:pict>
          <v:line id="_x0000_s1055" style="position:absolute;z-index:251694080" from="630pt,4.95pt" to="630pt,13.95pt"/>
        </w:pict>
      </w:r>
      <w:r w:rsidRPr="0025709B">
        <w:rPr>
          <w:rFonts w:ascii="Tahoma" w:hAnsi="Tahoma" w:cs="Tahoma"/>
          <w:noProof/>
          <w:sz w:val="20"/>
        </w:rPr>
        <w:pict>
          <v:line id="_x0000_s1029" style="position:absolute;z-index:251667456" from="36pt,4.95pt" to="630pt,4.95pt"/>
        </w:pict>
      </w:r>
      <w:r w:rsidRPr="0025709B">
        <w:rPr>
          <w:rFonts w:ascii="Tahoma" w:hAnsi="Tahoma" w:cs="Tahoma"/>
          <w:noProof/>
          <w:sz w:val="20"/>
        </w:rPr>
        <w:pict>
          <v:line id="_x0000_s1054" style="position:absolute;z-index:251693056" from="468pt,4.95pt" to="468pt,13.95pt"/>
        </w:pict>
      </w:r>
      <w:r w:rsidRPr="0025709B">
        <w:rPr>
          <w:rFonts w:ascii="Tahoma" w:hAnsi="Tahoma" w:cs="Tahoma"/>
          <w:noProof/>
          <w:sz w:val="20"/>
        </w:rPr>
        <w:pict>
          <v:line id="_x0000_s1053" style="position:absolute;z-index:251692032" from="324pt,4.95pt" to="324pt,13.95pt"/>
        </w:pict>
      </w:r>
      <w:r w:rsidRPr="0025709B">
        <w:rPr>
          <w:rFonts w:ascii="Tahoma" w:hAnsi="Tahoma" w:cs="Tahoma"/>
          <w:noProof/>
          <w:sz w:val="20"/>
        </w:rPr>
        <w:pict>
          <v:line id="_x0000_s1052" style="position:absolute;z-index:251691008" from="180pt,4.95pt" to="180pt,13.95pt"/>
        </w:pict>
      </w:r>
      <w:r w:rsidRPr="0025709B">
        <w:rPr>
          <w:rFonts w:ascii="Tahoma" w:hAnsi="Tahoma" w:cs="Tahoma"/>
          <w:noProof/>
          <w:sz w:val="20"/>
        </w:rPr>
        <w:pict>
          <v:line id="_x0000_s1051" style="position:absolute;z-index:251689984" from="36pt,4.95pt" to="36pt,13.95pt"/>
        </w:pict>
      </w:r>
    </w:p>
    <w:p w:rsidR="00D01B52" w:rsidRDefault="00D01B52" w:rsidP="00D01B52">
      <w:pPr>
        <w:rPr>
          <w:rFonts w:ascii="Tahoma" w:hAnsi="Tahoma" w:cs="Tahoma"/>
        </w:rPr>
      </w:pPr>
      <w:r>
        <w:rPr>
          <w:rFonts w:ascii="Tahoma" w:hAnsi="Tahoma" w:cs="Tahoma"/>
        </w:rPr>
        <w:t>RECEPTIONIST/</w:t>
      </w:r>
      <w:r>
        <w:rPr>
          <w:rFonts w:ascii="Tahoma" w:hAnsi="Tahoma" w:cs="Tahoma"/>
        </w:rPr>
        <w:tab/>
      </w:r>
      <w:r>
        <w:rPr>
          <w:rFonts w:ascii="Tahoma" w:hAnsi="Tahoma" w:cs="Tahoma"/>
        </w:rPr>
        <w:tab/>
        <w:t>RECEPTIONIST/</w:t>
      </w:r>
      <w:r>
        <w:rPr>
          <w:rFonts w:ascii="Tahoma" w:hAnsi="Tahoma" w:cs="Tahoma"/>
        </w:rPr>
        <w:tab/>
      </w:r>
      <w:r>
        <w:rPr>
          <w:rFonts w:ascii="Tahoma" w:hAnsi="Tahoma" w:cs="Tahoma"/>
        </w:rPr>
        <w:tab/>
        <w:t>RECEPTIONIST/</w:t>
      </w:r>
      <w:r>
        <w:rPr>
          <w:rFonts w:ascii="Tahoma" w:hAnsi="Tahoma" w:cs="Tahoma"/>
        </w:rPr>
        <w:tab/>
      </w:r>
      <w:r>
        <w:rPr>
          <w:rFonts w:ascii="Tahoma" w:hAnsi="Tahoma" w:cs="Tahoma"/>
        </w:rPr>
        <w:tab/>
        <w:t>RECEPTIONIST/</w:t>
      </w:r>
      <w:r>
        <w:rPr>
          <w:rFonts w:ascii="Tahoma" w:hAnsi="Tahoma" w:cs="Tahoma"/>
        </w:rPr>
        <w:tab/>
      </w:r>
      <w:r>
        <w:rPr>
          <w:rFonts w:ascii="Tahoma" w:hAnsi="Tahoma" w:cs="Tahoma"/>
        </w:rPr>
        <w:tab/>
        <w:t>RECEPTIONIST/</w:t>
      </w:r>
    </w:p>
    <w:p w:rsidR="00D01B52" w:rsidRDefault="00D01B52" w:rsidP="00D01B52">
      <w:pPr>
        <w:rPr>
          <w:rFonts w:ascii="Tahoma" w:hAnsi="Tahoma" w:cs="Tahoma"/>
        </w:rPr>
      </w:pPr>
      <w:r>
        <w:rPr>
          <w:rFonts w:ascii="Tahoma" w:hAnsi="Tahoma" w:cs="Tahoma"/>
        </w:rPr>
        <w:t>TYPIST</w:t>
      </w:r>
      <w:r>
        <w:rPr>
          <w:rFonts w:ascii="Tahoma" w:hAnsi="Tahoma" w:cs="Tahoma"/>
        </w:rPr>
        <w:tab/>
      </w:r>
      <w:r>
        <w:rPr>
          <w:rFonts w:ascii="Tahoma" w:hAnsi="Tahoma" w:cs="Tahoma"/>
        </w:rPr>
        <w:tab/>
      </w:r>
      <w:r>
        <w:rPr>
          <w:rFonts w:ascii="Tahoma" w:hAnsi="Tahoma" w:cs="Tahoma"/>
        </w:rPr>
        <w:tab/>
        <w:t>TYPIST</w:t>
      </w:r>
      <w:r>
        <w:rPr>
          <w:rFonts w:ascii="Tahoma" w:hAnsi="Tahoma" w:cs="Tahoma"/>
        </w:rPr>
        <w:tab/>
      </w:r>
      <w:r>
        <w:rPr>
          <w:rFonts w:ascii="Tahoma" w:hAnsi="Tahoma" w:cs="Tahoma"/>
        </w:rPr>
        <w:tab/>
      </w:r>
      <w:r>
        <w:rPr>
          <w:rFonts w:ascii="Tahoma" w:hAnsi="Tahoma" w:cs="Tahoma"/>
        </w:rPr>
        <w:tab/>
        <w:t>TYPIST</w:t>
      </w:r>
      <w:r>
        <w:rPr>
          <w:rFonts w:ascii="Tahoma" w:hAnsi="Tahoma" w:cs="Tahoma"/>
        </w:rPr>
        <w:tab/>
      </w:r>
      <w:r>
        <w:rPr>
          <w:rFonts w:ascii="Tahoma" w:hAnsi="Tahoma" w:cs="Tahoma"/>
        </w:rPr>
        <w:tab/>
      </w:r>
      <w:r>
        <w:rPr>
          <w:rFonts w:ascii="Tahoma" w:hAnsi="Tahoma" w:cs="Tahoma"/>
        </w:rPr>
        <w:tab/>
        <w:t>TYPIST</w:t>
      </w:r>
      <w:r>
        <w:rPr>
          <w:rFonts w:ascii="Tahoma" w:hAnsi="Tahoma" w:cs="Tahoma"/>
        </w:rPr>
        <w:tab/>
      </w:r>
      <w:r>
        <w:rPr>
          <w:rFonts w:ascii="Tahoma" w:hAnsi="Tahoma" w:cs="Tahoma"/>
        </w:rPr>
        <w:tab/>
      </w:r>
      <w:r>
        <w:rPr>
          <w:rFonts w:ascii="Tahoma" w:hAnsi="Tahoma" w:cs="Tahoma"/>
        </w:rPr>
        <w:tab/>
        <w:t>TYPIST</w:t>
      </w:r>
      <w:r>
        <w:rPr>
          <w:rFonts w:ascii="Tahoma" w:hAnsi="Tahoma" w:cs="Tahoma"/>
        </w:rPr>
        <w:tab/>
      </w:r>
    </w:p>
    <w:p w:rsidR="00D01B52" w:rsidRDefault="00D01B52" w:rsidP="00D01B52">
      <w:pPr>
        <w:rPr>
          <w:rFonts w:ascii="Tahoma" w:hAnsi="Tahoma" w:cs="Tahoma"/>
        </w:rPr>
      </w:pPr>
    </w:p>
    <w:p w:rsidR="00D01B52" w:rsidRDefault="0025709B" w:rsidP="00D01B52">
      <w:pPr>
        <w:rPr>
          <w:rFonts w:ascii="Tahoma" w:hAnsi="Tahoma" w:cs="Tahoma"/>
        </w:rPr>
      </w:pPr>
      <w:r w:rsidRPr="0025709B">
        <w:rPr>
          <w:rFonts w:ascii="Tahoma" w:hAnsi="Tahoma" w:cs="Tahoma"/>
          <w:noProof/>
          <w:sz w:val="20"/>
        </w:rPr>
        <w:pict>
          <v:line id="_x0000_s1060" style="position:absolute;z-index:251699200" from="603pt,3.75pt" to="603pt,12.75pt"/>
        </w:pict>
      </w:r>
      <w:r w:rsidRPr="0025709B">
        <w:rPr>
          <w:rFonts w:ascii="Tahoma" w:hAnsi="Tahoma" w:cs="Tahoma"/>
          <w:noProof/>
          <w:sz w:val="20"/>
        </w:rPr>
        <w:pict>
          <v:line id="_x0000_s1030" style="position:absolute;z-index:251668480" from="27pt,3.75pt" to="603pt,3.75pt"/>
        </w:pict>
      </w:r>
      <w:r w:rsidRPr="0025709B">
        <w:rPr>
          <w:rFonts w:ascii="Tahoma" w:hAnsi="Tahoma" w:cs="Tahoma"/>
          <w:noProof/>
          <w:sz w:val="20"/>
        </w:rPr>
        <w:pict>
          <v:line id="_x0000_s1059" style="position:absolute;z-index:251698176" from="459pt,3.75pt" to="459pt,12.75pt"/>
        </w:pict>
      </w:r>
      <w:r w:rsidRPr="0025709B">
        <w:rPr>
          <w:rFonts w:ascii="Tahoma" w:hAnsi="Tahoma" w:cs="Tahoma"/>
          <w:noProof/>
          <w:sz w:val="20"/>
        </w:rPr>
        <w:pict>
          <v:line id="_x0000_s1058" style="position:absolute;z-index:251697152" from="315pt,3.75pt" to="315pt,12.75pt"/>
        </w:pict>
      </w:r>
      <w:r w:rsidRPr="0025709B">
        <w:rPr>
          <w:rFonts w:ascii="Tahoma" w:hAnsi="Tahoma" w:cs="Tahoma"/>
          <w:noProof/>
          <w:sz w:val="20"/>
        </w:rPr>
        <w:pict>
          <v:line id="_x0000_s1057" style="position:absolute;z-index:251696128" from="171pt,3.75pt" to="171pt,12.75pt"/>
        </w:pict>
      </w:r>
      <w:r w:rsidRPr="0025709B">
        <w:rPr>
          <w:rFonts w:ascii="Tahoma" w:hAnsi="Tahoma" w:cs="Tahoma"/>
          <w:noProof/>
          <w:sz w:val="20"/>
        </w:rPr>
        <w:pict>
          <v:line id="_x0000_s1056" style="position:absolute;z-index:251695104" from="27pt,3.75pt" to="27pt,12.75pt"/>
        </w:pict>
      </w:r>
    </w:p>
    <w:p w:rsidR="00D01B52" w:rsidRDefault="00D01B52" w:rsidP="00D01B52">
      <w:pPr>
        <w:rPr>
          <w:rFonts w:ascii="Tahoma" w:hAnsi="Tahoma" w:cs="Tahoma"/>
        </w:rPr>
      </w:pPr>
      <w:r>
        <w:rPr>
          <w:rFonts w:ascii="Tahoma" w:hAnsi="Tahoma" w:cs="Tahoma"/>
        </w:rPr>
        <w:t>DRIVER/</w:t>
      </w:r>
      <w:r>
        <w:rPr>
          <w:rFonts w:ascii="Tahoma" w:hAnsi="Tahoma" w:cs="Tahoma"/>
        </w:rPr>
        <w:tab/>
      </w:r>
      <w:r>
        <w:rPr>
          <w:rFonts w:ascii="Tahoma" w:hAnsi="Tahoma" w:cs="Tahoma"/>
        </w:rPr>
        <w:tab/>
      </w:r>
      <w:r>
        <w:rPr>
          <w:rFonts w:ascii="Tahoma" w:hAnsi="Tahoma" w:cs="Tahoma"/>
        </w:rPr>
        <w:tab/>
        <w:t>DRIVER/</w:t>
      </w:r>
      <w:r>
        <w:rPr>
          <w:rFonts w:ascii="Tahoma" w:hAnsi="Tahoma" w:cs="Tahoma"/>
        </w:rPr>
        <w:tab/>
      </w:r>
      <w:r>
        <w:rPr>
          <w:rFonts w:ascii="Tahoma" w:hAnsi="Tahoma" w:cs="Tahoma"/>
        </w:rPr>
        <w:tab/>
      </w:r>
      <w:r>
        <w:rPr>
          <w:rFonts w:ascii="Tahoma" w:hAnsi="Tahoma" w:cs="Tahoma"/>
        </w:rPr>
        <w:tab/>
        <w:t>DRIVER/</w:t>
      </w:r>
      <w:r>
        <w:rPr>
          <w:rFonts w:ascii="Tahoma" w:hAnsi="Tahoma" w:cs="Tahoma"/>
        </w:rPr>
        <w:tab/>
      </w:r>
      <w:r>
        <w:rPr>
          <w:rFonts w:ascii="Tahoma" w:hAnsi="Tahoma" w:cs="Tahoma"/>
        </w:rPr>
        <w:tab/>
      </w:r>
      <w:r>
        <w:rPr>
          <w:rFonts w:ascii="Tahoma" w:hAnsi="Tahoma" w:cs="Tahoma"/>
        </w:rPr>
        <w:tab/>
        <w:t>DRIVER/</w:t>
      </w:r>
      <w:r>
        <w:rPr>
          <w:rFonts w:ascii="Tahoma" w:hAnsi="Tahoma" w:cs="Tahoma"/>
        </w:rPr>
        <w:tab/>
      </w:r>
      <w:r>
        <w:rPr>
          <w:rFonts w:ascii="Tahoma" w:hAnsi="Tahoma" w:cs="Tahoma"/>
        </w:rPr>
        <w:tab/>
      </w:r>
      <w:r>
        <w:rPr>
          <w:rFonts w:ascii="Tahoma" w:hAnsi="Tahoma" w:cs="Tahoma"/>
        </w:rPr>
        <w:tab/>
        <w:t>DRIVER/</w:t>
      </w:r>
    </w:p>
    <w:p w:rsidR="00D01B52" w:rsidRDefault="00D01B52" w:rsidP="00D01B52">
      <w:pPr>
        <w:pStyle w:val="Footer"/>
        <w:tabs>
          <w:tab w:val="clear" w:pos="4320"/>
          <w:tab w:val="clear" w:pos="8640"/>
        </w:tabs>
        <w:rPr>
          <w:rFonts w:ascii="Tahoma" w:hAnsi="Tahoma" w:cs="Tahoma"/>
        </w:rPr>
      </w:pPr>
      <w:r>
        <w:rPr>
          <w:rFonts w:ascii="Tahoma" w:hAnsi="Tahoma" w:cs="Tahoma"/>
        </w:rPr>
        <w:t>OFFICE ORDERLY</w:t>
      </w:r>
      <w:r>
        <w:rPr>
          <w:rFonts w:ascii="Tahoma" w:hAnsi="Tahoma" w:cs="Tahoma"/>
        </w:rPr>
        <w:tab/>
      </w:r>
      <w:r>
        <w:rPr>
          <w:rFonts w:ascii="Tahoma" w:hAnsi="Tahoma" w:cs="Tahoma"/>
        </w:rPr>
        <w:tab/>
        <w:t>OFFICE ORDERLY</w:t>
      </w:r>
      <w:r>
        <w:rPr>
          <w:rFonts w:ascii="Tahoma" w:hAnsi="Tahoma" w:cs="Tahoma"/>
        </w:rPr>
        <w:tab/>
      </w:r>
      <w:r>
        <w:rPr>
          <w:rFonts w:ascii="Tahoma" w:hAnsi="Tahoma" w:cs="Tahoma"/>
        </w:rPr>
        <w:tab/>
        <w:t>OF   FICE ORDERLY</w:t>
      </w:r>
      <w:r>
        <w:rPr>
          <w:rFonts w:ascii="Tahoma" w:hAnsi="Tahoma" w:cs="Tahoma"/>
        </w:rPr>
        <w:tab/>
      </w:r>
      <w:r>
        <w:rPr>
          <w:rFonts w:ascii="Tahoma" w:hAnsi="Tahoma" w:cs="Tahoma"/>
        </w:rPr>
        <w:tab/>
        <w:t>OFFICE ORDERLY</w:t>
      </w:r>
      <w:r>
        <w:rPr>
          <w:rFonts w:ascii="Tahoma" w:hAnsi="Tahoma" w:cs="Tahoma"/>
        </w:rPr>
        <w:tab/>
      </w:r>
      <w:r>
        <w:rPr>
          <w:rFonts w:ascii="Tahoma" w:hAnsi="Tahoma" w:cs="Tahoma"/>
        </w:rPr>
        <w:tab/>
        <w:t>OFFICE ORDER</w:t>
      </w:r>
    </w:p>
    <w:p w:rsidR="00565609" w:rsidRPr="00074F31" w:rsidRDefault="00565609" w:rsidP="00D01B52">
      <w:pPr>
        <w:pStyle w:val="Footer"/>
        <w:tabs>
          <w:tab w:val="clear" w:pos="4320"/>
          <w:tab w:val="clear" w:pos="8640"/>
        </w:tabs>
        <w:rPr>
          <w:rFonts w:ascii="Tahoma" w:hAnsi="Tahoma" w:cs="Tahoma"/>
        </w:rPr>
      </w:pPr>
    </w:p>
    <w:p w:rsidR="00220144" w:rsidRPr="00074F31" w:rsidRDefault="00074F31" w:rsidP="00220144">
      <w:pPr>
        <w:pBdr>
          <w:top w:val="single" w:sz="12" w:space="1" w:color="auto"/>
          <w:bottom w:val="single" w:sz="12" w:space="1" w:color="auto"/>
        </w:pBdr>
        <w:contextualSpacing/>
        <w:jc w:val="both"/>
        <w:rPr>
          <w:rFonts w:ascii="Arial Unicode MS" w:eastAsia="Arial Unicode MS" w:hAnsi="Arial Unicode MS" w:cs="Arial Unicode MS"/>
          <w:b/>
          <w:sz w:val="32"/>
          <w:szCs w:val="32"/>
        </w:rPr>
      </w:pPr>
      <w:r>
        <w:rPr>
          <w:rFonts w:ascii="Arial Unicode MS" w:eastAsia="Arial Unicode MS" w:hAnsi="Arial Unicode MS" w:cs="Arial Unicode MS"/>
          <w:b/>
          <w:sz w:val="32"/>
          <w:szCs w:val="32"/>
        </w:rPr>
        <w:t>7</w:t>
      </w:r>
      <w:r w:rsidR="00220144" w:rsidRPr="00074F31">
        <w:rPr>
          <w:rFonts w:ascii="Arial Unicode MS" w:eastAsia="Arial Unicode MS" w:hAnsi="Arial Unicode MS" w:cs="Arial Unicode MS"/>
          <w:b/>
          <w:sz w:val="32"/>
          <w:szCs w:val="32"/>
        </w:rPr>
        <w:t xml:space="preserve">. REGIONAL COMMITTEE MEMBERS </w:t>
      </w:r>
    </w:p>
    <w:p w:rsidR="00220144" w:rsidRDefault="00220144" w:rsidP="00D01B52">
      <w:pPr>
        <w:pStyle w:val="Footer"/>
        <w:tabs>
          <w:tab w:val="clear" w:pos="4320"/>
          <w:tab w:val="clear" w:pos="8640"/>
        </w:tabs>
        <w:rPr>
          <w:rFonts w:ascii="Tahoma" w:hAnsi="Tahoma" w:cs="Tahoma"/>
        </w:rPr>
      </w:pPr>
    </w:p>
    <w:p w:rsidR="00565609" w:rsidRDefault="00565609" w:rsidP="00D01B52">
      <w:pPr>
        <w:pStyle w:val="Footer"/>
        <w:tabs>
          <w:tab w:val="clear" w:pos="4320"/>
          <w:tab w:val="clear" w:pos="8640"/>
        </w:tabs>
        <w:rPr>
          <w:rFonts w:ascii="Tahoma" w:hAnsi="Tahoma" w:cs="Tahoma"/>
        </w:rPr>
      </w:pPr>
    </w:p>
    <w:tbl>
      <w:tblPr>
        <w:tblStyle w:val="MediumGrid1-Accent1"/>
        <w:tblW w:w="0" w:type="auto"/>
        <w:tblLook w:val="04A0"/>
      </w:tblPr>
      <w:tblGrid>
        <w:gridCol w:w="1658"/>
        <w:gridCol w:w="1915"/>
        <w:gridCol w:w="1620"/>
        <w:gridCol w:w="2160"/>
        <w:gridCol w:w="1980"/>
        <w:gridCol w:w="2340"/>
        <w:gridCol w:w="2970"/>
      </w:tblGrid>
      <w:tr w:rsidR="00CF7F95" w:rsidRPr="00BE3572" w:rsidTr="00CF7F95">
        <w:trPr>
          <w:cnfStyle w:val="100000000000"/>
        </w:trPr>
        <w:tc>
          <w:tcPr>
            <w:cnfStyle w:val="001000000000"/>
            <w:tcW w:w="1523" w:type="dxa"/>
          </w:tcPr>
          <w:p w:rsidR="00220144" w:rsidRPr="00565609" w:rsidRDefault="00220144" w:rsidP="00DB6AD6">
            <w:pPr>
              <w:jc w:val="both"/>
              <w:rPr>
                <w:rFonts w:ascii="Arial Unicode MS" w:eastAsia="Arial Unicode MS" w:hAnsi="Arial Unicode MS" w:cs="Arial Unicode MS"/>
                <w:b w:val="0"/>
              </w:rPr>
            </w:pPr>
            <w:r w:rsidRPr="00565609">
              <w:rPr>
                <w:rFonts w:ascii="Arial Unicode MS" w:eastAsia="Arial Unicode MS" w:hAnsi="Arial Unicode MS" w:cs="Arial Unicode MS"/>
              </w:rPr>
              <w:t xml:space="preserve">Name of Region </w:t>
            </w:r>
          </w:p>
        </w:tc>
        <w:tc>
          <w:tcPr>
            <w:tcW w:w="1915" w:type="dxa"/>
          </w:tcPr>
          <w:p w:rsidR="00220144" w:rsidRPr="00984B5A" w:rsidRDefault="00220144" w:rsidP="00DB6AD6">
            <w:pPr>
              <w:jc w:val="both"/>
              <w:cnfStyle w:val="100000000000"/>
              <w:rPr>
                <w:rFonts w:ascii="Arial Unicode MS" w:eastAsia="Arial Unicode MS" w:hAnsi="Arial Unicode MS" w:cs="Arial Unicode MS"/>
              </w:rPr>
            </w:pPr>
            <w:r w:rsidRPr="00984B5A">
              <w:rPr>
                <w:rFonts w:ascii="Arial Unicode MS" w:eastAsia="Arial Unicode MS" w:hAnsi="Arial Unicode MS" w:cs="Arial Unicode MS"/>
              </w:rPr>
              <w:t xml:space="preserve">Chairperson </w:t>
            </w:r>
          </w:p>
        </w:tc>
        <w:tc>
          <w:tcPr>
            <w:tcW w:w="1620" w:type="dxa"/>
          </w:tcPr>
          <w:p w:rsidR="00220144" w:rsidRPr="00565609" w:rsidRDefault="00220144" w:rsidP="00DB6AD6">
            <w:pPr>
              <w:jc w:val="both"/>
              <w:cnfStyle w:val="100000000000"/>
              <w:rPr>
                <w:rFonts w:ascii="Arial Unicode MS" w:eastAsia="Arial Unicode MS" w:hAnsi="Arial Unicode MS" w:cs="Arial Unicode MS"/>
                <w:b w:val="0"/>
              </w:rPr>
            </w:pPr>
            <w:r w:rsidRPr="00565609">
              <w:rPr>
                <w:rFonts w:ascii="Arial Unicode MS" w:eastAsia="Arial Unicode MS" w:hAnsi="Arial Unicode MS" w:cs="Arial Unicode MS"/>
              </w:rPr>
              <w:t>Vice Chair</w:t>
            </w:r>
            <w:r w:rsidRPr="00984B5A">
              <w:rPr>
                <w:rFonts w:ascii="Arial Unicode MS" w:eastAsia="Arial Unicode MS" w:hAnsi="Arial Unicode MS" w:cs="Arial Unicode MS"/>
              </w:rPr>
              <w:t>person</w:t>
            </w:r>
          </w:p>
        </w:tc>
        <w:tc>
          <w:tcPr>
            <w:tcW w:w="2160" w:type="dxa"/>
          </w:tcPr>
          <w:p w:rsidR="00220144" w:rsidRPr="00565609" w:rsidRDefault="00220144" w:rsidP="00DB6AD6">
            <w:pPr>
              <w:jc w:val="both"/>
              <w:cnfStyle w:val="100000000000"/>
              <w:rPr>
                <w:rFonts w:ascii="Arial Unicode MS" w:eastAsia="Arial Unicode MS" w:hAnsi="Arial Unicode MS" w:cs="Arial Unicode MS"/>
                <w:b w:val="0"/>
              </w:rPr>
            </w:pPr>
            <w:r w:rsidRPr="00565609">
              <w:rPr>
                <w:rFonts w:ascii="Arial Unicode MS" w:eastAsia="Arial Unicode MS" w:hAnsi="Arial Unicode MS" w:cs="Arial Unicode MS"/>
              </w:rPr>
              <w:t>Secretary</w:t>
            </w:r>
          </w:p>
        </w:tc>
        <w:tc>
          <w:tcPr>
            <w:tcW w:w="1980" w:type="dxa"/>
          </w:tcPr>
          <w:p w:rsidR="00220144" w:rsidRPr="00565609" w:rsidRDefault="00220144" w:rsidP="00DB6AD6">
            <w:pPr>
              <w:jc w:val="both"/>
              <w:cnfStyle w:val="100000000000"/>
              <w:rPr>
                <w:rFonts w:ascii="Arial Unicode MS" w:eastAsia="Arial Unicode MS" w:hAnsi="Arial Unicode MS" w:cs="Arial Unicode MS"/>
                <w:b w:val="0"/>
              </w:rPr>
            </w:pPr>
            <w:r w:rsidRPr="00565609">
              <w:rPr>
                <w:rFonts w:ascii="Arial Unicode MS" w:eastAsia="Arial Unicode MS" w:hAnsi="Arial Unicode MS" w:cs="Arial Unicode MS"/>
              </w:rPr>
              <w:t xml:space="preserve">Vice Secretary </w:t>
            </w:r>
          </w:p>
        </w:tc>
        <w:tc>
          <w:tcPr>
            <w:tcW w:w="2340" w:type="dxa"/>
          </w:tcPr>
          <w:p w:rsidR="00220144" w:rsidRPr="00565609" w:rsidRDefault="00220144" w:rsidP="00DB6AD6">
            <w:pPr>
              <w:jc w:val="both"/>
              <w:cnfStyle w:val="100000000000"/>
              <w:rPr>
                <w:rFonts w:ascii="Arial Unicode MS" w:eastAsia="Arial Unicode MS" w:hAnsi="Arial Unicode MS" w:cs="Arial Unicode MS"/>
                <w:b w:val="0"/>
              </w:rPr>
            </w:pPr>
            <w:r w:rsidRPr="00565609">
              <w:rPr>
                <w:rFonts w:ascii="Arial Unicode MS" w:eastAsia="Arial Unicode MS" w:hAnsi="Arial Unicode MS" w:cs="Arial Unicode MS"/>
              </w:rPr>
              <w:t xml:space="preserve">Treasurer </w:t>
            </w:r>
          </w:p>
        </w:tc>
        <w:tc>
          <w:tcPr>
            <w:tcW w:w="2970" w:type="dxa"/>
          </w:tcPr>
          <w:p w:rsidR="00220144" w:rsidRPr="00565609" w:rsidRDefault="00220144" w:rsidP="00DB6AD6">
            <w:pPr>
              <w:jc w:val="both"/>
              <w:cnfStyle w:val="100000000000"/>
              <w:rPr>
                <w:rFonts w:ascii="Arial Unicode MS" w:eastAsia="Arial Unicode MS" w:hAnsi="Arial Unicode MS" w:cs="Arial Unicode MS"/>
                <w:b w:val="0"/>
              </w:rPr>
            </w:pPr>
            <w:r w:rsidRPr="00565609">
              <w:rPr>
                <w:rFonts w:ascii="Arial Unicode MS" w:eastAsia="Arial Unicode MS" w:hAnsi="Arial Unicode MS" w:cs="Arial Unicode MS"/>
              </w:rPr>
              <w:t xml:space="preserve">Committee Members </w:t>
            </w:r>
          </w:p>
        </w:tc>
      </w:tr>
      <w:tr w:rsidR="00CF7F95" w:rsidRPr="00BE3572" w:rsidTr="00CF7F95">
        <w:trPr>
          <w:cnfStyle w:val="000000100000"/>
        </w:trPr>
        <w:tc>
          <w:tcPr>
            <w:cnfStyle w:val="001000000000"/>
            <w:tcW w:w="1523" w:type="dxa"/>
          </w:tcPr>
          <w:p w:rsidR="00220144" w:rsidRPr="00565609" w:rsidRDefault="00220144" w:rsidP="00DB6AD6">
            <w:pPr>
              <w:rPr>
                <w:rFonts w:ascii="Arial Unicode MS" w:eastAsia="Arial Unicode MS" w:hAnsi="Arial Unicode MS" w:cs="Arial Unicode MS"/>
                <w:b w:val="0"/>
              </w:rPr>
            </w:pPr>
            <w:r w:rsidRPr="00565609">
              <w:rPr>
                <w:rFonts w:ascii="Arial Unicode MS" w:eastAsia="Arial Unicode MS" w:hAnsi="Arial Unicode MS" w:cs="Arial Unicode MS"/>
                <w:b w:val="0"/>
              </w:rPr>
              <w:t>Manicaland</w:t>
            </w:r>
          </w:p>
        </w:tc>
        <w:tc>
          <w:tcPr>
            <w:tcW w:w="1915" w:type="dxa"/>
          </w:tcPr>
          <w:p w:rsidR="00220144" w:rsidRPr="00565609" w:rsidRDefault="00220144" w:rsidP="00DB6AD6">
            <w:pPr>
              <w:cnfStyle w:val="000000100000"/>
              <w:rPr>
                <w:rFonts w:ascii="Arial Unicode MS" w:eastAsia="Arial Unicode MS" w:hAnsi="Arial Unicode MS" w:cs="Arial Unicode MS"/>
              </w:rPr>
            </w:pPr>
            <w:r w:rsidRPr="00565609">
              <w:rPr>
                <w:rFonts w:ascii="Arial Unicode MS" w:eastAsia="Arial Unicode MS" w:hAnsi="Arial Unicode MS" w:cs="Arial Unicode MS"/>
              </w:rPr>
              <w:t>Mrs. Esther Chanetsa</w:t>
            </w:r>
          </w:p>
        </w:tc>
        <w:tc>
          <w:tcPr>
            <w:tcW w:w="1620" w:type="dxa"/>
          </w:tcPr>
          <w:p w:rsidR="00220144" w:rsidRPr="00565609" w:rsidRDefault="00220144" w:rsidP="00DB6AD6">
            <w:pPr>
              <w:cnfStyle w:val="000000100000"/>
              <w:rPr>
                <w:rFonts w:ascii="Arial Unicode MS" w:eastAsia="Arial Unicode MS" w:hAnsi="Arial Unicode MS" w:cs="Arial Unicode MS"/>
                <w:b/>
              </w:rPr>
            </w:pPr>
            <w:r w:rsidRPr="00565609">
              <w:rPr>
                <w:rFonts w:ascii="Arial Unicode MS" w:eastAsia="Arial Unicode MS" w:hAnsi="Arial Unicode MS" w:cs="Arial Unicode MS"/>
              </w:rPr>
              <w:t>Mr David Mutambirwa</w:t>
            </w:r>
          </w:p>
        </w:tc>
        <w:tc>
          <w:tcPr>
            <w:tcW w:w="2160" w:type="dxa"/>
          </w:tcPr>
          <w:p w:rsidR="00220144" w:rsidRPr="00565609" w:rsidRDefault="00220144" w:rsidP="00DB6AD6">
            <w:pPr>
              <w:cnfStyle w:val="000000100000"/>
              <w:rPr>
                <w:rFonts w:ascii="Arial Unicode MS" w:eastAsia="Arial Unicode MS" w:hAnsi="Arial Unicode MS" w:cs="Arial Unicode MS"/>
                <w:b/>
              </w:rPr>
            </w:pPr>
            <w:r w:rsidRPr="00565609">
              <w:rPr>
                <w:rFonts w:ascii="Arial Unicode MS" w:eastAsia="Arial Unicode MS" w:hAnsi="Arial Unicode MS" w:cs="Arial Unicode MS"/>
              </w:rPr>
              <w:t>Mrs Alice Marange</w:t>
            </w:r>
          </w:p>
        </w:tc>
        <w:tc>
          <w:tcPr>
            <w:tcW w:w="1980" w:type="dxa"/>
          </w:tcPr>
          <w:p w:rsidR="00220144" w:rsidRPr="00565609" w:rsidRDefault="00220144" w:rsidP="00DB6AD6">
            <w:pPr>
              <w:cnfStyle w:val="000000100000"/>
              <w:rPr>
                <w:rFonts w:ascii="Arial Unicode MS" w:eastAsia="Arial Unicode MS" w:hAnsi="Arial Unicode MS" w:cs="Arial Unicode MS"/>
                <w:b/>
              </w:rPr>
            </w:pPr>
            <w:r w:rsidRPr="00565609">
              <w:rPr>
                <w:rFonts w:ascii="Arial Unicode MS" w:eastAsia="Arial Unicode MS" w:hAnsi="Arial Unicode MS" w:cs="Arial Unicode MS"/>
              </w:rPr>
              <w:t>Mrs Nyembesi Chikwasha</w:t>
            </w:r>
          </w:p>
        </w:tc>
        <w:tc>
          <w:tcPr>
            <w:tcW w:w="2340" w:type="dxa"/>
          </w:tcPr>
          <w:p w:rsidR="00220144" w:rsidRPr="00565609" w:rsidRDefault="00220144" w:rsidP="00DB6AD6">
            <w:pPr>
              <w:cnfStyle w:val="000000100000"/>
              <w:rPr>
                <w:rFonts w:ascii="Arial Unicode MS" w:eastAsia="Arial Unicode MS" w:hAnsi="Arial Unicode MS" w:cs="Arial Unicode MS"/>
              </w:rPr>
            </w:pPr>
            <w:r w:rsidRPr="00565609">
              <w:rPr>
                <w:rFonts w:ascii="Arial Unicode MS" w:eastAsia="Arial Unicode MS" w:hAnsi="Arial Unicode MS" w:cs="Arial Unicode MS"/>
              </w:rPr>
              <w:t>Mrs Joyce Chawoyoka</w:t>
            </w:r>
          </w:p>
        </w:tc>
        <w:tc>
          <w:tcPr>
            <w:tcW w:w="2970" w:type="dxa"/>
          </w:tcPr>
          <w:p w:rsidR="00220144" w:rsidRPr="00565609" w:rsidRDefault="00220144" w:rsidP="00DB6AD6">
            <w:pPr>
              <w:cnfStyle w:val="000000100000"/>
              <w:rPr>
                <w:rFonts w:ascii="Arial Unicode MS" w:eastAsia="Arial Unicode MS" w:hAnsi="Arial Unicode MS" w:cs="Arial Unicode MS"/>
              </w:rPr>
            </w:pPr>
            <w:r w:rsidRPr="00565609">
              <w:rPr>
                <w:rFonts w:ascii="Arial Unicode MS" w:eastAsia="Arial Unicode MS" w:hAnsi="Arial Unicode MS" w:cs="Arial Unicode MS"/>
              </w:rPr>
              <w:t>Mr David Chimuka</w:t>
            </w:r>
          </w:p>
          <w:p w:rsidR="00220144" w:rsidRPr="00565609" w:rsidRDefault="00220144" w:rsidP="00565609">
            <w:pPr>
              <w:tabs>
                <w:tab w:val="left" w:pos="1440"/>
              </w:tabs>
              <w:cnfStyle w:val="000000100000"/>
              <w:rPr>
                <w:rFonts w:ascii="Arial Unicode MS" w:eastAsia="Arial Unicode MS" w:hAnsi="Arial Unicode MS" w:cs="Arial Unicode MS"/>
                <w:b/>
              </w:rPr>
            </w:pPr>
            <w:r w:rsidRPr="00565609">
              <w:rPr>
                <w:rFonts w:ascii="Arial Unicode MS" w:eastAsia="Arial Unicode MS" w:hAnsi="Arial Unicode MS" w:cs="Arial Unicode MS"/>
              </w:rPr>
              <w:t>Mr Fungai Mhlanga</w:t>
            </w:r>
          </w:p>
        </w:tc>
      </w:tr>
      <w:tr w:rsidR="00CF7F95" w:rsidRPr="00BE3572" w:rsidTr="00CF7F95">
        <w:tc>
          <w:tcPr>
            <w:cnfStyle w:val="001000000000"/>
            <w:tcW w:w="1523" w:type="dxa"/>
          </w:tcPr>
          <w:p w:rsidR="00220144" w:rsidRPr="00565609" w:rsidRDefault="00220144" w:rsidP="00DB6AD6">
            <w:pPr>
              <w:rPr>
                <w:rFonts w:ascii="Arial Unicode MS" w:eastAsia="Arial Unicode MS" w:hAnsi="Arial Unicode MS" w:cs="Arial Unicode MS"/>
                <w:b w:val="0"/>
              </w:rPr>
            </w:pPr>
            <w:r w:rsidRPr="00565609">
              <w:rPr>
                <w:rFonts w:ascii="Arial Unicode MS" w:eastAsia="Arial Unicode MS" w:hAnsi="Arial Unicode MS" w:cs="Arial Unicode MS"/>
                <w:b w:val="0"/>
              </w:rPr>
              <w:t>Matebeleland</w:t>
            </w:r>
          </w:p>
        </w:tc>
        <w:tc>
          <w:tcPr>
            <w:tcW w:w="1915" w:type="dxa"/>
          </w:tcPr>
          <w:p w:rsidR="00220144" w:rsidRPr="00565609" w:rsidRDefault="00220144" w:rsidP="00DB6AD6">
            <w:pPr>
              <w:cnfStyle w:val="000000000000"/>
              <w:rPr>
                <w:rFonts w:ascii="Arial Unicode MS" w:eastAsia="Arial Unicode MS" w:hAnsi="Arial Unicode MS" w:cs="Arial Unicode MS"/>
              </w:rPr>
            </w:pPr>
            <w:r w:rsidRPr="00565609">
              <w:rPr>
                <w:rFonts w:ascii="Arial Unicode MS" w:eastAsia="Arial Unicode MS" w:hAnsi="Arial Unicode MS" w:cs="Arial Unicode MS"/>
              </w:rPr>
              <w:t>Mr Ntokozo Nyoni</w:t>
            </w:r>
          </w:p>
        </w:tc>
        <w:tc>
          <w:tcPr>
            <w:tcW w:w="1620" w:type="dxa"/>
          </w:tcPr>
          <w:p w:rsidR="00220144" w:rsidRPr="00565609" w:rsidRDefault="00220144" w:rsidP="00DB6AD6">
            <w:pPr>
              <w:cnfStyle w:val="000000000000"/>
              <w:rPr>
                <w:rFonts w:ascii="Arial Unicode MS" w:eastAsia="Arial Unicode MS" w:hAnsi="Arial Unicode MS" w:cs="Arial Unicode MS"/>
              </w:rPr>
            </w:pPr>
            <w:r w:rsidRPr="00565609">
              <w:rPr>
                <w:rFonts w:ascii="Arial Unicode MS" w:eastAsia="Arial Unicode MS" w:hAnsi="Arial Unicode MS" w:cs="Arial Unicode MS"/>
              </w:rPr>
              <w:t>Mr Rex Maseko</w:t>
            </w:r>
          </w:p>
        </w:tc>
        <w:tc>
          <w:tcPr>
            <w:tcW w:w="2160" w:type="dxa"/>
          </w:tcPr>
          <w:p w:rsidR="00220144" w:rsidRPr="00565609" w:rsidRDefault="00220144" w:rsidP="00DB6AD6">
            <w:pPr>
              <w:cnfStyle w:val="000000000000"/>
              <w:rPr>
                <w:rFonts w:ascii="Arial Unicode MS" w:eastAsia="Arial Unicode MS" w:hAnsi="Arial Unicode MS" w:cs="Arial Unicode MS"/>
              </w:rPr>
            </w:pPr>
            <w:r w:rsidRPr="00565609">
              <w:rPr>
                <w:rFonts w:ascii="Arial Unicode MS" w:eastAsia="Arial Unicode MS" w:hAnsi="Arial Unicode MS" w:cs="Arial Unicode MS"/>
              </w:rPr>
              <w:t>Mr Lancelot Maphosa</w:t>
            </w:r>
          </w:p>
        </w:tc>
        <w:tc>
          <w:tcPr>
            <w:tcW w:w="1980" w:type="dxa"/>
          </w:tcPr>
          <w:p w:rsidR="00220144" w:rsidRPr="00565609" w:rsidRDefault="00220144" w:rsidP="00DB6AD6">
            <w:pPr>
              <w:cnfStyle w:val="000000000000"/>
              <w:rPr>
                <w:rFonts w:ascii="Arial Unicode MS" w:eastAsia="Arial Unicode MS" w:hAnsi="Arial Unicode MS" w:cs="Arial Unicode MS"/>
              </w:rPr>
            </w:pPr>
            <w:r w:rsidRPr="00565609">
              <w:rPr>
                <w:rFonts w:ascii="Arial Unicode MS" w:eastAsia="Arial Unicode MS" w:hAnsi="Arial Unicode MS" w:cs="Arial Unicode MS"/>
              </w:rPr>
              <w:t>Ms Sithabile Tshuma</w:t>
            </w:r>
          </w:p>
        </w:tc>
        <w:tc>
          <w:tcPr>
            <w:tcW w:w="2340" w:type="dxa"/>
          </w:tcPr>
          <w:p w:rsidR="00220144" w:rsidRPr="00565609" w:rsidRDefault="00220144" w:rsidP="00DB6AD6">
            <w:pPr>
              <w:cnfStyle w:val="000000000000"/>
              <w:rPr>
                <w:rFonts w:ascii="Arial Unicode MS" w:eastAsia="Arial Unicode MS" w:hAnsi="Arial Unicode MS" w:cs="Arial Unicode MS"/>
              </w:rPr>
            </w:pPr>
            <w:r w:rsidRPr="00565609">
              <w:rPr>
                <w:rFonts w:ascii="Arial Unicode MS" w:eastAsia="Arial Unicode MS" w:hAnsi="Arial Unicode MS" w:cs="Arial Unicode MS"/>
              </w:rPr>
              <w:t>Ms Melisa Ndlovu</w:t>
            </w:r>
          </w:p>
        </w:tc>
        <w:tc>
          <w:tcPr>
            <w:tcW w:w="2970" w:type="dxa"/>
          </w:tcPr>
          <w:p w:rsidR="00220144" w:rsidRPr="00565609" w:rsidRDefault="00220144" w:rsidP="00DB6AD6">
            <w:pPr>
              <w:cnfStyle w:val="000000000000"/>
              <w:rPr>
                <w:rFonts w:ascii="Arial Unicode MS" w:eastAsia="Arial Unicode MS" w:hAnsi="Arial Unicode MS" w:cs="Arial Unicode MS"/>
              </w:rPr>
            </w:pPr>
            <w:r w:rsidRPr="00565609">
              <w:rPr>
                <w:rFonts w:ascii="Arial Unicode MS" w:eastAsia="Arial Unicode MS" w:hAnsi="Arial Unicode MS" w:cs="Arial Unicode MS"/>
              </w:rPr>
              <w:t>Ms Thandeka Nkomo</w:t>
            </w:r>
          </w:p>
          <w:p w:rsidR="00220144" w:rsidRPr="00565609" w:rsidRDefault="00220144" w:rsidP="00565609">
            <w:pPr>
              <w:cnfStyle w:val="000000000000"/>
              <w:rPr>
                <w:rFonts w:ascii="Arial Unicode MS" w:eastAsia="Arial Unicode MS" w:hAnsi="Arial Unicode MS" w:cs="Arial Unicode MS"/>
              </w:rPr>
            </w:pPr>
            <w:r w:rsidRPr="00565609">
              <w:rPr>
                <w:rFonts w:ascii="Arial Unicode MS" w:eastAsia="Arial Unicode MS" w:hAnsi="Arial Unicode MS" w:cs="Arial Unicode MS"/>
              </w:rPr>
              <w:t>Mr Haback Masvaure</w:t>
            </w:r>
          </w:p>
        </w:tc>
      </w:tr>
      <w:tr w:rsidR="00CF7F95" w:rsidRPr="00BE3572" w:rsidTr="00CF7F95">
        <w:trPr>
          <w:cnfStyle w:val="000000100000"/>
        </w:trPr>
        <w:tc>
          <w:tcPr>
            <w:cnfStyle w:val="001000000000"/>
            <w:tcW w:w="1523" w:type="dxa"/>
          </w:tcPr>
          <w:p w:rsidR="00220144" w:rsidRPr="00565609" w:rsidRDefault="00220144" w:rsidP="00DB6AD6">
            <w:pPr>
              <w:rPr>
                <w:rFonts w:ascii="Arial Unicode MS" w:eastAsia="Arial Unicode MS" w:hAnsi="Arial Unicode MS" w:cs="Arial Unicode MS"/>
                <w:b w:val="0"/>
              </w:rPr>
            </w:pPr>
            <w:r w:rsidRPr="00565609">
              <w:rPr>
                <w:rFonts w:ascii="Arial Unicode MS" w:eastAsia="Arial Unicode MS" w:hAnsi="Arial Unicode MS" w:cs="Arial Unicode MS"/>
                <w:b w:val="0"/>
              </w:rPr>
              <w:t>Midlands</w:t>
            </w:r>
          </w:p>
        </w:tc>
        <w:tc>
          <w:tcPr>
            <w:tcW w:w="1915" w:type="dxa"/>
          </w:tcPr>
          <w:p w:rsidR="00220144" w:rsidRPr="00565609" w:rsidRDefault="00220144" w:rsidP="00DB6AD6">
            <w:pPr>
              <w:cnfStyle w:val="000000100000"/>
              <w:rPr>
                <w:rFonts w:ascii="Arial Unicode MS" w:eastAsia="Arial Unicode MS" w:hAnsi="Arial Unicode MS" w:cs="Arial Unicode MS"/>
              </w:rPr>
            </w:pPr>
            <w:r w:rsidRPr="00565609">
              <w:rPr>
                <w:rFonts w:ascii="Arial Unicode MS" w:eastAsia="Arial Unicode MS" w:hAnsi="Arial Unicode MS" w:cs="Arial Unicode MS"/>
              </w:rPr>
              <w:t>Mr Kepie Manyongo</w:t>
            </w:r>
          </w:p>
        </w:tc>
        <w:tc>
          <w:tcPr>
            <w:tcW w:w="1620" w:type="dxa"/>
          </w:tcPr>
          <w:p w:rsidR="00220144" w:rsidRPr="00565609" w:rsidRDefault="00220144" w:rsidP="00DB6AD6">
            <w:pPr>
              <w:cnfStyle w:val="000000100000"/>
              <w:rPr>
                <w:rFonts w:ascii="Arial Unicode MS" w:eastAsia="Arial Unicode MS" w:hAnsi="Arial Unicode MS" w:cs="Arial Unicode MS"/>
              </w:rPr>
            </w:pPr>
            <w:r w:rsidRPr="00565609">
              <w:rPr>
                <w:rFonts w:ascii="Arial Unicode MS" w:eastAsia="Arial Unicode MS" w:hAnsi="Arial Unicode MS" w:cs="Arial Unicode MS"/>
              </w:rPr>
              <w:t>Mr Nathaniel Chiponda</w:t>
            </w:r>
          </w:p>
        </w:tc>
        <w:tc>
          <w:tcPr>
            <w:tcW w:w="2160" w:type="dxa"/>
          </w:tcPr>
          <w:p w:rsidR="00220144" w:rsidRPr="00565609" w:rsidRDefault="00220144" w:rsidP="00DB6AD6">
            <w:pPr>
              <w:cnfStyle w:val="000000100000"/>
              <w:rPr>
                <w:rFonts w:ascii="Arial Unicode MS" w:eastAsia="Arial Unicode MS" w:hAnsi="Arial Unicode MS" w:cs="Arial Unicode MS"/>
              </w:rPr>
            </w:pPr>
            <w:r w:rsidRPr="00565609">
              <w:rPr>
                <w:rFonts w:ascii="Arial Unicode MS" w:eastAsia="Arial Unicode MS" w:hAnsi="Arial Unicode MS" w:cs="Arial Unicode MS"/>
              </w:rPr>
              <w:t>Ms Feziwe Vundhla</w:t>
            </w:r>
          </w:p>
        </w:tc>
        <w:tc>
          <w:tcPr>
            <w:tcW w:w="1980" w:type="dxa"/>
          </w:tcPr>
          <w:p w:rsidR="00220144" w:rsidRPr="00565609" w:rsidRDefault="00220144" w:rsidP="00DB6AD6">
            <w:pPr>
              <w:cnfStyle w:val="000000100000"/>
              <w:rPr>
                <w:rFonts w:ascii="Arial Unicode MS" w:eastAsia="Arial Unicode MS" w:hAnsi="Arial Unicode MS" w:cs="Arial Unicode MS"/>
              </w:rPr>
            </w:pPr>
            <w:r w:rsidRPr="00565609">
              <w:rPr>
                <w:rFonts w:ascii="Arial Unicode MS" w:eastAsia="Arial Unicode MS" w:hAnsi="Arial Unicode MS" w:cs="Arial Unicode MS"/>
              </w:rPr>
              <w:t>Mrs Getrude Dube</w:t>
            </w:r>
          </w:p>
        </w:tc>
        <w:tc>
          <w:tcPr>
            <w:tcW w:w="2340" w:type="dxa"/>
          </w:tcPr>
          <w:p w:rsidR="00220144" w:rsidRPr="00565609" w:rsidRDefault="00220144" w:rsidP="00DB6AD6">
            <w:pPr>
              <w:cnfStyle w:val="000000100000"/>
              <w:rPr>
                <w:rFonts w:ascii="Arial Unicode MS" w:eastAsia="Arial Unicode MS" w:hAnsi="Arial Unicode MS" w:cs="Arial Unicode MS"/>
              </w:rPr>
            </w:pPr>
            <w:r w:rsidRPr="00565609">
              <w:rPr>
                <w:rFonts w:ascii="Arial Unicode MS" w:eastAsia="Arial Unicode MS" w:hAnsi="Arial Unicode MS" w:cs="Arial Unicode MS"/>
              </w:rPr>
              <w:t>Mr Levious Hundivenga</w:t>
            </w:r>
          </w:p>
        </w:tc>
        <w:tc>
          <w:tcPr>
            <w:tcW w:w="2970" w:type="dxa"/>
          </w:tcPr>
          <w:p w:rsidR="00220144" w:rsidRPr="00565609" w:rsidRDefault="00220144" w:rsidP="00DB6AD6">
            <w:pPr>
              <w:cnfStyle w:val="000000100000"/>
              <w:rPr>
                <w:rFonts w:ascii="Arial Unicode MS" w:eastAsia="Arial Unicode MS" w:hAnsi="Arial Unicode MS" w:cs="Arial Unicode MS"/>
              </w:rPr>
            </w:pPr>
            <w:r w:rsidRPr="00565609">
              <w:rPr>
                <w:rFonts w:ascii="Arial Unicode MS" w:eastAsia="Arial Unicode MS" w:hAnsi="Arial Unicode MS" w:cs="Arial Unicode MS"/>
              </w:rPr>
              <w:t xml:space="preserve">Mr Albert Phiri </w:t>
            </w:r>
          </w:p>
          <w:p w:rsidR="00220144" w:rsidRPr="00565609" w:rsidRDefault="00220144" w:rsidP="00565609">
            <w:pPr>
              <w:cnfStyle w:val="000000100000"/>
              <w:rPr>
                <w:rFonts w:ascii="Arial Unicode MS" w:eastAsia="Arial Unicode MS" w:hAnsi="Arial Unicode MS" w:cs="Arial Unicode MS"/>
              </w:rPr>
            </w:pPr>
            <w:r w:rsidRPr="00565609">
              <w:rPr>
                <w:rFonts w:ascii="Arial Unicode MS" w:eastAsia="Arial Unicode MS" w:hAnsi="Arial Unicode MS" w:cs="Arial Unicode MS"/>
              </w:rPr>
              <w:t>Mr Wilson Ngirazi</w:t>
            </w:r>
          </w:p>
        </w:tc>
      </w:tr>
      <w:tr w:rsidR="00CF7F95" w:rsidRPr="00BE3572" w:rsidTr="00CF7F95">
        <w:tc>
          <w:tcPr>
            <w:cnfStyle w:val="001000000000"/>
            <w:tcW w:w="1523" w:type="dxa"/>
          </w:tcPr>
          <w:p w:rsidR="00220144" w:rsidRPr="00565609" w:rsidRDefault="00220144" w:rsidP="00DB6AD6">
            <w:pPr>
              <w:rPr>
                <w:rFonts w:ascii="Arial Unicode MS" w:eastAsia="Arial Unicode MS" w:hAnsi="Arial Unicode MS" w:cs="Arial Unicode MS"/>
                <w:b w:val="0"/>
              </w:rPr>
            </w:pPr>
            <w:r w:rsidRPr="00565609">
              <w:rPr>
                <w:rFonts w:ascii="Arial Unicode MS" w:eastAsia="Arial Unicode MS" w:hAnsi="Arial Unicode MS" w:cs="Arial Unicode MS"/>
                <w:b w:val="0"/>
              </w:rPr>
              <w:t>Mashonaland</w:t>
            </w:r>
          </w:p>
        </w:tc>
        <w:tc>
          <w:tcPr>
            <w:tcW w:w="1915" w:type="dxa"/>
          </w:tcPr>
          <w:p w:rsidR="00220144" w:rsidRPr="00565609" w:rsidRDefault="00220144" w:rsidP="00DB6AD6">
            <w:pPr>
              <w:cnfStyle w:val="000000000000"/>
              <w:rPr>
                <w:rFonts w:ascii="Arial Unicode MS" w:eastAsia="Arial Unicode MS" w:hAnsi="Arial Unicode MS" w:cs="Arial Unicode MS"/>
              </w:rPr>
            </w:pPr>
            <w:r w:rsidRPr="00565609">
              <w:rPr>
                <w:rFonts w:ascii="Arial Unicode MS" w:eastAsia="Arial Unicode MS" w:hAnsi="Arial Unicode MS" w:cs="Arial Unicode MS"/>
              </w:rPr>
              <w:t>Dr Munetsi Ruzivo</w:t>
            </w:r>
          </w:p>
        </w:tc>
        <w:tc>
          <w:tcPr>
            <w:tcW w:w="1620" w:type="dxa"/>
          </w:tcPr>
          <w:p w:rsidR="00220144" w:rsidRPr="00565609" w:rsidRDefault="00220144" w:rsidP="00DB6AD6">
            <w:pPr>
              <w:cnfStyle w:val="000000000000"/>
              <w:rPr>
                <w:rFonts w:ascii="Arial Unicode MS" w:eastAsia="Arial Unicode MS" w:hAnsi="Arial Unicode MS" w:cs="Arial Unicode MS"/>
              </w:rPr>
            </w:pPr>
            <w:r w:rsidRPr="00565609">
              <w:rPr>
                <w:rFonts w:ascii="Arial Unicode MS" w:eastAsia="Arial Unicode MS" w:hAnsi="Arial Unicode MS" w:cs="Arial Unicode MS"/>
              </w:rPr>
              <w:t>Ms Nyaradzo Tavarwisa-Munyoro</w:t>
            </w:r>
          </w:p>
        </w:tc>
        <w:tc>
          <w:tcPr>
            <w:tcW w:w="2160" w:type="dxa"/>
          </w:tcPr>
          <w:p w:rsidR="00220144" w:rsidRPr="00565609" w:rsidRDefault="00220144" w:rsidP="00DB6AD6">
            <w:pPr>
              <w:cnfStyle w:val="000000000000"/>
              <w:rPr>
                <w:rFonts w:ascii="Arial Unicode MS" w:eastAsia="Arial Unicode MS" w:hAnsi="Arial Unicode MS" w:cs="Arial Unicode MS"/>
              </w:rPr>
            </w:pPr>
            <w:r w:rsidRPr="00565609">
              <w:rPr>
                <w:rFonts w:ascii="Arial Unicode MS" w:eastAsia="Arial Unicode MS" w:hAnsi="Arial Unicode MS" w:cs="Arial Unicode MS"/>
              </w:rPr>
              <w:t>Mrs Editor Matamisa</w:t>
            </w:r>
            <w:r w:rsidRPr="00565609">
              <w:rPr>
                <w:rFonts w:ascii="Arial Unicode MS" w:eastAsia="Arial Unicode MS" w:hAnsi="Arial Unicode MS" w:cs="Arial Unicode MS"/>
              </w:rPr>
              <w:tab/>
            </w:r>
          </w:p>
        </w:tc>
        <w:tc>
          <w:tcPr>
            <w:tcW w:w="1980" w:type="dxa"/>
          </w:tcPr>
          <w:p w:rsidR="00220144" w:rsidRPr="00565609" w:rsidRDefault="00220144" w:rsidP="00DB6AD6">
            <w:pPr>
              <w:cnfStyle w:val="000000000000"/>
              <w:rPr>
                <w:rFonts w:ascii="Arial Unicode MS" w:eastAsia="Arial Unicode MS" w:hAnsi="Arial Unicode MS" w:cs="Arial Unicode MS"/>
              </w:rPr>
            </w:pPr>
          </w:p>
        </w:tc>
        <w:tc>
          <w:tcPr>
            <w:tcW w:w="2340" w:type="dxa"/>
          </w:tcPr>
          <w:p w:rsidR="00220144" w:rsidRPr="00565609" w:rsidRDefault="00220144" w:rsidP="00DB6AD6">
            <w:pPr>
              <w:cnfStyle w:val="000000000000"/>
              <w:rPr>
                <w:rFonts w:ascii="Arial Unicode MS" w:eastAsia="Arial Unicode MS" w:hAnsi="Arial Unicode MS" w:cs="Arial Unicode MS"/>
              </w:rPr>
            </w:pPr>
            <w:r w:rsidRPr="00565609">
              <w:rPr>
                <w:rFonts w:ascii="Arial Unicode MS" w:eastAsia="Arial Unicode MS" w:hAnsi="Arial Unicode MS" w:cs="Arial Unicode MS"/>
              </w:rPr>
              <w:t>Mr Moeketsi Molai</w:t>
            </w:r>
          </w:p>
        </w:tc>
        <w:tc>
          <w:tcPr>
            <w:tcW w:w="2970" w:type="dxa"/>
          </w:tcPr>
          <w:p w:rsidR="00220144" w:rsidRPr="00565609" w:rsidRDefault="00220144" w:rsidP="00DB6AD6">
            <w:pPr>
              <w:cnfStyle w:val="000000000000"/>
              <w:rPr>
                <w:rFonts w:ascii="Arial Unicode MS" w:eastAsia="Arial Unicode MS" w:hAnsi="Arial Unicode MS" w:cs="Arial Unicode MS"/>
              </w:rPr>
            </w:pPr>
            <w:r w:rsidRPr="00565609">
              <w:rPr>
                <w:rFonts w:ascii="Arial Unicode MS" w:eastAsia="Arial Unicode MS" w:hAnsi="Arial Unicode MS" w:cs="Arial Unicode MS"/>
              </w:rPr>
              <w:t>Ms Thandekile Mkwananzi</w:t>
            </w:r>
          </w:p>
          <w:p w:rsidR="00220144" w:rsidRPr="00565609" w:rsidRDefault="00220144" w:rsidP="00565609">
            <w:pPr>
              <w:cnfStyle w:val="000000000000"/>
              <w:rPr>
                <w:rFonts w:ascii="Arial Unicode MS" w:eastAsia="Arial Unicode MS" w:hAnsi="Arial Unicode MS" w:cs="Arial Unicode MS"/>
              </w:rPr>
            </w:pPr>
            <w:r w:rsidRPr="00565609">
              <w:rPr>
                <w:rFonts w:ascii="Arial Unicode MS" w:eastAsia="Arial Unicode MS" w:hAnsi="Arial Unicode MS" w:cs="Arial Unicode MS"/>
              </w:rPr>
              <w:t>Ms Josephine Machiwenyika</w:t>
            </w:r>
          </w:p>
        </w:tc>
      </w:tr>
      <w:tr w:rsidR="00CF7F95" w:rsidRPr="00BE3572" w:rsidTr="00CF7F95">
        <w:trPr>
          <w:cnfStyle w:val="000000100000"/>
          <w:trHeight w:val="64"/>
        </w:trPr>
        <w:tc>
          <w:tcPr>
            <w:cnfStyle w:val="001000000000"/>
            <w:tcW w:w="1523" w:type="dxa"/>
          </w:tcPr>
          <w:p w:rsidR="00220144" w:rsidRPr="00565609" w:rsidRDefault="00220144" w:rsidP="00DB6AD6">
            <w:pPr>
              <w:rPr>
                <w:rFonts w:ascii="Arial Unicode MS" w:eastAsia="Arial Unicode MS" w:hAnsi="Arial Unicode MS" w:cs="Arial Unicode MS"/>
                <w:b w:val="0"/>
              </w:rPr>
            </w:pPr>
            <w:r w:rsidRPr="00565609">
              <w:rPr>
                <w:rFonts w:ascii="Arial Unicode MS" w:eastAsia="Arial Unicode MS" w:hAnsi="Arial Unicode MS" w:cs="Arial Unicode MS"/>
                <w:b w:val="0"/>
              </w:rPr>
              <w:t>Masvingo</w:t>
            </w:r>
          </w:p>
        </w:tc>
        <w:tc>
          <w:tcPr>
            <w:tcW w:w="1915" w:type="dxa"/>
          </w:tcPr>
          <w:p w:rsidR="00220144" w:rsidRPr="00565609" w:rsidRDefault="00220144" w:rsidP="00DB6AD6">
            <w:pPr>
              <w:cnfStyle w:val="000000100000"/>
              <w:rPr>
                <w:rFonts w:ascii="Arial Unicode MS" w:eastAsia="Arial Unicode MS" w:hAnsi="Arial Unicode MS" w:cs="Arial Unicode MS"/>
              </w:rPr>
            </w:pPr>
            <w:r w:rsidRPr="00565609">
              <w:rPr>
                <w:rFonts w:ascii="Arial Unicode MS" w:eastAsia="Arial Unicode MS" w:hAnsi="Arial Unicode MS" w:cs="Arial Unicode MS"/>
              </w:rPr>
              <w:t xml:space="preserve">Mr Jowel Mukusha  </w:t>
            </w:r>
          </w:p>
        </w:tc>
        <w:tc>
          <w:tcPr>
            <w:tcW w:w="1620" w:type="dxa"/>
          </w:tcPr>
          <w:p w:rsidR="00220144" w:rsidRPr="00565609" w:rsidRDefault="00220144" w:rsidP="00DB6AD6">
            <w:pPr>
              <w:cnfStyle w:val="000000100000"/>
              <w:rPr>
                <w:rFonts w:ascii="Arial Unicode MS" w:eastAsia="Arial Unicode MS" w:hAnsi="Arial Unicode MS" w:cs="Arial Unicode MS"/>
              </w:rPr>
            </w:pPr>
            <w:r w:rsidRPr="00565609">
              <w:rPr>
                <w:rFonts w:ascii="Arial Unicode MS" w:eastAsia="Arial Unicode MS" w:hAnsi="Arial Unicode MS" w:cs="Arial Unicode MS"/>
              </w:rPr>
              <w:t>Mrs Entrance Takaedza</w:t>
            </w:r>
          </w:p>
        </w:tc>
        <w:tc>
          <w:tcPr>
            <w:tcW w:w="2160" w:type="dxa"/>
          </w:tcPr>
          <w:p w:rsidR="00220144" w:rsidRPr="00565609" w:rsidRDefault="00220144" w:rsidP="00DB6AD6">
            <w:pPr>
              <w:cnfStyle w:val="000000100000"/>
              <w:rPr>
                <w:rFonts w:ascii="Arial Unicode MS" w:eastAsia="Arial Unicode MS" w:hAnsi="Arial Unicode MS" w:cs="Arial Unicode MS"/>
              </w:rPr>
            </w:pPr>
            <w:r w:rsidRPr="00565609">
              <w:rPr>
                <w:rFonts w:ascii="Arial Unicode MS" w:eastAsia="Arial Unicode MS" w:hAnsi="Arial Unicode MS" w:cs="Arial Unicode MS"/>
              </w:rPr>
              <w:t>Ms Gamuchirai Chikasha</w:t>
            </w:r>
          </w:p>
        </w:tc>
        <w:tc>
          <w:tcPr>
            <w:tcW w:w="1980" w:type="dxa"/>
          </w:tcPr>
          <w:p w:rsidR="00220144" w:rsidRPr="00565609" w:rsidRDefault="00220144" w:rsidP="00DB6AD6">
            <w:pPr>
              <w:cnfStyle w:val="000000100000"/>
              <w:rPr>
                <w:rFonts w:ascii="Arial Unicode MS" w:eastAsia="Arial Unicode MS" w:hAnsi="Arial Unicode MS" w:cs="Arial Unicode MS"/>
              </w:rPr>
            </w:pPr>
            <w:r w:rsidRPr="00565609">
              <w:rPr>
                <w:rFonts w:ascii="Arial Unicode MS" w:eastAsia="Arial Unicode MS" w:hAnsi="Arial Unicode MS" w:cs="Arial Unicode MS"/>
              </w:rPr>
              <w:t>Mr Enerst Munemo</w:t>
            </w:r>
          </w:p>
        </w:tc>
        <w:tc>
          <w:tcPr>
            <w:tcW w:w="2340" w:type="dxa"/>
          </w:tcPr>
          <w:p w:rsidR="00220144" w:rsidRPr="00565609" w:rsidRDefault="00220144" w:rsidP="00DB6AD6">
            <w:pPr>
              <w:cnfStyle w:val="000000100000"/>
              <w:rPr>
                <w:rFonts w:ascii="Arial Unicode MS" w:eastAsia="Arial Unicode MS" w:hAnsi="Arial Unicode MS" w:cs="Arial Unicode MS"/>
              </w:rPr>
            </w:pPr>
            <w:r w:rsidRPr="00565609">
              <w:rPr>
                <w:rFonts w:ascii="Arial Unicode MS" w:eastAsia="Arial Unicode MS" w:hAnsi="Arial Unicode MS" w:cs="Arial Unicode MS"/>
              </w:rPr>
              <w:t>Mrs Joyce Mhungu</w:t>
            </w:r>
            <w:r w:rsidRPr="00565609">
              <w:rPr>
                <w:rFonts w:ascii="Arial Unicode MS" w:eastAsia="Arial Unicode MS" w:hAnsi="Arial Unicode MS" w:cs="Arial Unicode MS"/>
              </w:rPr>
              <w:tab/>
            </w:r>
          </w:p>
        </w:tc>
        <w:tc>
          <w:tcPr>
            <w:tcW w:w="2970" w:type="dxa"/>
          </w:tcPr>
          <w:p w:rsidR="00220144" w:rsidRPr="00565609" w:rsidRDefault="00220144" w:rsidP="00DB6AD6">
            <w:pPr>
              <w:cnfStyle w:val="000000100000"/>
              <w:rPr>
                <w:rFonts w:ascii="Arial Unicode MS" w:eastAsia="Arial Unicode MS" w:hAnsi="Arial Unicode MS" w:cs="Arial Unicode MS"/>
              </w:rPr>
            </w:pPr>
            <w:r w:rsidRPr="00565609">
              <w:rPr>
                <w:rFonts w:ascii="Arial Unicode MS" w:eastAsia="Arial Unicode MS" w:hAnsi="Arial Unicode MS" w:cs="Arial Unicode MS"/>
              </w:rPr>
              <w:t>Mr Prosper Dendere</w:t>
            </w:r>
          </w:p>
          <w:p w:rsidR="00220144" w:rsidRPr="00565609" w:rsidRDefault="00220144" w:rsidP="00DB6AD6">
            <w:pPr>
              <w:cnfStyle w:val="000000100000"/>
              <w:rPr>
                <w:rFonts w:ascii="Arial Unicode MS" w:eastAsia="Arial Unicode MS" w:hAnsi="Arial Unicode MS" w:cs="Arial Unicode MS"/>
              </w:rPr>
            </w:pPr>
            <w:r w:rsidRPr="00565609">
              <w:rPr>
                <w:rFonts w:ascii="Arial Unicode MS" w:eastAsia="Arial Unicode MS" w:hAnsi="Arial Unicode MS" w:cs="Arial Unicode MS"/>
              </w:rPr>
              <w:t>Ms Elizabeth Madhuku</w:t>
            </w:r>
          </w:p>
          <w:p w:rsidR="00220144" w:rsidRPr="00565609" w:rsidRDefault="00220144" w:rsidP="00DB6AD6">
            <w:pPr>
              <w:cnfStyle w:val="000000100000"/>
              <w:rPr>
                <w:rFonts w:ascii="Arial Unicode MS" w:eastAsia="Arial Unicode MS" w:hAnsi="Arial Unicode MS" w:cs="Arial Unicode MS"/>
              </w:rPr>
            </w:pPr>
          </w:p>
        </w:tc>
      </w:tr>
    </w:tbl>
    <w:p w:rsidR="00220144" w:rsidRDefault="00220144" w:rsidP="00D01B52">
      <w:pPr>
        <w:pStyle w:val="Footer"/>
        <w:tabs>
          <w:tab w:val="clear" w:pos="4320"/>
          <w:tab w:val="clear" w:pos="8640"/>
        </w:tabs>
        <w:rPr>
          <w:rFonts w:ascii="Tahoma" w:hAnsi="Tahoma" w:cs="Tahoma"/>
        </w:rPr>
      </w:pPr>
    </w:p>
    <w:p w:rsidR="00220144" w:rsidRDefault="00220144" w:rsidP="00D01B52">
      <w:pPr>
        <w:pStyle w:val="Footer"/>
        <w:tabs>
          <w:tab w:val="clear" w:pos="4320"/>
          <w:tab w:val="clear" w:pos="8640"/>
        </w:tabs>
        <w:rPr>
          <w:rFonts w:ascii="Tahoma" w:hAnsi="Tahoma" w:cs="Tahoma"/>
        </w:rPr>
      </w:pPr>
    </w:p>
    <w:p w:rsidR="00220144" w:rsidRDefault="00220144" w:rsidP="00D01B52">
      <w:pPr>
        <w:pStyle w:val="Footer"/>
        <w:tabs>
          <w:tab w:val="clear" w:pos="4320"/>
          <w:tab w:val="clear" w:pos="8640"/>
        </w:tabs>
        <w:rPr>
          <w:rFonts w:ascii="Tahoma" w:hAnsi="Tahoma" w:cs="Tahoma"/>
        </w:rPr>
        <w:sectPr w:rsidR="00220144" w:rsidSect="00134889">
          <w:pgSz w:w="15840" w:h="12240" w:orient="landscape" w:code="1"/>
          <w:pgMar w:top="1627" w:right="360" w:bottom="1714" w:left="720" w:header="720" w:footer="720" w:gutter="0"/>
          <w:cols w:space="720"/>
          <w:docGrid w:linePitch="360"/>
        </w:sectPr>
      </w:pPr>
    </w:p>
    <w:p w:rsidR="004B754B" w:rsidRPr="00074F31" w:rsidRDefault="00074F31" w:rsidP="00F16AB9">
      <w:pPr>
        <w:pBdr>
          <w:top w:val="single" w:sz="12" w:space="1" w:color="auto"/>
          <w:bottom w:val="single" w:sz="12" w:space="1" w:color="auto"/>
        </w:pBdr>
        <w:contextualSpacing/>
        <w:jc w:val="both"/>
        <w:rPr>
          <w:rFonts w:ascii="Arial Unicode MS" w:eastAsia="Arial Unicode MS" w:hAnsi="Arial Unicode MS" w:cs="Arial Unicode MS"/>
          <w:b/>
          <w:sz w:val="32"/>
          <w:szCs w:val="32"/>
        </w:rPr>
      </w:pPr>
      <w:r>
        <w:rPr>
          <w:rFonts w:ascii="Arial Unicode MS" w:eastAsia="Arial Unicode MS" w:hAnsi="Arial Unicode MS" w:cs="Arial Unicode MS"/>
          <w:b/>
          <w:sz w:val="32"/>
          <w:szCs w:val="32"/>
        </w:rPr>
        <w:lastRenderedPageBreak/>
        <w:t>8</w:t>
      </w:r>
      <w:r w:rsidR="00A86781" w:rsidRPr="00074F31">
        <w:rPr>
          <w:rFonts w:ascii="Arial Unicode MS" w:eastAsia="Arial Unicode MS" w:hAnsi="Arial Unicode MS" w:cs="Arial Unicode MS"/>
          <w:b/>
          <w:sz w:val="32"/>
          <w:szCs w:val="32"/>
        </w:rPr>
        <w:t xml:space="preserve">. </w:t>
      </w:r>
      <w:r w:rsidR="00623FDA" w:rsidRPr="00074F31">
        <w:rPr>
          <w:rFonts w:ascii="Arial Unicode MS" w:eastAsia="Arial Unicode MS" w:hAnsi="Arial Unicode MS" w:cs="Arial Unicode MS"/>
          <w:b/>
          <w:sz w:val="32"/>
          <w:szCs w:val="32"/>
        </w:rPr>
        <w:t>CCZ</w:t>
      </w:r>
      <w:r w:rsidR="00A86781" w:rsidRPr="00074F31">
        <w:rPr>
          <w:rFonts w:ascii="Arial Unicode MS" w:eastAsia="Arial Unicode MS" w:hAnsi="Arial Unicode MS" w:cs="Arial Unicode MS"/>
          <w:b/>
          <w:sz w:val="32"/>
          <w:szCs w:val="32"/>
        </w:rPr>
        <w:t xml:space="preserve"> </w:t>
      </w:r>
      <w:r w:rsidR="00565609" w:rsidRPr="00074F31">
        <w:rPr>
          <w:rFonts w:ascii="Arial Unicode MS" w:eastAsia="Arial Unicode MS" w:hAnsi="Arial Unicode MS" w:cs="Arial Unicode MS"/>
          <w:b/>
          <w:sz w:val="32"/>
          <w:szCs w:val="32"/>
        </w:rPr>
        <w:t xml:space="preserve">STAFF </w:t>
      </w:r>
      <w:r w:rsidR="00A86781" w:rsidRPr="00074F31">
        <w:rPr>
          <w:rFonts w:ascii="Arial Unicode MS" w:eastAsia="Arial Unicode MS" w:hAnsi="Arial Unicode MS" w:cs="Arial Unicode MS"/>
          <w:b/>
          <w:sz w:val="32"/>
          <w:szCs w:val="32"/>
        </w:rPr>
        <w:t xml:space="preserve">MEMBERS </w:t>
      </w:r>
    </w:p>
    <w:p w:rsidR="00125BCA" w:rsidRPr="007B652B" w:rsidRDefault="00125BCA" w:rsidP="00133E2B">
      <w:pPr>
        <w:contextualSpacing/>
        <w:jc w:val="center"/>
        <w:rPr>
          <w:rFonts w:ascii="Arial Unicode MS" w:eastAsia="Arial Unicode MS" w:hAnsi="Arial Unicode MS" w:cs="Arial Unicode MS"/>
          <w:b/>
          <w:sz w:val="20"/>
          <w:szCs w:val="20"/>
        </w:rPr>
      </w:pPr>
    </w:p>
    <w:p w:rsidR="00CF1502" w:rsidRPr="00CF1502" w:rsidRDefault="004125EA" w:rsidP="00133E2B">
      <w:pPr>
        <w:contextualSpacing/>
        <w:jc w:val="center"/>
        <w:rPr>
          <w:rFonts w:ascii="Arial Unicode MS" w:eastAsia="Arial Unicode MS" w:hAnsi="Arial Unicode MS" w:cs="Arial Unicode MS"/>
          <w:b/>
          <w:noProof/>
          <w:lang w:eastAsia="en-ZW"/>
        </w:rPr>
      </w:pPr>
      <w:r w:rsidRPr="00CF1502">
        <w:rPr>
          <w:rFonts w:ascii="Arial Unicode MS" w:eastAsia="Arial Unicode MS" w:hAnsi="Arial Unicode MS" w:cs="Arial Unicode MS"/>
          <w:b/>
          <w:noProof/>
          <w:lang w:eastAsia="en-ZW"/>
        </w:rPr>
        <w:t>Manicaland Region</w:t>
      </w:r>
    </w:p>
    <w:p w:rsidR="00D120D9" w:rsidRDefault="00CF1502" w:rsidP="00133E2B">
      <w:pPr>
        <w:contextualSpacing/>
        <w:jc w:val="center"/>
        <w:rPr>
          <w:rFonts w:ascii="Arial Unicode MS" w:eastAsia="Arial Unicode MS" w:hAnsi="Arial Unicode MS" w:cs="Arial Unicode MS"/>
        </w:rPr>
      </w:pPr>
      <w:r>
        <w:rPr>
          <w:rFonts w:ascii="Arial Unicode MS" w:eastAsia="Arial Unicode MS" w:hAnsi="Arial Unicode MS" w:cs="Arial Unicode MS"/>
          <w:noProof/>
          <w:lang w:eastAsia="en-ZW"/>
        </w:rPr>
        <w:drawing>
          <wp:inline distT="0" distB="0" distL="0" distR="0">
            <wp:extent cx="2872475" cy="2562225"/>
            <wp:effectExtent l="38100" t="57150" r="118375" b="85725"/>
            <wp:docPr id="10" name="Picture 3" descr="C:\Users\Reception\AppData\Local\Microsoft\Windows\Temporary Internet Files\Content.Outlook\UY1KAXSV\IMG_11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eption\AppData\Local\Microsoft\Windows\Temporary Internet Files\Content.Outlook\UY1KAXSV\IMG_1119 (2).JPG"/>
                    <pic:cNvPicPr>
                      <a:picLocks noChangeAspect="1" noChangeArrowheads="1"/>
                    </pic:cNvPicPr>
                  </pic:nvPicPr>
                  <pic:blipFill>
                    <a:blip r:embed="rId22" cstate="print"/>
                    <a:srcRect l="17196" t="5169" r="16379"/>
                    <a:stretch>
                      <a:fillRect/>
                    </a:stretch>
                  </pic:blipFill>
                  <pic:spPr bwMode="auto">
                    <a:xfrm>
                      <a:off x="0" y="0"/>
                      <a:ext cx="2876368" cy="256569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304FCE" w:rsidRPr="003813AE" w:rsidRDefault="00133E2B" w:rsidP="00133E2B">
      <w:pPr>
        <w:contextualSpacing/>
        <w:jc w:val="center"/>
        <w:rPr>
          <w:rFonts w:ascii="Arial Unicode MS" w:eastAsia="Arial Unicode MS" w:hAnsi="Arial Unicode MS" w:cs="Arial Unicode MS"/>
          <w:sz w:val="20"/>
          <w:szCs w:val="20"/>
        </w:rPr>
      </w:pPr>
      <w:r w:rsidRPr="00006493">
        <w:rPr>
          <w:rFonts w:ascii="Arial Unicode MS" w:eastAsia="Arial Unicode MS" w:hAnsi="Arial Unicode MS" w:cs="Arial Unicode MS"/>
          <w:b/>
          <w:sz w:val="20"/>
          <w:szCs w:val="20"/>
        </w:rPr>
        <w:t>Manicaland Region Staff:</w:t>
      </w:r>
      <w:r w:rsidRPr="003813AE">
        <w:rPr>
          <w:rFonts w:ascii="Arial Unicode MS" w:eastAsia="Arial Unicode MS" w:hAnsi="Arial Unicode MS" w:cs="Arial Unicode MS"/>
          <w:sz w:val="20"/>
          <w:szCs w:val="20"/>
        </w:rPr>
        <w:t xml:space="preserve"> Mr Barnabas Masamvu-Regional officer</w:t>
      </w:r>
      <w:r w:rsidR="00984B5A">
        <w:rPr>
          <w:rFonts w:ascii="Arial Unicode MS" w:eastAsia="Arial Unicode MS" w:hAnsi="Arial Unicode MS" w:cs="Arial Unicode MS"/>
          <w:sz w:val="20"/>
          <w:szCs w:val="20"/>
        </w:rPr>
        <w:t xml:space="preserve"> </w:t>
      </w:r>
      <w:r w:rsidR="00984B5A" w:rsidRPr="00984B5A">
        <w:rPr>
          <w:rFonts w:ascii="Arial Unicode MS" w:eastAsia="Arial Unicode MS" w:hAnsi="Arial Unicode MS" w:cs="Arial Unicode MS"/>
          <w:i/>
          <w:sz w:val="20"/>
          <w:szCs w:val="20"/>
        </w:rPr>
        <w:t>(right)</w:t>
      </w:r>
      <w:r w:rsidRPr="00984B5A">
        <w:rPr>
          <w:rFonts w:ascii="Arial Unicode MS" w:eastAsia="Arial Unicode MS" w:hAnsi="Arial Unicode MS" w:cs="Arial Unicode MS"/>
          <w:i/>
          <w:sz w:val="20"/>
          <w:szCs w:val="20"/>
        </w:rPr>
        <w:t>,</w:t>
      </w:r>
      <w:r w:rsidRPr="003813AE">
        <w:rPr>
          <w:rFonts w:ascii="Arial Unicode MS" w:eastAsia="Arial Unicode MS" w:hAnsi="Arial Unicode MS" w:cs="Arial Unicode MS"/>
          <w:sz w:val="20"/>
          <w:szCs w:val="20"/>
        </w:rPr>
        <w:t xml:space="preserve"> Ms Rudo Zisengwe- Receptionist (</w:t>
      </w:r>
      <w:r w:rsidR="00985AF8" w:rsidRPr="003813AE">
        <w:rPr>
          <w:rFonts w:ascii="Arial Unicode MS" w:eastAsia="Arial Unicode MS" w:hAnsi="Arial Unicode MS" w:cs="Arial Unicode MS"/>
          <w:sz w:val="20"/>
          <w:szCs w:val="20"/>
        </w:rPr>
        <w:t>si</w:t>
      </w:r>
      <w:r w:rsidR="00985AF8">
        <w:rPr>
          <w:rFonts w:ascii="Arial Unicode MS" w:eastAsia="Arial Unicode MS" w:hAnsi="Arial Unicode MS" w:cs="Arial Unicode MS"/>
          <w:sz w:val="20"/>
          <w:szCs w:val="20"/>
        </w:rPr>
        <w:t>tting</w:t>
      </w:r>
      <w:r w:rsidRPr="003813AE">
        <w:rPr>
          <w:rFonts w:ascii="Arial Unicode MS" w:eastAsia="Arial Unicode MS" w:hAnsi="Arial Unicode MS" w:cs="Arial Unicode MS"/>
          <w:sz w:val="20"/>
          <w:szCs w:val="20"/>
        </w:rPr>
        <w:t>), Mr Timothy Mero - Student of Attachment</w:t>
      </w:r>
    </w:p>
    <w:p w:rsidR="00A86781" w:rsidRDefault="00A86781" w:rsidP="00F16AB9">
      <w:pPr>
        <w:contextualSpacing/>
        <w:jc w:val="both"/>
        <w:rPr>
          <w:rFonts w:ascii="Arial Unicode MS" w:eastAsia="Arial Unicode MS" w:hAnsi="Arial Unicode MS" w:cs="Arial Unicode MS"/>
        </w:rPr>
      </w:pPr>
    </w:p>
    <w:p w:rsidR="00A86781" w:rsidRPr="00125BCA" w:rsidRDefault="00125BCA" w:rsidP="00125BCA">
      <w:pPr>
        <w:contextualSpacing/>
        <w:jc w:val="center"/>
        <w:rPr>
          <w:rFonts w:ascii="Arial Unicode MS" w:eastAsia="Arial Unicode MS" w:hAnsi="Arial Unicode MS" w:cs="Arial Unicode MS"/>
          <w:b/>
        </w:rPr>
      </w:pPr>
      <w:r w:rsidRPr="00125BCA">
        <w:rPr>
          <w:rFonts w:ascii="Arial Unicode MS" w:eastAsia="Arial Unicode MS" w:hAnsi="Arial Unicode MS" w:cs="Arial Unicode MS"/>
          <w:b/>
        </w:rPr>
        <w:t>Midlands Region</w:t>
      </w:r>
    </w:p>
    <w:p w:rsidR="00A86781" w:rsidRDefault="003813AE" w:rsidP="003813AE">
      <w:pPr>
        <w:contextualSpacing/>
        <w:jc w:val="center"/>
        <w:rPr>
          <w:rFonts w:ascii="Arial Unicode MS" w:eastAsia="Arial Unicode MS" w:hAnsi="Arial Unicode MS" w:cs="Arial Unicode MS"/>
        </w:rPr>
      </w:pPr>
      <w:r>
        <w:rPr>
          <w:rFonts w:ascii="Arial Unicode MS" w:eastAsia="Arial Unicode MS" w:hAnsi="Arial Unicode MS" w:cs="Arial Unicode MS"/>
          <w:noProof/>
          <w:lang w:eastAsia="en-ZW"/>
        </w:rPr>
        <w:drawing>
          <wp:inline distT="0" distB="0" distL="0" distR="0">
            <wp:extent cx="2724150" cy="2864751"/>
            <wp:effectExtent l="38100" t="57150" r="114300" b="87999"/>
            <wp:docPr id="21" name="Picture 2" descr="C:\Users\Reception\Desktop\Regional Reports\Midlands\2016\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eption\Desktop\Regional Reports\Midlands\2016\DSC_0005.JPG"/>
                    <pic:cNvPicPr>
                      <a:picLocks noChangeAspect="1" noChangeArrowheads="1"/>
                    </pic:cNvPicPr>
                  </pic:nvPicPr>
                  <pic:blipFill>
                    <a:blip r:embed="rId23" cstate="print"/>
                    <a:srcRect/>
                    <a:stretch>
                      <a:fillRect/>
                    </a:stretch>
                  </pic:blipFill>
                  <pic:spPr bwMode="auto">
                    <a:xfrm>
                      <a:off x="0" y="0"/>
                      <a:ext cx="2725374" cy="2866038"/>
                    </a:xfrm>
                    <a:prstGeom prst="rect">
                      <a:avLst/>
                    </a:prstGeom>
                    <a:ln w="38100" cap="sq">
                      <a:solidFill>
                        <a:schemeClr val="accent2">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A86781" w:rsidRDefault="003813AE" w:rsidP="00F16AB9">
      <w:pPr>
        <w:contextualSpacing/>
        <w:jc w:val="both"/>
        <w:rPr>
          <w:rFonts w:ascii="Arial Unicode MS" w:eastAsia="Arial Unicode MS" w:hAnsi="Arial Unicode MS" w:cs="Arial Unicode MS"/>
          <w:sz w:val="20"/>
          <w:szCs w:val="20"/>
        </w:rPr>
      </w:pPr>
      <w:r w:rsidRPr="00006493">
        <w:rPr>
          <w:rFonts w:ascii="Arial Unicode MS" w:eastAsia="Arial Unicode MS" w:hAnsi="Arial Unicode MS" w:cs="Arial Unicode MS"/>
          <w:b/>
          <w:sz w:val="20"/>
          <w:szCs w:val="20"/>
        </w:rPr>
        <w:t>Midlands Region Staff:</w:t>
      </w:r>
      <w:r w:rsidRPr="00006493">
        <w:rPr>
          <w:rFonts w:ascii="Arial Unicode MS" w:eastAsia="Arial Unicode MS" w:hAnsi="Arial Unicode MS" w:cs="Arial Unicode MS"/>
          <w:sz w:val="20"/>
          <w:szCs w:val="20"/>
        </w:rPr>
        <w:t xml:space="preserve"> </w:t>
      </w:r>
      <w:r w:rsidR="00985AF8">
        <w:rPr>
          <w:rFonts w:ascii="Arial Unicode MS" w:eastAsia="Arial Unicode MS" w:hAnsi="Arial Unicode MS" w:cs="Arial Unicode MS"/>
          <w:i/>
          <w:sz w:val="20"/>
          <w:szCs w:val="20"/>
        </w:rPr>
        <w:t>(sitting</w:t>
      </w:r>
      <w:r w:rsidRPr="00006493">
        <w:rPr>
          <w:rFonts w:ascii="Arial Unicode MS" w:eastAsia="Arial Unicode MS" w:hAnsi="Arial Unicode MS" w:cs="Arial Unicode MS"/>
          <w:i/>
          <w:sz w:val="20"/>
          <w:szCs w:val="20"/>
        </w:rPr>
        <w:t>)</w:t>
      </w:r>
      <w:r w:rsidRPr="00006493">
        <w:rPr>
          <w:rFonts w:ascii="Arial Unicode MS" w:eastAsia="Arial Unicode MS" w:hAnsi="Arial Unicode MS" w:cs="Arial Unicode MS"/>
          <w:sz w:val="20"/>
          <w:szCs w:val="20"/>
        </w:rPr>
        <w:t xml:space="preserve"> Mrs Chiedza Harunanshe – Regional Officer, Mr Gerald Chirumhanzi – Driver, </w:t>
      </w:r>
      <w:r w:rsidRPr="00006493">
        <w:rPr>
          <w:rFonts w:ascii="Arial Unicode MS" w:eastAsia="Arial Unicode MS" w:hAnsi="Arial Unicode MS" w:cs="Arial Unicode MS"/>
          <w:i/>
          <w:sz w:val="20"/>
          <w:szCs w:val="20"/>
        </w:rPr>
        <w:t>(standing)</w:t>
      </w:r>
      <w:r w:rsidRPr="00006493">
        <w:rPr>
          <w:rFonts w:ascii="Arial Unicode MS" w:eastAsia="Arial Unicode MS" w:hAnsi="Arial Unicode MS" w:cs="Arial Unicode MS"/>
          <w:sz w:val="20"/>
          <w:szCs w:val="20"/>
        </w:rPr>
        <w:t xml:space="preserve"> Mr Allois Mutarangire – Complaints Officer</w:t>
      </w:r>
      <w:r w:rsidR="00006493">
        <w:rPr>
          <w:rFonts w:ascii="Arial Unicode MS" w:eastAsia="Arial Unicode MS" w:hAnsi="Arial Unicode MS" w:cs="Arial Unicode MS"/>
          <w:sz w:val="20"/>
          <w:szCs w:val="20"/>
        </w:rPr>
        <w:t>,</w:t>
      </w:r>
      <w:r w:rsidRPr="00006493">
        <w:rPr>
          <w:rFonts w:ascii="Arial Unicode MS" w:eastAsia="Arial Unicode MS" w:hAnsi="Arial Unicode MS" w:cs="Arial Unicode MS"/>
          <w:sz w:val="20"/>
          <w:szCs w:val="20"/>
        </w:rPr>
        <w:t xml:space="preserve"> </w:t>
      </w:r>
      <w:r w:rsidR="00006493" w:rsidRPr="00006493">
        <w:rPr>
          <w:rFonts w:ascii="Arial Unicode MS" w:eastAsia="Arial Unicode MS" w:hAnsi="Arial Unicode MS" w:cs="Arial Unicode MS"/>
          <w:sz w:val="20"/>
          <w:szCs w:val="20"/>
        </w:rPr>
        <w:t xml:space="preserve">Miss Filda Magaiza – Receptionist </w:t>
      </w:r>
    </w:p>
    <w:p w:rsidR="009527DA" w:rsidRDefault="009527DA" w:rsidP="00F16AB9">
      <w:pPr>
        <w:contextualSpacing/>
        <w:jc w:val="both"/>
        <w:rPr>
          <w:rFonts w:ascii="Arial Unicode MS" w:eastAsia="Arial Unicode MS" w:hAnsi="Arial Unicode MS" w:cs="Arial Unicode MS"/>
          <w:sz w:val="20"/>
          <w:szCs w:val="20"/>
        </w:rPr>
      </w:pPr>
    </w:p>
    <w:p w:rsidR="009527DA" w:rsidRPr="009527DA" w:rsidRDefault="009527DA" w:rsidP="009527DA">
      <w:pPr>
        <w:contextualSpacing/>
        <w:jc w:val="center"/>
        <w:rPr>
          <w:rFonts w:ascii="Arial Unicode MS" w:eastAsia="Arial Unicode MS" w:hAnsi="Arial Unicode MS" w:cs="Arial Unicode MS"/>
          <w:b/>
        </w:rPr>
      </w:pPr>
      <w:r w:rsidRPr="009527DA">
        <w:rPr>
          <w:rFonts w:ascii="Arial Unicode MS" w:eastAsia="Arial Unicode MS" w:hAnsi="Arial Unicode MS" w:cs="Arial Unicode MS"/>
          <w:b/>
        </w:rPr>
        <w:lastRenderedPageBreak/>
        <w:t>Masvingo Region</w:t>
      </w:r>
    </w:p>
    <w:p w:rsidR="009527DA" w:rsidRDefault="009527DA" w:rsidP="009527DA">
      <w:pPr>
        <w:contextualSpacing/>
        <w:jc w:val="center"/>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lang w:eastAsia="en-ZW"/>
        </w:rPr>
        <w:drawing>
          <wp:inline distT="0" distB="0" distL="0" distR="0">
            <wp:extent cx="4391025" cy="3181350"/>
            <wp:effectExtent l="38100" t="57150" r="123825" b="95250"/>
            <wp:docPr id="16" name="Picture 2" descr="C:\Users\Reception\AppData\Local\Microsoft\Windows\Temporary Internet Files\Content.Outlook\UY1KAXSV\IMG_29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eption\AppData\Local\Microsoft\Windows\Temporary Internet Files\Content.Outlook\UY1KAXSV\IMG_29621.JPG"/>
                    <pic:cNvPicPr>
                      <a:picLocks noChangeAspect="1" noChangeArrowheads="1"/>
                    </pic:cNvPicPr>
                  </pic:nvPicPr>
                  <pic:blipFill>
                    <a:blip r:embed="rId24" cstate="print"/>
                    <a:srcRect r="30723"/>
                    <a:stretch>
                      <a:fillRect/>
                    </a:stretch>
                  </pic:blipFill>
                  <pic:spPr bwMode="auto">
                    <a:xfrm>
                      <a:off x="0" y="0"/>
                      <a:ext cx="4391025" cy="3181350"/>
                    </a:xfrm>
                    <a:prstGeom prst="rect">
                      <a:avLst/>
                    </a:prstGeom>
                    <a:ln w="3810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9527DA" w:rsidRDefault="009527DA" w:rsidP="009527DA">
      <w:pPr>
        <w:contextualSpacing/>
        <w:rPr>
          <w:rFonts w:ascii="Arial Unicode MS" w:eastAsia="Arial Unicode MS" w:hAnsi="Arial Unicode MS" w:cs="Arial Unicode MS"/>
          <w:sz w:val="20"/>
          <w:szCs w:val="20"/>
        </w:rPr>
      </w:pPr>
      <w:r w:rsidRPr="009527DA">
        <w:rPr>
          <w:rFonts w:ascii="Arial Unicode MS" w:eastAsia="Arial Unicode MS" w:hAnsi="Arial Unicode MS" w:cs="Arial Unicode MS"/>
          <w:b/>
          <w:sz w:val="20"/>
          <w:szCs w:val="20"/>
        </w:rPr>
        <w:t>Masvingo Region:</w:t>
      </w:r>
      <w:r>
        <w:rPr>
          <w:rFonts w:ascii="Arial Unicode MS" w:eastAsia="Arial Unicode MS" w:hAnsi="Arial Unicode MS" w:cs="Arial Unicode MS"/>
          <w:sz w:val="20"/>
          <w:szCs w:val="20"/>
        </w:rPr>
        <w:t xml:space="preserve"> Mr Ndumiso Mgutshini – Regional Officer and Ms Ketai Zvinonzva – Receptionist </w:t>
      </w:r>
    </w:p>
    <w:p w:rsidR="009527DA" w:rsidRDefault="009527DA" w:rsidP="009527DA">
      <w:pPr>
        <w:contextualSpacing/>
        <w:jc w:val="center"/>
        <w:rPr>
          <w:rFonts w:ascii="Arial Unicode MS" w:eastAsia="Arial Unicode MS" w:hAnsi="Arial Unicode MS" w:cs="Arial Unicode MS"/>
          <w:sz w:val="20"/>
          <w:szCs w:val="20"/>
        </w:rPr>
      </w:pPr>
    </w:p>
    <w:p w:rsidR="009527DA" w:rsidRPr="009527DA" w:rsidRDefault="00C37BD3" w:rsidP="009527DA">
      <w:pPr>
        <w:contextualSpacing/>
        <w:jc w:val="center"/>
        <w:rPr>
          <w:rFonts w:ascii="Arial Unicode MS" w:eastAsia="Arial Unicode MS" w:hAnsi="Arial Unicode MS" w:cs="Arial Unicode MS"/>
          <w:b/>
        </w:rPr>
      </w:pPr>
      <w:r>
        <w:rPr>
          <w:rFonts w:ascii="Arial Unicode MS" w:eastAsia="Arial Unicode MS" w:hAnsi="Arial Unicode MS" w:cs="Arial Unicode MS"/>
          <w:b/>
        </w:rPr>
        <w:t>Matabeleland</w:t>
      </w:r>
      <w:r w:rsidR="009527DA" w:rsidRPr="009527DA">
        <w:rPr>
          <w:rFonts w:ascii="Arial Unicode MS" w:eastAsia="Arial Unicode MS" w:hAnsi="Arial Unicode MS" w:cs="Arial Unicode MS"/>
          <w:b/>
        </w:rPr>
        <w:t xml:space="preserve"> Region</w:t>
      </w:r>
    </w:p>
    <w:p w:rsidR="00947255" w:rsidRDefault="00C37BD3" w:rsidP="00C37BD3">
      <w:pPr>
        <w:contextualSpacing/>
        <w:jc w:val="center"/>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lang w:eastAsia="en-ZW"/>
        </w:rPr>
        <w:drawing>
          <wp:inline distT="0" distB="0" distL="0" distR="0">
            <wp:extent cx="4981575" cy="2996728"/>
            <wp:effectExtent l="38100" t="57150" r="123825" b="89372"/>
            <wp:docPr id="32" name="Picture 2" descr="C:\Users\Reception\Desktop\Regional Reports\Matebeleland\2016\2016-03-02 12.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eption\Desktop\Regional Reports\Matebeleland\2016\2016-03-02 12.00.08.jpg"/>
                    <pic:cNvPicPr>
                      <a:picLocks noChangeAspect="1" noChangeArrowheads="1"/>
                    </pic:cNvPicPr>
                  </pic:nvPicPr>
                  <pic:blipFill>
                    <a:blip r:embed="rId25" cstate="print"/>
                    <a:srcRect/>
                    <a:stretch>
                      <a:fillRect/>
                    </a:stretch>
                  </pic:blipFill>
                  <pic:spPr bwMode="auto">
                    <a:xfrm>
                      <a:off x="0" y="0"/>
                      <a:ext cx="4981575" cy="2996728"/>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947255" w:rsidRDefault="00947255" w:rsidP="00F16AB9">
      <w:pPr>
        <w:contextualSpacing/>
        <w:jc w:val="both"/>
        <w:rPr>
          <w:rFonts w:ascii="Arial Unicode MS" w:eastAsia="Arial Unicode MS" w:hAnsi="Arial Unicode MS" w:cs="Arial Unicode MS"/>
          <w:sz w:val="20"/>
          <w:szCs w:val="20"/>
        </w:rPr>
      </w:pPr>
    </w:p>
    <w:p w:rsidR="00947255" w:rsidRDefault="00C37BD3" w:rsidP="00F16AB9">
      <w:pPr>
        <w:contextualSpacing/>
        <w:jc w:val="both"/>
        <w:rPr>
          <w:rFonts w:ascii="Arial Unicode MS" w:eastAsia="Arial Unicode MS" w:hAnsi="Arial Unicode MS" w:cs="Arial Unicode MS"/>
          <w:sz w:val="20"/>
          <w:szCs w:val="20"/>
        </w:rPr>
      </w:pPr>
      <w:r w:rsidRPr="00C37BD3">
        <w:rPr>
          <w:rFonts w:ascii="Arial Unicode MS" w:eastAsia="Arial Unicode MS" w:hAnsi="Arial Unicode MS" w:cs="Arial Unicode MS"/>
          <w:b/>
          <w:sz w:val="20"/>
          <w:szCs w:val="20"/>
        </w:rPr>
        <w:t>Matabeleland Region:</w:t>
      </w:r>
      <w:r>
        <w:rPr>
          <w:rFonts w:ascii="Arial Unicode MS" w:eastAsia="Arial Unicode MS" w:hAnsi="Arial Unicode MS" w:cs="Arial Unicode MS"/>
          <w:sz w:val="20"/>
          <w:szCs w:val="20"/>
        </w:rPr>
        <w:t xml:space="preserve"> Mr Comfo</w:t>
      </w:r>
      <w:r w:rsidR="00044A18">
        <w:rPr>
          <w:rFonts w:ascii="Arial Unicode MS" w:eastAsia="Arial Unicode MS" w:hAnsi="Arial Unicode MS" w:cs="Arial Unicode MS"/>
          <w:sz w:val="20"/>
          <w:szCs w:val="20"/>
        </w:rPr>
        <w:t>rt Muchekeza – Regional Officer and</w:t>
      </w:r>
      <w:r>
        <w:rPr>
          <w:rFonts w:ascii="Arial Unicode MS" w:eastAsia="Arial Unicode MS" w:hAnsi="Arial Unicode MS" w:cs="Arial Unicode MS"/>
          <w:sz w:val="20"/>
          <w:szCs w:val="20"/>
        </w:rPr>
        <w:t xml:space="preserve"> Miss Dorcas Ncube – Receptionist  </w:t>
      </w:r>
    </w:p>
    <w:p w:rsidR="00044A18" w:rsidRDefault="00044A18" w:rsidP="00F16AB9">
      <w:pPr>
        <w:contextualSpacing/>
        <w:jc w:val="both"/>
        <w:rPr>
          <w:rFonts w:ascii="Arial Unicode MS" w:eastAsia="Arial Unicode MS" w:hAnsi="Arial Unicode MS" w:cs="Arial Unicode MS"/>
          <w:sz w:val="20"/>
          <w:szCs w:val="20"/>
        </w:rPr>
      </w:pPr>
    </w:p>
    <w:p w:rsidR="00947255" w:rsidRPr="00EA2675" w:rsidRDefault="00EA2675" w:rsidP="00EA2675">
      <w:pPr>
        <w:contextualSpacing/>
        <w:jc w:val="center"/>
        <w:rPr>
          <w:rFonts w:ascii="Arial Unicode MS" w:eastAsia="Arial Unicode MS" w:hAnsi="Arial Unicode MS" w:cs="Arial Unicode MS"/>
          <w:b/>
        </w:rPr>
      </w:pPr>
      <w:r w:rsidRPr="00EA2675">
        <w:rPr>
          <w:rFonts w:ascii="Arial Unicode MS" w:eastAsia="Arial Unicode MS" w:hAnsi="Arial Unicode MS" w:cs="Arial Unicode MS"/>
          <w:b/>
        </w:rPr>
        <w:lastRenderedPageBreak/>
        <w:t>Mashonaland Region</w:t>
      </w:r>
    </w:p>
    <w:p w:rsidR="00947255" w:rsidRDefault="005A00D8" w:rsidP="005A00D8">
      <w:pPr>
        <w:contextualSpacing/>
        <w:jc w:val="center"/>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lang w:eastAsia="en-ZW"/>
        </w:rPr>
        <w:drawing>
          <wp:inline distT="0" distB="0" distL="0" distR="0">
            <wp:extent cx="3448050" cy="2693293"/>
            <wp:effectExtent l="38100" t="57150" r="114300" b="88007"/>
            <wp:docPr id="35" name="Picture 4" descr="C:\Users\Reception\Desktop\CCZ Stuff\PICS\IMG_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eption\Desktop\CCZ Stuff\PICS\IMG_1469.JPG"/>
                    <pic:cNvPicPr>
                      <a:picLocks noChangeAspect="1" noChangeArrowheads="1"/>
                    </pic:cNvPicPr>
                  </pic:nvPicPr>
                  <pic:blipFill>
                    <a:blip r:embed="rId26" cstate="print"/>
                    <a:srcRect l="8430" t="23820" r="18402"/>
                    <a:stretch>
                      <a:fillRect/>
                    </a:stretch>
                  </pic:blipFill>
                  <pic:spPr bwMode="auto">
                    <a:xfrm>
                      <a:off x="0" y="0"/>
                      <a:ext cx="3448050" cy="26932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A2675" w:rsidRDefault="00D13520" w:rsidP="00D13520">
      <w:pPr>
        <w:contextualSpacing/>
        <w:jc w:val="center"/>
        <w:rPr>
          <w:rFonts w:ascii="Arial Unicode MS" w:eastAsia="Arial Unicode MS" w:hAnsi="Arial Unicode MS" w:cs="Arial Unicode MS"/>
          <w:sz w:val="20"/>
          <w:szCs w:val="20"/>
        </w:rPr>
      </w:pPr>
      <w:r w:rsidRPr="00D13520">
        <w:rPr>
          <w:rFonts w:ascii="Arial Unicode MS" w:eastAsia="Arial Unicode MS" w:hAnsi="Arial Unicode MS" w:cs="Arial Unicode MS"/>
          <w:b/>
          <w:sz w:val="20"/>
          <w:szCs w:val="20"/>
        </w:rPr>
        <w:t>Mashonaland Region:</w:t>
      </w:r>
      <w:r>
        <w:rPr>
          <w:rFonts w:ascii="Arial Unicode MS" w:eastAsia="Arial Unicode MS" w:hAnsi="Arial Unicode MS" w:cs="Arial Unicode MS"/>
          <w:sz w:val="20"/>
          <w:szCs w:val="20"/>
        </w:rPr>
        <w:t xml:space="preserve"> </w:t>
      </w:r>
      <w:r w:rsidR="00044A18">
        <w:rPr>
          <w:rFonts w:ascii="Arial Unicode MS" w:eastAsia="Arial Unicode MS" w:hAnsi="Arial Unicode MS" w:cs="Arial Unicode MS"/>
          <w:sz w:val="20"/>
          <w:szCs w:val="20"/>
        </w:rPr>
        <w:t xml:space="preserve">Mr Takudzwa Nyautore-Student on Attachment, </w:t>
      </w:r>
      <w:r>
        <w:rPr>
          <w:rFonts w:ascii="Arial Unicode MS" w:eastAsia="Arial Unicode MS" w:hAnsi="Arial Unicode MS" w:cs="Arial Unicode MS"/>
          <w:sz w:val="20"/>
          <w:szCs w:val="20"/>
        </w:rPr>
        <w:t>Miss Taremeredzwa Moyo – Complaints Officer</w:t>
      </w:r>
      <w:r w:rsidR="00044A18">
        <w:rPr>
          <w:rFonts w:ascii="Arial Unicode MS" w:eastAsia="Arial Unicode MS" w:hAnsi="Arial Unicode MS" w:cs="Arial Unicode MS"/>
          <w:sz w:val="20"/>
          <w:szCs w:val="20"/>
        </w:rPr>
        <w:t>, Mr Macdonald Majena and Tinashe Mtumazhi (Students on Attachment)</w:t>
      </w:r>
    </w:p>
    <w:p w:rsidR="00EA2675" w:rsidRDefault="00EA2675" w:rsidP="00F16AB9">
      <w:pPr>
        <w:contextualSpacing/>
        <w:jc w:val="both"/>
        <w:rPr>
          <w:rFonts w:ascii="Arial Unicode MS" w:eastAsia="Arial Unicode MS" w:hAnsi="Arial Unicode MS" w:cs="Arial Unicode MS"/>
          <w:sz w:val="20"/>
          <w:szCs w:val="20"/>
        </w:rPr>
      </w:pPr>
    </w:p>
    <w:p w:rsidR="00EA2675" w:rsidRDefault="00B32468" w:rsidP="00B32468">
      <w:pPr>
        <w:contextualSpacing/>
        <w:jc w:val="center"/>
        <w:rPr>
          <w:rFonts w:ascii="Arial Unicode MS" w:eastAsia="Arial Unicode MS" w:hAnsi="Arial Unicode MS" w:cs="Arial Unicode MS"/>
          <w:sz w:val="20"/>
          <w:szCs w:val="20"/>
        </w:rPr>
      </w:pPr>
      <w:r w:rsidRPr="00EA2675">
        <w:rPr>
          <w:rFonts w:ascii="Arial Unicode MS" w:eastAsia="Arial Unicode MS" w:hAnsi="Arial Unicode MS" w:cs="Arial Unicode MS"/>
          <w:b/>
        </w:rPr>
        <w:t>Head Office</w:t>
      </w:r>
    </w:p>
    <w:p w:rsidR="00EA2675" w:rsidRDefault="00293717" w:rsidP="005A00D8">
      <w:pPr>
        <w:contextualSpacing/>
        <w:jc w:val="center"/>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lang w:eastAsia="en-ZW"/>
        </w:rPr>
        <w:drawing>
          <wp:inline distT="0" distB="0" distL="0" distR="0">
            <wp:extent cx="4489659" cy="2647950"/>
            <wp:effectExtent l="38100" t="57150" r="120441" b="95250"/>
            <wp:docPr id="34" name="Picture 2" descr="C:\Users\Reception\Desktop\PICS\IMG_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eption\Desktop\PICS\IMG_1448.JPG"/>
                    <pic:cNvPicPr>
                      <a:picLocks noChangeAspect="1" noChangeArrowheads="1"/>
                    </pic:cNvPicPr>
                  </pic:nvPicPr>
                  <pic:blipFill>
                    <a:blip r:embed="rId27" cstate="print"/>
                    <a:srcRect t="11013" r="4243" b="13691"/>
                    <a:stretch>
                      <a:fillRect/>
                    </a:stretch>
                  </pic:blipFill>
                  <pic:spPr bwMode="auto">
                    <a:xfrm>
                      <a:off x="0" y="0"/>
                      <a:ext cx="4489659" cy="2647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A2675" w:rsidRDefault="00EA2675" w:rsidP="00F16AB9">
      <w:pPr>
        <w:contextualSpacing/>
        <w:jc w:val="both"/>
        <w:rPr>
          <w:rFonts w:ascii="Arial Unicode MS" w:eastAsia="Arial Unicode MS" w:hAnsi="Arial Unicode MS" w:cs="Arial Unicode MS"/>
          <w:sz w:val="20"/>
          <w:szCs w:val="20"/>
        </w:rPr>
      </w:pPr>
    </w:p>
    <w:p w:rsidR="00EA2675" w:rsidRDefault="00293717" w:rsidP="00F16AB9">
      <w:pPr>
        <w:contextualSpacing/>
        <w:jc w:val="both"/>
        <w:rPr>
          <w:rFonts w:ascii="Arial Unicode MS" w:eastAsia="Arial Unicode MS" w:hAnsi="Arial Unicode MS" w:cs="Arial Unicode MS"/>
          <w:sz w:val="20"/>
          <w:szCs w:val="20"/>
        </w:rPr>
      </w:pPr>
      <w:r w:rsidRPr="0009494E">
        <w:rPr>
          <w:rFonts w:ascii="Arial Unicode MS" w:eastAsia="Arial Unicode MS" w:hAnsi="Arial Unicode MS" w:cs="Arial Unicode MS"/>
          <w:b/>
          <w:sz w:val="20"/>
          <w:szCs w:val="20"/>
        </w:rPr>
        <w:t>Head Office Staff:</w:t>
      </w:r>
      <w:r>
        <w:rPr>
          <w:rFonts w:ascii="Arial Unicode MS" w:eastAsia="Arial Unicode MS" w:hAnsi="Arial Unicode MS" w:cs="Arial Unicode MS"/>
          <w:sz w:val="20"/>
          <w:szCs w:val="20"/>
        </w:rPr>
        <w:t xml:space="preserve"> </w:t>
      </w:r>
      <w:r w:rsidRPr="00A37B47">
        <w:rPr>
          <w:rFonts w:ascii="Arial Unicode MS" w:eastAsia="Arial Unicode MS" w:hAnsi="Arial Unicode MS" w:cs="Arial Unicode MS"/>
          <w:i/>
          <w:sz w:val="20"/>
          <w:szCs w:val="20"/>
        </w:rPr>
        <w:t xml:space="preserve">(front row) </w:t>
      </w:r>
      <w:r>
        <w:rPr>
          <w:rFonts w:ascii="Arial Unicode MS" w:eastAsia="Arial Unicode MS" w:hAnsi="Arial Unicode MS" w:cs="Arial Unicode MS"/>
          <w:sz w:val="20"/>
          <w:szCs w:val="20"/>
        </w:rPr>
        <w:t>Mr Philmon Chimusa-Gardener, Mr Cyril T. Mujaji-Driver, Mrs Estel Ndondo-Executive Secreta</w:t>
      </w:r>
      <w:r w:rsidR="00A37B47">
        <w:rPr>
          <w:rFonts w:ascii="Arial Unicode MS" w:eastAsia="Arial Unicode MS" w:hAnsi="Arial Unicode MS" w:cs="Arial Unicode MS"/>
          <w:sz w:val="20"/>
          <w:szCs w:val="20"/>
        </w:rPr>
        <w:t>r</w:t>
      </w:r>
      <w:r>
        <w:rPr>
          <w:rFonts w:ascii="Arial Unicode MS" w:eastAsia="Arial Unicode MS" w:hAnsi="Arial Unicode MS" w:cs="Arial Unicode MS"/>
          <w:sz w:val="20"/>
          <w:szCs w:val="20"/>
        </w:rPr>
        <w:t>y, Miss T. Moyo-Complaints Officer, Miss Joyce Ndemo-Student on</w:t>
      </w:r>
      <w:r w:rsidR="002724F9">
        <w:rPr>
          <w:rFonts w:ascii="Arial Unicode MS" w:eastAsia="Arial Unicode MS" w:hAnsi="Arial Unicode MS" w:cs="Arial Unicode MS"/>
          <w:sz w:val="20"/>
          <w:szCs w:val="20"/>
        </w:rPr>
        <w:t xml:space="preserve"> Attachment, Mrs Sylvia Bhurawa</w:t>
      </w:r>
      <w:r>
        <w:rPr>
          <w:rFonts w:ascii="Arial Unicode MS" w:eastAsia="Arial Unicode MS" w:hAnsi="Arial Unicode MS" w:cs="Arial Unicode MS"/>
          <w:sz w:val="20"/>
          <w:szCs w:val="20"/>
        </w:rPr>
        <w:t xml:space="preserve">-Office Orderly, </w:t>
      </w:r>
      <w:r w:rsidR="00A37B47">
        <w:rPr>
          <w:rFonts w:ascii="Arial Unicode MS" w:eastAsia="Arial Unicode MS" w:hAnsi="Arial Unicode MS" w:cs="Arial Unicode MS"/>
          <w:sz w:val="20"/>
          <w:szCs w:val="20"/>
        </w:rPr>
        <w:t xml:space="preserve">Mrs Esther Mafura-Personal Assistant, </w:t>
      </w:r>
      <w:r w:rsidR="00A37B47" w:rsidRPr="0009494E">
        <w:rPr>
          <w:rFonts w:ascii="Arial Unicode MS" w:eastAsia="Arial Unicode MS" w:hAnsi="Arial Unicode MS" w:cs="Arial Unicode MS"/>
          <w:i/>
          <w:sz w:val="20"/>
          <w:szCs w:val="20"/>
        </w:rPr>
        <w:t>(back row)</w:t>
      </w:r>
      <w:r w:rsidR="00A37B47">
        <w:rPr>
          <w:rFonts w:ascii="Arial Unicode MS" w:eastAsia="Arial Unicode MS" w:hAnsi="Arial Unicode MS" w:cs="Arial Unicode MS"/>
          <w:sz w:val="20"/>
          <w:szCs w:val="20"/>
        </w:rPr>
        <w:t xml:space="preserve"> Mr Takudzwa Nyautore-Student on Attachment, Mrs Rosemary Mpofu-Deputy Executive Director, Mr Macdonald Majena-Student on Attachment, Mr Henry Musongwe-Finance and Administration Manager, Miss Rosemary Siyachitema-Executive Director</w:t>
      </w:r>
    </w:p>
    <w:p w:rsidR="00A86781" w:rsidRPr="00074F31" w:rsidRDefault="00074F31" w:rsidP="00A86781">
      <w:pPr>
        <w:pBdr>
          <w:top w:val="single" w:sz="12" w:space="1" w:color="auto"/>
          <w:bottom w:val="single" w:sz="12" w:space="1" w:color="auto"/>
        </w:pBdr>
        <w:contextualSpacing/>
        <w:jc w:val="both"/>
        <w:rPr>
          <w:rFonts w:ascii="Arial Unicode MS" w:eastAsia="Arial Unicode MS" w:hAnsi="Arial Unicode MS" w:cs="Arial Unicode MS"/>
          <w:b/>
          <w:sz w:val="32"/>
          <w:szCs w:val="32"/>
        </w:rPr>
      </w:pPr>
      <w:r>
        <w:rPr>
          <w:rFonts w:ascii="Arial Unicode MS" w:eastAsia="Arial Unicode MS" w:hAnsi="Arial Unicode MS" w:cs="Arial Unicode MS"/>
          <w:b/>
          <w:sz w:val="32"/>
          <w:szCs w:val="32"/>
        </w:rPr>
        <w:lastRenderedPageBreak/>
        <w:t>9</w:t>
      </w:r>
      <w:r w:rsidR="00A86781" w:rsidRPr="00074F31">
        <w:rPr>
          <w:rFonts w:ascii="Arial Unicode MS" w:eastAsia="Arial Unicode MS" w:hAnsi="Arial Unicode MS" w:cs="Arial Unicode MS"/>
          <w:b/>
          <w:sz w:val="32"/>
          <w:szCs w:val="32"/>
        </w:rPr>
        <w:t xml:space="preserve">. FUNDING  </w:t>
      </w:r>
    </w:p>
    <w:p w:rsidR="00A86781" w:rsidRDefault="00A86781" w:rsidP="00F16AB9">
      <w:pPr>
        <w:contextualSpacing/>
        <w:jc w:val="both"/>
        <w:rPr>
          <w:rFonts w:ascii="Arial Unicode MS" w:eastAsia="Arial Unicode MS" w:hAnsi="Arial Unicode MS" w:cs="Arial Unicode MS"/>
        </w:rPr>
      </w:pPr>
    </w:p>
    <w:p w:rsidR="00B42E2B" w:rsidRDefault="00D120D9" w:rsidP="00F16AB9">
      <w:pPr>
        <w:contextualSpacing/>
        <w:jc w:val="both"/>
        <w:rPr>
          <w:rFonts w:ascii="Arial Unicode MS" w:eastAsia="Arial Unicode MS" w:hAnsi="Arial Unicode MS" w:cs="Arial Unicode MS"/>
        </w:rPr>
      </w:pPr>
      <w:r>
        <w:rPr>
          <w:rFonts w:ascii="Arial Unicode MS" w:eastAsia="Arial Unicode MS" w:hAnsi="Arial Unicode MS" w:cs="Arial Unicode MS"/>
        </w:rPr>
        <w:t xml:space="preserve">The CCZ draws 99 percent </w:t>
      </w:r>
      <w:r w:rsidRPr="00BF3562">
        <w:rPr>
          <w:rFonts w:ascii="Arial Unicode MS" w:eastAsia="Arial Unicode MS" w:hAnsi="Arial Unicode MS" w:cs="Arial Unicode MS"/>
        </w:rPr>
        <w:t xml:space="preserve">of its support from </w:t>
      </w:r>
      <w:r w:rsidR="00B912BF" w:rsidRPr="00BF3562">
        <w:rPr>
          <w:rFonts w:ascii="Arial Unicode MS" w:eastAsia="Arial Unicode MS" w:hAnsi="Arial Unicode MS" w:cs="Arial Unicode MS"/>
        </w:rPr>
        <w:t xml:space="preserve">the </w:t>
      </w:r>
      <w:r w:rsidRPr="00BF3562">
        <w:rPr>
          <w:rFonts w:ascii="Arial Unicode MS" w:eastAsia="Arial Unicode MS" w:hAnsi="Arial Unicode MS" w:cs="Arial Unicode MS"/>
        </w:rPr>
        <w:t>Governm</w:t>
      </w:r>
      <w:r w:rsidR="007F3599" w:rsidRPr="00BF3562">
        <w:rPr>
          <w:rFonts w:ascii="Arial Unicode MS" w:eastAsia="Arial Unicode MS" w:hAnsi="Arial Unicode MS" w:cs="Arial Unicode MS"/>
        </w:rPr>
        <w:t xml:space="preserve">ent of Zimbabwe (GoZ). </w:t>
      </w:r>
      <w:r w:rsidR="00E7252F" w:rsidRPr="003E0687">
        <w:rPr>
          <w:rFonts w:ascii="Arial Unicode MS" w:eastAsia="Arial Unicode MS" w:hAnsi="Arial Unicode MS" w:cs="Arial Unicode MS"/>
        </w:rPr>
        <w:t>Budget</w:t>
      </w:r>
      <w:r w:rsidR="00E7252F">
        <w:rPr>
          <w:rFonts w:ascii="Arial Unicode MS" w:eastAsia="Arial Unicode MS" w:hAnsi="Arial Unicode MS" w:cs="Arial Unicode MS"/>
        </w:rPr>
        <w:t xml:space="preserve">ary </w:t>
      </w:r>
      <w:r w:rsidR="00E7252F" w:rsidRPr="003E0687">
        <w:rPr>
          <w:rFonts w:ascii="Arial Unicode MS" w:eastAsia="Arial Unicode MS" w:hAnsi="Arial Unicode MS" w:cs="Arial Unicode MS"/>
        </w:rPr>
        <w:t xml:space="preserve">support has only been sufficient to cover salaries and administration at </w:t>
      </w:r>
      <w:r w:rsidR="00E7252F" w:rsidRPr="00BF3562">
        <w:rPr>
          <w:rFonts w:ascii="Arial Unicode MS" w:eastAsia="Arial Unicode MS" w:hAnsi="Arial Unicode MS" w:cs="Arial Unicode MS"/>
        </w:rPr>
        <w:t xml:space="preserve">the exclusion of substantive operational programs. </w:t>
      </w:r>
      <w:r w:rsidR="007F3599" w:rsidRPr="00BF3562">
        <w:rPr>
          <w:rFonts w:ascii="Arial Unicode MS" w:eastAsia="Arial Unicode MS" w:hAnsi="Arial Unicode MS" w:cs="Arial Unicode MS"/>
        </w:rPr>
        <w:t>Figure 1</w:t>
      </w:r>
      <w:r w:rsidRPr="00BF3562">
        <w:rPr>
          <w:rFonts w:ascii="Arial Unicode MS" w:eastAsia="Arial Unicode MS" w:hAnsi="Arial Unicode MS" w:cs="Arial Unicode MS"/>
        </w:rPr>
        <w:t xml:space="preserve"> below gives an </w:t>
      </w:r>
      <w:r w:rsidR="00B42E2B" w:rsidRPr="00BF3562">
        <w:rPr>
          <w:rFonts w:ascii="Arial Unicode MS" w:eastAsia="Arial Unicode MS" w:hAnsi="Arial Unicode MS" w:cs="Arial Unicode MS"/>
        </w:rPr>
        <w:t xml:space="preserve">overview of the Administration budget that </w:t>
      </w:r>
      <w:r w:rsidR="00850A2F">
        <w:rPr>
          <w:rFonts w:ascii="Arial Unicode MS" w:eastAsia="Arial Unicode MS" w:hAnsi="Arial Unicode MS" w:cs="Arial Unicode MS"/>
        </w:rPr>
        <w:t xml:space="preserve">the </w:t>
      </w:r>
      <w:r w:rsidR="005277D2">
        <w:rPr>
          <w:rFonts w:ascii="Arial Unicode MS" w:eastAsia="Arial Unicode MS" w:hAnsi="Arial Unicode MS" w:cs="Arial Unicode MS"/>
        </w:rPr>
        <w:t xml:space="preserve">CCZ </w:t>
      </w:r>
      <w:r w:rsidR="005277D2" w:rsidRPr="00BF3562">
        <w:rPr>
          <w:rFonts w:ascii="Arial Unicode MS" w:eastAsia="Arial Unicode MS" w:hAnsi="Arial Unicode MS" w:cs="Arial Unicode MS"/>
        </w:rPr>
        <w:t>received</w:t>
      </w:r>
      <w:r w:rsidR="00C22879">
        <w:rPr>
          <w:rFonts w:ascii="Arial Unicode MS" w:eastAsia="Arial Unicode MS" w:hAnsi="Arial Unicode MS" w:cs="Arial Unicode MS"/>
        </w:rPr>
        <w:t xml:space="preserve"> from </w:t>
      </w:r>
      <w:r w:rsidR="00850A2F">
        <w:rPr>
          <w:rFonts w:ascii="Arial Unicode MS" w:eastAsia="Arial Unicode MS" w:hAnsi="Arial Unicode MS" w:cs="Arial Unicode MS"/>
        </w:rPr>
        <w:t xml:space="preserve">the </w:t>
      </w:r>
      <w:r w:rsidR="00C22879">
        <w:rPr>
          <w:rFonts w:ascii="Arial Unicode MS" w:eastAsia="Arial Unicode MS" w:hAnsi="Arial Unicode MS" w:cs="Arial Unicode MS"/>
        </w:rPr>
        <w:t>Government</w:t>
      </w:r>
      <w:r w:rsidR="00EA25CC">
        <w:rPr>
          <w:rFonts w:ascii="Arial Unicode MS" w:eastAsia="Arial Unicode MS" w:hAnsi="Arial Unicode MS" w:cs="Arial Unicode MS"/>
        </w:rPr>
        <w:t xml:space="preserve"> in </w:t>
      </w:r>
      <w:r w:rsidR="001D5C75">
        <w:rPr>
          <w:rFonts w:ascii="Arial Unicode MS" w:eastAsia="Arial Unicode MS" w:hAnsi="Arial Unicode MS" w:cs="Arial Unicode MS"/>
        </w:rPr>
        <w:t>2015</w:t>
      </w:r>
      <w:r w:rsidR="00850A2F">
        <w:rPr>
          <w:rFonts w:ascii="Arial Unicode MS" w:eastAsia="Arial Unicode MS" w:hAnsi="Arial Unicode MS" w:cs="Arial Unicode MS"/>
        </w:rPr>
        <w:t>.</w:t>
      </w:r>
    </w:p>
    <w:p w:rsidR="00766402" w:rsidRPr="007A2B58" w:rsidRDefault="00766402" w:rsidP="00F16AB9">
      <w:pPr>
        <w:contextualSpacing/>
        <w:jc w:val="both"/>
        <w:rPr>
          <w:rFonts w:ascii="Arial Unicode MS" w:eastAsia="Arial Unicode MS" w:hAnsi="Arial Unicode MS" w:cs="Arial Unicode MS"/>
          <w:sz w:val="20"/>
          <w:szCs w:val="20"/>
        </w:rPr>
      </w:pPr>
    </w:p>
    <w:p w:rsidR="00766402" w:rsidRPr="000618CA" w:rsidRDefault="007F3599" w:rsidP="000618CA">
      <w:pPr>
        <w:contextualSpacing/>
        <w:jc w:val="both"/>
        <w:rPr>
          <w:rFonts w:ascii="Arial Unicode MS" w:eastAsia="Arial Unicode MS" w:hAnsi="Arial Unicode MS" w:cs="Arial Unicode MS"/>
          <w:b/>
        </w:rPr>
      </w:pPr>
      <w:r w:rsidRPr="007F3599">
        <w:rPr>
          <w:rFonts w:ascii="Arial Unicode MS" w:eastAsia="Arial Unicode MS" w:hAnsi="Arial Unicode MS" w:cs="Arial Unicode MS"/>
          <w:b/>
        </w:rPr>
        <w:t xml:space="preserve">Figure 1: Funding </w:t>
      </w:r>
      <w:r w:rsidR="00C53728">
        <w:rPr>
          <w:rFonts w:ascii="Arial Unicode MS" w:eastAsia="Arial Unicode MS" w:hAnsi="Arial Unicode MS" w:cs="Arial Unicode MS"/>
          <w:b/>
        </w:rPr>
        <w:t>Received from</w:t>
      </w:r>
      <w:r w:rsidR="00AF76B1">
        <w:rPr>
          <w:rFonts w:ascii="Arial Unicode MS" w:eastAsia="Arial Unicode MS" w:hAnsi="Arial Unicode MS" w:cs="Arial Unicode MS"/>
          <w:b/>
        </w:rPr>
        <w:t xml:space="preserve"> Government </w:t>
      </w:r>
      <w:r w:rsidR="00C53728">
        <w:rPr>
          <w:rFonts w:ascii="Arial Unicode MS" w:eastAsia="Arial Unicode MS" w:hAnsi="Arial Unicode MS" w:cs="Arial Unicode MS"/>
          <w:b/>
        </w:rPr>
        <w:t xml:space="preserve">in </w:t>
      </w:r>
      <w:r w:rsidR="00407266">
        <w:rPr>
          <w:rFonts w:ascii="Arial Unicode MS" w:eastAsia="Arial Unicode MS" w:hAnsi="Arial Unicode MS" w:cs="Arial Unicode MS"/>
          <w:b/>
        </w:rPr>
        <w:t>2015</w:t>
      </w:r>
    </w:p>
    <w:p w:rsidR="00766402" w:rsidRPr="007A2B58" w:rsidRDefault="00766402" w:rsidP="00F16AB9">
      <w:pPr>
        <w:contextualSpacing/>
        <w:jc w:val="both"/>
        <w:rPr>
          <w:rFonts w:ascii="Arial Unicode MS" w:eastAsia="Arial Unicode MS" w:hAnsi="Arial Unicode MS" w:cs="Arial Unicode MS"/>
          <w:sz w:val="20"/>
          <w:szCs w:val="20"/>
        </w:rPr>
      </w:pPr>
    </w:p>
    <w:p w:rsidR="0075649D" w:rsidRDefault="00AE3D63" w:rsidP="00F16AB9">
      <w:pPr>
        <w:contextualSpacing/>
        <w:jc w:val="both"/>
        <w:rPr>
          <w:rFonts w:ascii="Arial Unicode MS" w:eastAsia="Arial Unicode MS" w:hAnsi="Arial Unicode MS" w:cs="Arial Unicode MS"/>
          <w:b/>
        </w:rPr>
      </w:pPr>
      <w:r w:rsidRPr="00AE3D63">
        <w:rPr>
          <w:rFonts w:ascii="Arial Unicode MS" w:eastAsia="Arial Unicode MS" w:hAnsi="Arial Unicode MS" w:cs="Arial Unicode MS"/>
          <w:b/>
          <w:noProof/>
          <w:bdr w:val="double" w:sz="4" w:space="0" w:color="548DD4" w:themeColor="text2" w:themeTint="99"/>
          <w:lang w:eastAsia="en-ZW"/>
        </w:rPr>
        <w:drawing>
          <wp:inline distT="0" distB="0" distL="0" distR="0">
            <wp:extent cx="4572000" cy="2114550"/>
            <wp:effectExtent l="19050" t="0" r="1905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30550" w:rsidRPr="004D3C9D" w:rsidRDefault="00E30550" w:rsidP="00F16AB9">
      <w:pPr>
        <w:contextualSpacing/>
        <w:jc w:val="both"/>
        <w:rPr>
          <w:rFonts w:ascii="Arial Unicode MS" w:eastAsia="Arial Unicode MS" w:hAnsi="Arial Unicode MS" w:cs="Arial Unicode MS"/>
          <w:b/>
          <w:sz w:val="20"/>
          <w:szCs w:val="20"/>
        </w:rPr>
      </w:pPr>
    </w:p>
    <w:p w:rsidR="007A78C8" w:rsidRPr="004D3C9D" w:rsidRDefault="007A78C8" w:rsidP="00F16AB9">
      <w:pPr>
        <w:contextualSpacing/>
        <w:jc w:val="both"/>
        <w:rPr>
          <w:rFonts w:ascii="Arial Unicode MS" w:eastAsia="Arial Unicode MS" w:hAnsi="Arial Unicode MS" w:cs="Arial Unicode MS"/>
          <w:b/>
          <w:sz w:val="20"/>
          <w:szCs w:val="20"/>
        </w:rPr>
      </w:pPr>
    </w:p>
    <w:p w:rsidR="00B42E2B" w:rsidRPr="00BF3562" w:rsidRDefault="00C33510" w:rsidP="00F16AB9">
      <w:pPr>
        <w:contextualSpacing/>
        <w:jc w:val="both"/>
        <w:rPr>
          <w:rFonts w:ascii="Arial Unicode MS" w:eastAsia="Arial Unicode MS" w:hAnsi="Arial Unicode MS" w:cs="Arial Unicode MS"/>
          <w:b/>
        </w:rPr>
      </w:pPr>
      <w:r w:rsidRPr="00BF3562">
        <w:rPr>
          <w:rFonts w:ascii="Arial Unicode MS" w:eastAsia="Arial Unicode MS" w:hAnsi="Arial Unicode MS" w:cs="Arial Unicode MS"/>
          <w:b/>
        </w:rPr>
        <w:t xml:space="preserve">INCOME RAISED BY </w:t>
      </w:r>
      <w:r w:rsidR="00B912BF" w:rsidRPr="00BF3562">
        <w:rPr>
          <w:rFonts w:ascii="Arial Unicode MS" w:eastAsia="Arial Unicode MS" w:hAnsi="Arial Unicode MS" w:cs="Arial Unicode MS"/>
          <w:b/>
        </w:rPr>
        <w:t xml:space="preserve">THE </w:t>
      </w:r>
      <w:r w:rsidRPr="00BF3562">
        <w:rPr>
          <w:rFonts w:ascii="Arial Unicode MS" w:eastAsia="Arial Unicode MS" w:hAnsi="Arial Unicode MS" w:cs="Arial Unicode MS"/>
          <w:b/>
        </w:rPr>
        <w:t>CCZ</w:t>
      </w:r>
    </w:p>
    <w:p w:rsidR="00556975" w:rsidRPr="00C961E1" w:rsidRDefault="00B912BF" w:rsidP="00F16AB9">
      <w:pPr>
        <w:contextualSpacing/>
        <w:jc w:val="both"/>
        <w:rPr>
          <w:rFonts w:ascii="Arial Unicode MS" w:eastAsia="Arial Unicode MS" w:hAnsi="Arial Unicode MS" w:cs="Arial Unicode MS"/>
          <w:color w:val="FF0000"/>
        </w:rPr>
      </w:pPr>
      <w:r w:rsidRPr="00BF3562">
        <w:rPr>
          <w:rFonts w:ascii="Arial Unicode MS" w:eastAsia="Arial Unicode MS" w:hAnsi="Arial Unicode MS" w:cs="Arial Unicode MS"/>
        </w:rPr>
        <w:t xml:space="preserve">The </w:t>
      </w:r>
      <w:r w:rsidR="00DC224D">
        <w:rPr>
          <w:rFonts w:ascii="Arial Unicode MS" w:eastAsia="Arial Unicode MS" w:hAnsi="Arial Unicode MS" w:cs="Arial Unicode MS"/>
        </w:rPr>
        <w:t xml:space="preserve">organisation </w:t>
      </w:r>
      <w:r w:rsidR="00B42E2B" w:rsidRPr="00BF3562">
        <w:rPr>
          <w:rFonts w:ascii="Arial Unicode MS" w:eastAsia="Arial Unicode MS" w:hAnsi="Arial Unicode MS" w:cs="Arial Unicode MS"/>
        </w:rPr>
        <w:t>generate</w:t>
      </w:r>
      <w:r w:rsidR="00DC224D">
        <w:rPr>
          <w:rFonts w:ascii="Arial Unicode MS" w:eastAsia="Arial Unicode MS" w:hAnsi="Arial Unicode MS" w:cs="Arial Unicode MS"/>
        </w:rPr>
        <w:t>d</w:t>
      </w:r>
      <w:r w:rsidR="00B42E2B" w:rsidRPr="00BF3562">
        <w:rPr>
          <w:rFonts w:ascii="Arial Unicode MS" w:eastAsia="Arial Unicode MS" w:hAnsi="Arial Unicode MS" w:cs="Arial Unicode MS"/>
        </w:rPr>
        <w:t xml:space="preserve"> </w:t>
      </w:r>
      <w:r w:rsidR="00535629" w:rsidRPr="00BF3562">
        <w:rPr>
          <w:rFonts w:ascii="Arial Unicode MS" w:eastAsia="Arial Unicode MS" w:hAnsi="Arial Unicode MS" w:cs="Arial Unicode MS"/>
        </w:rPr>
        <w:t xml:space="preserve">extra </w:t>
      </w:r>
      <w:r w:rsidR="00B42E2B" w:rsidRPr="00BF3562">
        <w:rPr>
          <w:rFonts w:ascii="Arial Unicode MS" w:eastAsia="Arial Unicode MS" w:hAnsi="Arial Unicode MS" w:cs="Arial Unicode MS"/>
        </w:rPr>
        <w:t xml:space="preserve">income to augment what </w:t>
      </w:r>
      <w:r w:rsidR="006A1FFA" w:rsidRPr="00BF3562">
        <w:rPr>
          <w:rFonts w:ascii="Arial Unicode MS" w:eastAsia="Arial Unicode MS" w:hAnsi="Arial Unicode MS" w:cs="Arial Unicode MS"/>
        </w:rPr>
        <w:t xml:space="preserve">is </w:t>
      </w:r>
      <w:r w:rsidR="00B42E2B" w:rsidRPr="00BF3562">
        <w:rPr>
          <w:rFonts w:ascii="Arial Unicode MS" w:eastAsia="Arial Unicode MS" w:hAnsi="Arial Unicode MS" w:cs="Arial Unicode MS"/>
        </w:rPr>
        <w:t>receive</w:t>
      </w:r>
      <w:r w:rsidR="006A1FFA" w:rsidRPr="00BF3562">
        <w:rPr>
          <w:rFonts w:ascii="Arial Unicode MS" w:eastAsia="Arial Unicode MS" w:hAnsi="Arial Unicode MS" w:cs="Arial Unicode MS"/>
        </w:rPr>
        <w:t>d</w:t>
      </w:r>
      <w:r w:rsidR="005E19CC" w:rsidRPr="00BF3562">
        <w:rPr>
          <w:rFonts w:ascii="Arial Unicode MS" w:eastAsia="Arial Unicode MS" w:hAnsi="Arial Unicode MS" w:cs="Arial Unicode MS"/>
        </w:rPr>
        <w:t xml:space="preserve"> from Government. </w:t>
      </w:r>
      <w:r w:rsidR="00347A8C">
        <w:rPr>
          <w:rFonts w:ascii="Arial Unicode MS" w:eastAsia="Arial Unicode MS" w:hAnsi="Arial Unicode MS" w:cs="Arial Unicode MS"/>
        </w:rPr>
        <w:t xml:space="preserve">Figure 2 below shows the activities involved. </w:t>
      </w:r>
    </w:p>
    <w:p w:rsidR="004A209B" w:rsidRPr="004D3C9D" w:rsidRDefault="004A209B" w:rsidP="00F16AB9">
      <w:pPr>
        <w:contextualSpacing/>
        <w:jc w:val="both"/>
        <w:rPr>
          <w:rFonts w:ascii="Arial Unicode MS" w:eastAsia="Arial Unicode MS" w:hAnsi="Arial Unicode MS" w:cs="Arial Unicode MS"/>
          <w:sz w:val="20"/>
          <w:szCs w:val="20"/>
        </w:rPr>
      </w:pPr>
    </w:p>
    <w:p w:rsidR="007F3599" w:rsidRDefault="007F3599" w:rsidP="00F16AB9">
      <w:pPr>
        <w:contextualSpacing/>
        <w:jc w:val="both"/>
        <w:rPr>
          <w:rFonts w:ascii="Arial Unicode MS" w:eastAsia="Arial Unicode MS" w:hAnsi="Arial Unicode MS" w:cs="Arial Unicode MS"/>
          <w:b/>
        </w:rPr>
      </w:pPr>
      <w:r w:rsidRPr="007F3599">
        <w:rPr>
          <w:rFonts w:ascii="Arial Unicode MS" w:eastAsia="Arial Unicode MS" w:hAnsi="Arial Unicode MS" w:cs="Arial Unicode MS"/>
          <w:b/>
        </w:rPr>
        <w:t>Figure 2: Income Raised by CCZ</w:t>
      </w:r>
    </w:p>
    <w:p w:rsidR="004D3C9D" w:rsidRPr="004D3C9D" w:rsidRDefault="004D3C9D" w:rsidP="00F16AB9">
      <w:pPr>
        <w:contextualSpacing/>
        <w:jc w:val="both"/>
        <w:rPr>
          <w:rFonts w:ascii="Arial Unicode MS" w:eastAsia="Arial Unicode MS" w:hAnsi="Arial Unicode MS" w:cs="Arial Unicode MS"/>
          <w:b/>
          <w:sz w:val="20"/>
          <w:szCs w:val="20"/>
        </w:rPr>
      </w:pPr>
    </w:p>
    <w:p w:rsidR="00061940" w:rsidRDefault="008E40B6" w:rsidP="00D4126C">
      <w:pPr>
        <w:contextualSpacing/>
        <w:jc w:val="center"/>
        <w:rPr>
          <w:rFonts w:ascii="Arial Unicode MS" w:eastAsia="Arial Unicode MS" w:hAnsi="Arial Unicode MS" w:cs="Arial Unicode MS"/>
          <w:noProof/>
          <w:lang w:eastAsia="en-ZW"/>
        </w:rPr>
      </w:pPr>
      <w:r w:rsidRPr="004A221C">
        <w:rPr>
          <w:rFonts w:ascii="Arial Unicode MS" w:eastAsia="Arial Unicode MS" w:hAnsi="Arial Unicode MS" w:cs="Arial Unicode MS"/>
          <w:noProof/>
          <w:bdr w:val="double" w:sz="4" w:space="0" w:color="548DD4" w:themeColor="text2" w:themeTint="99"/>
          <w:lang w:eastAsia="en-ZW"/>
        </w:rPr>
        <w:drawing>
          <wp:inline distT="0" distB="0" distL="0" distR="0">
            <wp:extent cx="4573270" cy="1628775"/>
            <wp:effectExtent l="19050" t="0" r="1778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B1E14" w:rsidRPr="00074F31" w:rsidRDefault="00B42E2B" w:rsidP="00513EA9">
      <w:pPr>
        <w:pStyle w:val="ListParagraph"/>
        <w:numPr>
          <w:ilvl w:val="0"/>
          <w:numId w:val="9"/>
        </w:numPr>
        <w:pBdr>
          <w:top w:val="single" w:sz="12" w:space="1" w:color="auto"/>
          <w:bottom w:val="single" w:sz="12" w:space="1" w:color="auto"/>
        </w:pBdr>
        <w:jc w:val="both"/>
        <w:rPr>
          <w:rFonts w:ascii="Arial Unicode MS" w:eastAsia="Arial Unicode MS" w:hAnsi="Arial Unicode MS" w:cs="Arial Unicode MS"/>
          <w:b/>
          <w:sz w:val="32"/>
          <w:szCs w:val="32"/>
        </w:rPr>
      </w:pPr>
      <w:r w:rsidRPr="00074F31">
        <w:rPr>
          <w:rFonts w:ascii="Arial Unicode MS" w:eastAsia="Arial Unicode MS" w:hAnsi="Arial Unicode MS" w:cs="Arial Unicode MS"/>
          <w:b/>
          <w:sz w:val="32"/>
          <w:szCs w:val="32"/>
        </w:rPr>
        <w:lastRenderedPageBreak/>
        <w:t>RESEARCH</w:t>
      </w:r>
    </w:p>
    <w:p w:rsidR="00BB1E14" w:rsidRDefault="00BB1E14" w:rsidP="00F16AB9">
      <w:pPr>
        <w:contextualSpacing/>
        <w:jc w:val="both"/>
        <w:rPr>
          <w:rFonts w:ascii="Arial Unicode MS" w:eastAsia="Arial Unicode MS" w:hAnsi="Arial Unicode MS" w:cs="Arial Unicode MS"/>
        </w:rPr>
      </w:pPr>
    </w:p>
    <w:p w:rsidR="00EE4437" w:rsidRPr="00BF3562" w:rsidRDefault="00B42E2B" w:rsidP="003A5633">
      <w:pPr>
        <w:contextualSpacing/>
        <w:jc w:val="both"/>
        <w:rPr>
          <w:rFonts w:ascii="Arial Unicode MS" w:eastAsia="Arial Unicode MS" w:hAnsi="Arial Unicode MS" w:cs="Arial Unicode MS"/>
        </w:rPr>
      </w:pPr>
      <w:r w:rsidRPr="00BF3562">
        <w:rPr>
          <w:rFonts w:ascii="Arial Unicode MS" w:eastAsia="Arial Unicode MS" w:hAnsi="Arial Unicode MS" w:cs="Arial Unicode MS"/>
        </w:rPr>
        <w:t xml:space="preserve">Research </w:t>
      </w:r>
      <w:r w:rsidR="003A5633" w:rsidRPr="00BF3562">
        <w:rPr>
          <w:rFonts w:ascii="Arial Unicode MS" w:eastAsia="Arial Unicode MS" w:hAnsi="Arial Unicode MS" w:cs="Arial Unicode MS"/>
        </w:rPr>
        <w:t xml:space="preserve">is a core mandate of the </w:t>
      </w:r>
      <w:r w:rsidR="001C245F" w:rsidRPr="00BF3562">
        <w:rPr>
          <w:rFonts w:ascii="Arial Unicode MS" w:eastAsia="Arial Unicode MS" w:hAnsi="Arial Unicode MS" w:cs="Arial Unicode MS"/>
        </w:rPr>
        <w:t xml:space="preserve">CCZ and </w:t>
      </w:r>
      <w:r w:rsidRPr="00BF3562">
        <w:rPr>
          <w:rFonts w:ascii="Arial Unicode MS" w:eastAsia="Arial Unicode MS" w:hAnsi="Arial Unicode MS" w:cs="Arial Unicode MS"/>
        </w:rPr>
        <w:t xml:space="preserve">as </w:t>
      </w:r>
      <w:r w:rsidR="003A5633" w:rsidRPr="00BF3562">
        <w:rPr>
          <w:rFonts w:ascii="Arial Unicode MS" w:eastAsia="Arial Unicode MS" w:hAnsi="Arial Unicode MS" w:cs="Arial Unicode MS"/>
        </w:rPr>
        <w:t>such</w:t>
      </w:r>
      <w:r w:rsidR="00850A2F">
        <w:rPr>
          <w:rFonts w:ascii="Arial Unicode MS" w:eastAsia="Arial Unicode MS" w:hAnsi="Arial Unicode MS" w:cs="Arial Unicode MS"/>
        </w:rPr>
        <w:t>,</w:t>
      </w:r>
      <w:r w:rsidR="003A5633" w:rsidRPr="00BF3562">
        <w:rPr>
          <w:rFonts w:ascii="Arial Unicode MS" w:eastAsia="Arial Unicode MS" w:hAnsi="Arial Unicode MS" w:cs="Arial Unicode MS"/>
        </w:rPr>
        <w:t xml:space="preserve"> the </w:t>
      </w:r>
      <w:r w:rsidRPr="00BF3562">
        <w:rPr>
          <w:rFonts w:ascii="Arial Unicode MS" w:eastAsia="Arial Unicode MS" w:hAnsi="Arial Unicode MS" w:cs="Arial Unicode MS"/>
        </w:rPr>
        <w:t>organization</w:t>
      </w:r>
      <w:r w:rsidR="00850A2F">
        <w:rPr>
          <w:rFonts w:ascii="Arial Unicode MS" w:eastAsia="Arial Unicode MS" w:hAnsi="Arial Unicode MS" w:cs="Arial Unicode MS"/>
        </w:rPr>
        <w:t xml:space="preserve"> investigates issues or challenges</w:t>
      </w:r>
      <w:r w:rsidRPr="00BF3562">
        <w:rPr>
          <w:rFonts w:ascii="Arial Unicode MS" w:eastAsia="Arial Unicode MS" w:hAnsi="Arial Unicode MS" w:cs="Arial Unicode MS"/>
        </w:rPr>
        <w:t xml:space="preserve"> affecting consumers</w:t>
      </w:r>
      <w:r w:rsidR="003A5633" w:rsidRPr="00BF3562">
        <w:rPr>
          <w:rFonts w:ascii="Arial Unicode MS" w:eastAsia="Arial Unicode MS" w:hAnsi="Arial Unicode MS" w:cs="Arial Unicode MS"/>
        </w:rPr>
        <w:t xml:space="preserve"> </w:t>
      </w:r>
      <w:r w:rsidR="001C245F" w:rsidRPr="00BF3562">
        <w:rPr>
          <w:rFonts w:ascii="Arial Unicode MS" w:eastAsia="Arial Unicode MS" w:hAnsi="Arial Unicode MS" w:cs="Arial Unicode MS"/>
        </w:rPr>
        <w:t>periodically</w:t>
      </w:r>
      <w:r w:rsidR="003A5633" w:rsidRPr="00BF3562">
        <w:rPr>
          <w:rFonts w:ascii="Arial Unicode MS" w:eastAsia="Arial Unicode MS" w:hAnsi="Arial Unicode MS" w:cs="Arial Unicode MS"/>
        </w:rPr>
        <w:t xml:space="preserve"> as a way to protect consumers and to highlight to authorities areas that require attention.</w:t>
      </w:r>
    </w:p>
    <w:p w:rsidR="00EE4437" w:rsidRPr="00BF3562" w:rsidRDefault="00EE4437" w:rsidP="003A5633">
      <w:pPr>
        <w:contextualSpacing/>
        <w:jc w:val="both"/>
        <w:rPr>
          <w:rFonts w:ascii="Arial Unicode MS" w:eastAsia="Arial Unicode MS" w:hAnsi="Arial Unicode MS" w:cs="Arial Unicode MS"/>
        </w:rPr>
      </w:pPr>
    </w:p>
    <w:p w:rsidR="00EE4437" w:rsidRPr="00C961E1" w:rsidRDefault="00567F12" w:rsidP="003A5633">
      <w:pPr>
        <w:jc w:val="both"/>
        <w:rPr>
          <w:rFonts w:ascii="Arial Unicode MS" w:eastAsia="Arial Unicode MS" w:hAnsi="Arial Unicode MS" w:cs="Arial Unicode MS"/>
          <w:color w:val="FF0000"/>
        </w:rPr>
      </w:pPr>
      <w:r w:rsidRPr="00D150F8">
        <w:rPr>
          <w:rFonts w:ascii="Arial Unicode MS" w:eastAsia="Arial Unicode MS" w:hAnsi="Arial Unicode MS" w:cs="Arial Unicode MS"/>
        </w:rPr>
        <w:t>Various s</w:t>
      </w:r>
      <w:r w:rsidR="002A249E" w:rsidRPr="00D150F8">
        <w:rPr>
          <w:rFonts w:ascii="Arial Unicode MS" w:eastAsia="Arial Unicode MS" w:hAnsi="Arial Unicode MS" w:cs="Arial Unicode MS"/>
        </w:rPr>
        <w:t xml:space="preserve">urveys were carried out on </w:t>
      </w:r>
      <w:r w:rsidRPr="00D150F8">
        <w:rPr>
          <w:rFonts w:ascii="Arial Unicode MS" w:eastAsia="Arial Unicode MS" w:hAnsi="Arial Unicode MS" w:cs="Arial Unicode MS"/>
        </w:rPr>
        <w:t xml:space="preserve">different </w:t>
      </w:r>
      <w:r w:rsidR="00B912BF" w:rsidRPr="00D150F8">
        <w:rPr>
          <w:rFonts w:ascii="Arial Unicode MS" w:eastAsia="Arial Unicode MS" w:hAnsi="Arial Unicode MS" w:cs="Arial Unicode MS"/>
        </w:rPr>
        <w:t>issues</w:t>
      </w:r>
      <w:r w:rsidRPr="00D150F8">
        <w:rPr>
          <w:rFonts w:ascii="Arial Unicode MS" w:eastAsia="Arial Unicode MS" w:hAnsi="Arial Unicode MS" w:cs="Arial Unicode MS"/>
        </w:rPr>
        <w:t xml:space="preserve">, including </w:t>
      </w:r>
      <w:r w:rsidR="003B132C">
        <w:rPr>
          <w:rFonts w:ascii="Arial Unicode MS" w:eastAsia="Arial Unicode MS" w:hAnsi="Arial Unicode MS" w:cs="Arial Unicode MS"/>
        </w:rPr>
        <w:t xml:space="preserve">the rising cost of fuel and </w:t>
      </w:r>
      <w:r w:rsidR="00D150F8" w:rsidRPr="00D150F8">
        <w:rPr>
          <w:rFonts w:ascii="Arial Unicode MS" w:eastAsia="Arial Unicode MS" w:hAnsi="Arial Unicode MS" w:cs="Arial Unicode MS"/>
        </w:rPr>
        <w:t>uniform price surveys</w:t>
      </w:r>
      <w:r w:rsidR="003B132C">
        <w:rPr>
          <w:rFonts w:ascii="Arial Unicode MS" w:eastAsia="Arial Unicode MS" w:hAnsi="Arial Unicode MS" w:cs="Arial Unicode MS"/>
        </w:rPr>
        <w:t>.</w:t>
      </w:r>
      <w:r w:rsidR="000222D9" w:rsidRPr="00BF3562">
        <w:rPr>
          <w:rFonts w:ascii="Arial Unicode MS" w:eastAsia="Arial Unicode MS" w:hAnsi="Arial Unicode MS" w:cs="Arial Unicode MS"/>
        </w:rPr>
        <w:t xml:space="preserve"> </w:t>
      </w:r>
      <w:r w:rsidR="00F768C5">
        <w:rPr>
          <w:rFonts w:ascii="Arial Unicode MS" w:eastAsia="Arial Unicode MS" w:hAnsi="Arial Unicode MS" w:cs="Arial Unicode MS"/>
        </w:rPr>
        <w:t>The surveys for uniforms</w:t>
      </w:r>
      <w:r w:rsidR="00145CAD" w:rsidRPr="00BF3562">
        <w:rPr>
          <w:rFonts w:ascii="Arial Unicode MS" w:eastAsia="Arial Unicode MS" w:hAnsi="Arial Unicode MS" w:cs="Arial Unicode MS"/>
        </w:rPr>
        <w:t xml:space="preserve"> were periodic and limited to the times when schools opened.</w:t>
      </w:r>
      <w:r w:rsidR="008E6FC3">
        <w:rPr>
          <w:rFonts w:ascii="Arial Unicode MS" w:eastAsia="Arial Unicode MS" w:hAnsi="Arial Unicode MS" w:cs="Arial Unicode MS"/>
        </w:rPr>
        <w:t xml:space="preserve"> </w:t>
      </w:r>
      <w:r w:rsidR="000222D9" w:rsidRPr="00BF3562">
        <w:rPr>
          <w:rFonts w:ascii="Arial Unicode MS" w:eastAsia="Arial Unicode MS" w:hAnsi="Arial Unicode MS" w:cs="Arial Unicode MS"/>
        </w:rPr>
        <w:t>The results</w:t>
      </w:r>
      <w:r w:rsidR="00850A2F">
        <w:rPr>
          <w:rFonts w:ascii="Arial Unicode MS" w:eastAsia="Arial Unicode MS" w:hAnsi="Arial Unicode MS" w:cs="Arial Unicode MS"/>
        </w:rPr>
        <w:t>, of these surveys</w:t>
      </w:r>
      <w:r w:rsidR="00B912BF" w:rsidRPr="00BF3562">
        <w:rPr>
          <w:rFonts w:ascii="Arial Unicode MS" w:eastAsia="Arial Unicode MS" w:hAnsi="Arial Unicode MS" w:cs="Arial Unicode MS"/>
        </w:rPr>
        <w:t xml:space="preserve"> were shared with the press, receiving particularly generous </w:t>
      </w:r>
      <w:r w:rsidR="00B912BF" w:rsidRPr="0075649D">
        <w:rPr>
          <w:rFonts w:ascii="Arial Unicode MS" w:eastAsia="Arial Unicode MS" w:hAnsi="Arial Unicode MS" w:cs="Arial Unicode MS"/>
        </w:rPr>
        <w:t xml:space="preserve">coverage </w:t>
      </w:r>
      <w:r w:rsidR="00A14068" w:rsidRPr="0075649D">
        <w:rPr>
          <w:rFonts w:ascii="Arial Unicode MS" w:eastAsia="Arial Unicode MS" w:hAnsi="Arial Unicode MS" w:cs="Arial Unicode MS"/>
        </w:rPr>
        <w:t>from</w:t>
      </w:r>
      <w:r w:rsidR="000222D9" w:rsidRPr="0075649D">
        <w:rPr>
          <w:rFonts w:ascii="Arial Unicode MS" w:eastAsia="Arial Unicode MS" w:hAnsi="Arial Unicode MS" w:cs="Arial Unicode MS"/>
        </w:rPr>
        <w:t xml:space="preserve"> both </w:t>
      </w:r>
      <w:r w:rsidR="00C961E1" w:rsidRPr="0075649D">
        <w:rPr>
          <w:rFonts w:ascii="Arial Unicode MS" w:eastAsia="Arial Unicode MS" w:hAnsi="Arial Unicode MS" w:cs="Arial Unicode MS"/>
        </w:rPr>
        <w:t>the public and private media</w:t>
      </w:r>
      <w:r w:rsidR="0075649D" w:rsidRPr="0075649D">
        <w:rPr>
          <w:rFonts w:ascii="Arial Unicode MS" w:eastAsia="Arial Unicode MS" w:hAnsi="Arial Unicode MS" w:cs="Arial Unicode MS"/>
        </w:rPr>
        <w:t>.</w:t>
      </w:r>
    </w:p>
    <w:p w:rsidR="00BF7270" w:rsidRDefault="00BF7270" w:rsidP="003A5633">
      <w:pPr>
        <w:contextualSpacing/>
        <w:jc w:val="both"/>
        <w:rPr>
          <w:rFonts w:ascii="Arial Unicode MS" w:eastAsia="Arial Unicode MS" w:hAnsi="Arial Unicode MS" w:cs="Arial Unicode MS"/>
          <w:b/>
        </w:rPr>
      </w:pPr>
    </w:p>
    <w:p w:rsidR="00EE4437" w:rsidRPr="00145CAD" w:rsidRDefault="00BF7270" w:rsidP="003A5633">
      <w:pPr>
        <w:contextualSpacing/>
        <w:jc w:val="both"/>
        <w:rPr>
          <w:rFonts w:ascii="Arial Unicode MS" w:eastAsia="Arial Unicode MS" w:hAnsi="Arial Unicode MS" w:cs="Arial Unicode MS"/>
          <w:b/>
          <w:color w:val="FF0000"/>
        </w:rPr>
      </w:pPr>
      <w:r>
        <w:rPr>
          <w:rFonts w:ascii="Arial Unicode MS" w:eastAsia="Arial Unicode MS" w:hAnsi="Arial Unicode MS" w:cs="Arial Unicode MS"/>
          <w:b/>
        </w:rPr>
        <w:t xml:space="preserve">LOW INCOME URBAN EARNER </w:t>
      </w:r>
      <w:r w:rsidRPr="00BF7270">
        <w:rPr>
          <w:rFonts w:ascii="Arial Unicode MS" w:eastAsia="Arial Unicode MS" w:hAnsi="Arial Unicode MS" w:cs="Arial Unicode MS"/>
          <w:b/>
        </w:rPr>
        <w:t>FAMILY OF SIX BASKET</w:t>
      </w:r>
    </w:p>
    <w:p w:rsidR="004F43F6" w:rsidRDefault="005E66C6" w:rsidP="00EE4437">
      <w:pPr>
        <w:contextualSpacing/>
        <w:jc w:val="both"/>
        <w:rPr>
          <w:rFonts w:ascii="Arial Unicode MS" w:eastAsia="Arial Unicode MS" w:hAnsi="Arial Unicode MS" w:cs="Arial Unicode MS"/>
        </w:rPr>
      </w:pPr>
      <w:r w:rsidRPr="00BF3562">
        <w:rPr>
          <w:rFonts w:ascii="Arial Unicode MS" w:eastAsia="Arial Unicode MS" w:hAnsi="Arial Unicode MS" w:cs="Arial Unicode MS"/>
        </w:rPr>
        <w:t xml:space="preserve">The family basket </w:t>
      </w:r>
      <w:r w:rsidR="004F43F6" w:rsidRPr="00BF3562">
        <w:rPr>
          <w:rFonts w:ascii="Arial Unicode MS" w:eastAsia="Arial Unicode MS" w:hAnsi="Arial Unicode MS" w:cs="Arial Unicode MS"/>
        </w:rPr>
        <w:t xml:space="preserve">is </w:t>
      </w:r>
      <w:r w:rsidR="00BF7270" w:rsidRPr="00BF3562">
        <w:rPr>
          <w:rFonts w:ascii="Arial Unicode MS" w:eastAsia="Arial Unicode MS" w:hAnsi="Arial Unicode MS" w:cs="Arial Unicode MS"/>
        </w:rPr>
        <w:t xml:space="preserve">not only an </w:t>
      </w:r>
      <w:r w:rsidRPr="00BF3562">
        <w:rPr>
          <w:rFonts w:ascii="Arial Unicode MS" w:eastAsia="Arial Unicode MS" w:hAnsi="Arial Unicode MS" w:cs="Arial Unicode MS"/>
        </w:rPr>
        <w:t>important marketing tool for the CCZ</w:t>
      </w:r>
      <w:r w:rsidR="00BF7270" w:rsidRPr="00BF3562">
        <w:rPr>
          <w:rFonts w:ascii="Arial Unicode MS" w:eastAsia="Arial Unicode MS" w:hAnsi="Arial Unicode MS" w:cs="Arial Unicode MS"/>
        </w:rPr>
        <w:t>, it is also an economic tool for monitoring price trends for goods and services</w:t>
      </w:r>
      <w:r w:rsidR="008E5562" w:rsidRPr="00BF3562">
        <w:rPr>
          <w:rFonts w:ascii="Arial Unicode MS" w:eastAsia="Arial Unicode MS" w:hAnsi="Arial Unicode MS" w:cs="Arial Unicode MS"/>
        </w:rPr>
        <w:t xml:space="preserve"> and </w:t>
      </w:r>
      <w:r w:rsidR="00E0326F" w:rsidRPr="00BF3562">
        <w:rPr>
          <w:rFonts w:ascii="Arial Unicode MS" w:eastAsia="Arial Unicode MS" w:hAnsi="Arial Unicode MS" w:cs="Arial Unicode MS"/>
        </w:rPr>
        <w:t>for</w:t>
      </w:r>
      <w:r w:rsidR="008E5562" w:rsidRPr="00BF3562">
        <w:rPr>
          <w:rFonts w:ascii="Arial Unicode MS" w:eastAsia="Arial Unicode MS" w:hAnsi="Arial Unicode MS" w:cs="Arial Unicode MS"/>
        </w:rPr>
        <w:t xml:space="preserve"> monitor</w:t>
      </w:r>
      <w:r w:rsidR="00E0326F" w:rsidRPr="00BF3562">
        <w:rPr>
          <w:rFonts w:ascii="Arial Unicode MS" w:eastAsia="Arial Unicode MS" w:hAnsi="Arial Unicode MS" w:cs="Arial Unicode MS"/>
        </w:rPr>
        <w:t>ing</w:t>
      </w:r>
      <w:r w:rsidR="008E5562" w:rsidRPr="00BF3562">
        <w:rPr>
          <w:rFonts w:ascii="Arial Unicode MS" w:eastAsia="Arial Unicode MS" w:hAnsi="Arial Unicode MS" w:cs="Arial Unicode MS"/>
        </w:rPr>
        <w:t xml:space="preserve"> poverty levels</w:t>
      </w:r>
      <w:r w:rsidR="00145CAD" w:rsidRPr="00BF3562">
        <w:rPr>
          <w:rFonts w:ascii="Arial Unicode MS" w:eastAsia="Arial Unicode MS" w:hAnsi="Arial Unicode MS" w:cs="Arial Unicode MS"/>
        </w:rPr>
        <w:t xml:space="preserve"> in the country</w:t>
      </w:r>
      <w:r w:rsidR="00BF7270" w:rsidRPr="00BF3562">
        <w:rPr>
          <w:rFonts w:ascii="Arial Unicode MS" w:eastAsia="Arial Unicode MS" w:hAnsi="Arial Unicode MS" w:cs="Arial Unicode MS"/>
        </w:rPr>
        <w:t>.</w:t>
      </w:r>
      <w:r w:rsidR="008E5562" w:rsidRPr="00BF3562">
        <w:rPr>
          <w:rFonts w:ascii="Arial Unicode MS" w:eastAsia="Arial Unicode MS" w:hAnsi="Arial Unicode MS" w:cs="Arial Unicode MS"/>
        </w:rPr>
        <w:t xml:space="preserve"> The</w:t>
      </w:r>
      <w:r w:rsidR="00145CAD" w:rsidRPr="00BF3562">
        <w:rPr>
          <w:rFonts w:ascii="Arial Unicode MS" w:eastAsia="Arial Unicode MS" w:hAnsi="Arial Unicode MS" w:cs="Arial Unicode MS"/>
        </w:rPr>
        <w:t xml:space="preserve"> fact that the</w:t>
      </w:r>
      <w:r w:rsidR="008E5562" w:rsidRPr="00BF3562">
        <w:rPr>
          <w:rFonts w:ascii="Arial Unicode MS" w:eastAsia="Arial Unicode MS" w:hAnsi="Arial Unicode MS" w:cs="Arial Unicode MS"/>
        </w:rPr>
        <w:t xml:space="preserve"> fa</w:t>
      </w:r>
      <w:r w:rsidR="00FF42F4" w:rsidRPr="00BF3562">
        <w:rPr>
          <w:rFonts w:ascii="Arial Unicode MS" w:eastAsia="Arial Unicode MS" w:hAnsi="Arial Unicode MS" w:cs="Arial Unicode MS"/>
        </w:rPr>
        <w:t xml:space="preserve">mily basket is also used by </w:t>
      </w:r>
      <w:r w:rsidR="008E5562" w:rsidRPr="00BF3562">
        <w:rPr>
          <w:rFonts w:ascii="Arial Unicode MS" w:eastAsia="Arial Unicode MS" w:hAnsi="Arial Unicode MS" w:cs="Arial Unicode MS"/>
        </w:rPr>
        <w:t>National Employment Council</w:t>
      </w:r>
      <w:r w:rsidR="00FF42F4" w:rsidRPr="00BF3562">
        <w:rPr>
          <w:rFonts w:ascii="Arial Unicode MS" w:eastAsia="Arial Unicode MS" w:hAnsi="Arial Unicode MS" w:cs="Arial Unicode MS"/>
        </w:rPr>
        <w:t>s</w:t>
      </w:r>
      <w:r w:rsidR="008E5562" w:rsidRPr="00BF3562">
        <w:rPr>
          <w:rFonts w:ascii="Arial Unicode MS" w:eastAsia="Arial Unicode MS" w:hAnsi="Arial Unicode MS" w:cs="Arial Unicode MS"/>
        </w:rPr>
        <w:t xml:space="preserve"> (NEC)</w:t>
      </w:r>
      <w:r w:rsidR="00BF7270" w:rsidRPr="00BF3562">
        <w:rPr>
          <w:rFonts w:ascii="Arial Unicode MS" w:eastAsia="Arial Unicode MS" w:hAnsi="Arial Unicode MS" w:cs="Arial Unicode MS"/>
        </w:rPr>
        <w:t xml:space="preserve"> </w:t>
      </w:r>
      <w:r w:rsidR="008E5562" w:rsidRPr="00BF3562">
        <w:rPr>
          <w:rFonts w:ascii="Arial Unicode MS" w:eastAsia="Arial Unicode MS" w:hAnsi="Arial Unicode MS" w:cs="Arial Unicode MS"/>
        </w:rPr>
        <w:t>in wage negotiation</w:t>
      </w:r>
      <w:r w:rsidR="00E0326F" w:rsidRPr="00BF3562">
        <w:rPr>
          <w:rFonts w:ascii="Arial Unicode MS" w:eastAsia="Arial Unicode MS" w:hAnsi="Arial Unicode MS" w:cs="Arial Unicode MS"/>
        </w:rPr>
        <w:t>s</w:t>
      </w:r>
      <w:r w:rsidR="00145CAD" w:rsidRPr="00BF3562">
        <w:rPr>
          <w:rFonts w:ascii="Arial Unicode MS" w:eastAsia="Arial Unicode MS" w:hAnsi="Arial Unicode MS" w:cs="Arial Unicode MS"/>
        </w:rPr>
        <w:t xml:space="preserve"> only underlines its importance</w:t>
      </w:r>
      <w:r w:rsidR="008E5562" w:rsidRPr="00BF3562">
        <w:rPr>
          <w:rFonts w:ascii="Arial Unicode MS" w:eastAsia="Arial Unicode MS" w:hAnsi="Arial Unicode MS" w:cs="Arial Unicode MS"/>
        </w:rPr>
        <w:t xml:space="preserve">. </w:t>
      </w:r>
      <w:r w:rsidR="00BF7270" w:rsidRPr="00BF3562">
        <w:rPr>
          <w:rFonts w:ascii="Arial Unicode MS" w:eastAsia="Arial Unicode MS" w:hAnsi="Arial Unicode MS" w:cs="Arial Unicode MS"/>
        </w:rPr>
        <w:t xml:space="preserve">It is </w:t>
      </w:r>
      <w:r w:rsidR="0009206A" w:rsidRPr="00BF3562">
        <w:rPr>
          <w:rFonts w:ascii="Arial Unicode MS" w:eastAsia="Arial Unicode MS" w:hAnsi="Arial Unicode MS" w:cs="Arial Unicode MS"/>
        </w:rPr>
        <w:t xml:space="preserve">sold for </w:t>
      </w:r>
      <w:r w:rsidR="008E5562" w:rsidRPr="00BF3562">
        <w:rPr>
          <w:rFonts w:ascii="Arial Unicode MS" w:eastAsia="Arial Unicode MS" w:hAnsi="Arial Unicode MS" w:cs="Arial Unicode MS"/>
        </w:rPr>
        <w:t>a nominal fee</w:t>
      </w:r>
      <w:r w:rsidR="0009206A" w:rsidRPr="00BF3562">
        <w:rPr>
          <w:rFonts w:ascii="Arial Unicode MS" w:eastAsia="Arial Unicode MS" w:hAnsi="Arial Unicode MS" w:cs="Arial Unicode MS"/>
        </w:rPr>
        <w:t xml:space="preserve"> and </w:t>
      </w:r>
      <w:r w:rsidRPr="00BF3562">
        <w:rPr>
          <w:rFonts w:ascii="Arial Unicode MS" w:eastAsia="Arial Unicode MS" w:hAnsi="Arial Unicode MS" w:cs="Arial Unicode MS"/>
        </w:rPr>
        <w:t xml:space="preserve">funds </w:t>
      </w:r>
      <w:r w:rsidR="00145CAD" w:rsidRPr="00BF3562">
        <w:rPr>
          <w:rFonts w:ascii="Arial Unicode MS" w:eastAsia="Arial Unicode MS" w:hAnsi="Arial Unicode MS" w:cs="Arial Unicode MS"/>
        </w:rPr>
        <w:t>realised</w:t>
      </w:r>
      <w:r w:rsidRPr="00BF3562">
        <w:rPr>
          <w:rFonts w:ascii="Arial Unicode MS" w:eastAsia="Arial Unicode MS" w:hAnsi="Arial Unicode MS" w:cs="Arial Unicode MS"/>
        </w:rPr>
        <w:t xml:space="preserve"> from the </w:t>
      </w:r>
      <w:r w:rsidR="00B4589D" w:rsidRPr="00BF3562">
        <w:rPr>
          <w:rFonts w:ascii="Arial Unicode MS" w:eastAsia="Arial Unicode MS" w:hAnsi="Arial Unicode MS" w:cs="Arial Unicode MS"/>
        </w:rPr>
        <w:t xml:space="preserve">sale of the </w:t>
      </w:r>
      <w:r w:rsidRPr="00BF3562">
        <w:rPr>
          <w:rFonts w:ascii="Arial Unicode MS" w:eastAsia="Arial Unicode MS" w:hAnsi="Arial Unicode MS" w:cs="Arial Unicode MS"/>
        </w:rPr>
        <w:t xml:space="preserve">basket are used to augment </w:t>
      </w:r>
      <w:r w:rsidR="0009206A" w:rsidRPr="00BF3562">
        <w:rPr>
          <w:rFonts w:ascii="Arial Unicode MS" w:eastAsia="Arial Unicode MS" w:hAnsi="Arial Unicode MS" w:cs="Arial Unicode MS"/>
        </w:rPr>
        <w:t xml:space="preserve">the </w:t>
      </w:r>
      <w:r w:rsidR="004F43F6" w:rsidRPr="00BF3562">
        <w:rPr>
          <w:rFonts w:ascii="Arial Unicode MS" w:eastAsia="Arial Unicode MS" w:hAnsi="Arial Unicode MS" w:cs="Arial Unicode MS"/>
        </w:rPr>
        <w:t>financial support</w:t>
      </w:r>
      <w:r w:rsidR="00145CAD" w:rsidRPr="00BF3562">
        <w:rPr>
          <w:rFonts w:ascii="Arial Unicode MS" w:eastAsia="Arial Unicode MS" w:hAnsi="Arial Unicode MS" w:cs="Arial Unicode MS"/>
        </w:rPr>
        <w:t xml:space="preserve"> received</w:t>
      </w:r>
      <w:r w:rsidR="004F43F6" w:rsidRPr="00BF3562">
        <w:rPr>
          <w:rFonts w:ascii="Arial Unicode MS" w:eastAsia="Arial Unicode MS" w:hAnsi="Arial Unicode MS" w:cs="Arial Unicode MS"/>
        </w:rPr>
        <w:t xml:space="preserve"> from the</w:t>
      </w:r>
      <w:r w:rsidR="004F43F6">
        <w:rPr>
          <w:rFonts w:ascii="Arial Unicode MS" w:eastAsia="Arial Unicode MS" w:hAnsi="Arial Unicode MS" w:cs="Arial Unicode MS"/>
        </w:rPr>
        <w:t xml:space="preserve"> </w:t>
      </w:r>
      <w:r w:rsidRPr="003E0687">
        <w:rPr>
          <w:rFonts w:ascii="Arial Unicode MS" w:eastAsia="Arial Unicode MS" w:hAnsi="Arial Unicode MS" w:cs="Arial Unicode MS"/>
        </w:rPr>
        <w:t xml:space="preserve">Government.   </w:t>
      </w:r>
    </w:p>
    <w:p w:rsidR="00535A27" w:rsidRDefault="00535A27" w:rsidP="00EE4437">
      <w:pPr>
        <w:contextualSpacing/>
        <w:jc w:val="both"/>
        <w:rPr>
          <w:rFonts w:ascii="Arial Unicode MS" w:eastAsia="Arial Unicode MS" w:hAnsi="Arial Unicode MS" w:cs="Arial Unicode MS"/>
        </w:rPr>
      </w:pPr>
    </w:p>
    <w:p w:rsidR="00535A27" w:rsidRDefault="00535A27" w:rsidP="00535A27">
      <w:pPr>
        <w:contextualSpacing/>
        <w:jc w:val="both"/>
        <w:rPr>
          <w:rFonts w:ascii="Arial Unicode MS" w:eastAsia="Arial Unicode MS" w:hAnsi="Arial Unicode MS" w:cs="Arial Unicode MS"/>
        </w:rPr>
      </w:pPr>
      <w:r w:rsidRPr="003E0687">
        <w:rPr>
          <w:rFonts w:ascii="Arial Unicode MS" w:eastAsia="Arial Unicode MS" w:hAnsi="Arial Unicode MS" w:cs="Arial Unicode MS"/>
        </w:rPr>
        <w:t>Price trends as shown</w:t>
      </w:r>
      <w:r w:rsidRPr="008E6FC3">
        <w:rPr>
          <w:rFonts w:ascii="Arial Unicode MS" w:eastAsia="Arial Unicode MS" w:hAnsi="Arial Unicode MS" w:cs="Arial Unicode MS"/>
        </w:rPr>
        <w:t xml:space="preserve"> by the </w:t>
      </w:r>
      <w:r w:rsidR="00145CAD" w:rsidRPr="008E6FC3">
        <w:rPr>
          <w:rFonts w:ascii="Arial Unicode MS" w:eastAsia="Arial Unicode MS" w:hAnsi="Arial Unicode MS" w:cs="Arial Unicode MS"/>
        </w:rPr>
        <w:t>‘</w:t>
      </w:r>
      <w:r w:rsidRPr="008E6FC3">
        <w:rPr>
          <w:rFonts w:ascii="Arial Unicode MS" w:eastAsia="Arial Unicode MS" w:hAnsi="Arial Unicode MS" w:cs="Arial Unicode MS"/>
        </w:rPr>
        <w:t xml:space="preserve">family of six </w:t>
      </w:r>
      <w:r w:rsidR="001F6FA9">
        <w:rPr>
          <w:rFonts w:ascii="Arial Unicode MS" w:eastAsia="Arial Unicode MS" w:hAnsi="Arial Unicode MS" w:cs="Arial Unicode MS"/>
        </w:rPr>
        <w:t>basket</w:t>
      </w:r>
      <w:r w:rsidR="00145CAD" w:rsidRPr="008E6FC3">
        <w:rPr>
          <w:rFonts w:ascii="Arial Unicode MS" w:eastAsia="Arial Unicode MS" w:hAnsi="Arial Unicode MS" w:cs="Arial Unicode MS"/>
        </w:rPr>
        <w:t>’</w:t>
      </w:r>
      <w:r w:rsidRPr="008E6FC3">
        <w:rPr>
          <w:rFonts w:ascii="Arial Unicode MS" w:eastAsia="Arial Unicode MS" w:hAnsi="Arial Unicode MS" w:cs="Arial Unicode MS"/>
        </w:rPr>
        <w:t xml:space="preserve"> </w:t>
      </w:r>
      <w:r w:rsidRPr="003E0687">
        <w:rPr>
          <w:rFonts w:ascii="Arial Unicode MS" w:eastAsia="Arial Unicode MS" w:hAnsi="Arial Unicode MS" w:cs="Arial Unicode MS"/>
        </w:rPr>
        <w:t>indicate</w:t>
      </w:r>
      <w:r w:rsidR="00702593">
        <w:rPr>
          <w:rFonts w:ascii="Arial Unicode MS" w:eastAsia="Arial Unicode MS" w:hAnsi="Arial Unicode MS" w:cs="Arial Unicode MS"/>
        </w:rPr>
        <w:t>d</w:t>
      </w:r>
      <w:r w:rsidRPr="003E0687">
        <w:rPr>
          <w:rFonts w:ascii="Arial Unicode MS" w:eastAsia="Arial Unicode MS" w:hAnsi="Arial Unicode MS" w:cs="Arial Unicode MS"/>
        </w:rPr>
        <w:t xml:space="preserve"> that prices of goods were </w:t>
      </w:r>
      <w:r w:rsidR="009E76C0">
        <w:rPr>
          <w:rFonts w:ascii="Arial Unicode MS" w:eastAsia="Arial Unicode MS" w:hAnsi="Arial Unicode MS" w:cs="Arial Unicode MS"/>
        </w:rPr>
        <w:t>going down from January to July</w:t>
      </w:r>
      <w:r w:rsidR="00C961E1">
        <w:rPr>
          <w:rFonts w:ascii="Arial Unicode MS" w:eastAsia="Arial Unicode MS" w:hAnsi="Arial Unicode MS" w:cs="Arial Unicode MS"/>
        </w:rPr>
        <w:t xml:space="preserve">, </w:t>
      </w:r>
      <w:r w:rsidR="009E76C0">
        <w:rPr>
          <w:rFonts w:ascii="Arial Unicode MS" w:eastAsia="Arial Unicode MS" w:hAnsi="Arial Unicode MS" w:cs="Arial Unicode MS"/>
        </w:rPr>
        <w:t xml:space="preserve">and remained stable thereafter until </w:t>
      </w:r>
      <w:r w:rsidR="006D6D01">
        <w:rPr>
          <w:rFonts w:ascii="Arial Unicode MS" w:eastAsia="Arial Unicode MS" w:hAnsi="Arial Unicode MS" w:cs="Arial Unicode MS"/>
        </w:rPr>
        <w:t xml:space="preserve">December. </w:t>
      </w:r>
      <w:r w:rsidR="00DA6F7C">
        <w:rPr>
          <w:rFonts w:ascii="Arial Unicode MS" w:eastAsia="Arial Unicode MS" w:hAnsi="Arial Unicode MS" w:cs="Arial Unicode MS"/>
        </w:rPr>
        <w:t xml:space="preserve"> </w:t>
      </w:r>
    </w:p>
    <w:p w:rsidR="00535A27" w:rsidRDefault="00535A27" w:rsidP="00535A27">
      <w:pPr>
        <w:contextualSpacing/>
        <w:jc w:val="both"/>
        <w:rPr>
          <w:rFonts w:ascii="Arial Unicode MS" w:eastAsia="Arial Unicode MS" w:hAnsi="Arial Unicode MS" w:cs="Arial Unicode MS"/>
        </w:rPr>
      </w:pPr>
    </w:p>
    <w:p w:rsidR="00332455" w:rsidRDefault="00332455" w:rsidP="00332455">
      <w:pPr>
        <w:contextualSpacing/>
        <w:jc w:val="both"/>
        <w:rPr>
          <w:rFonts w:ascii="Arial Unicode MS" w:eastAsia="Arial Unicode MS" w:hAnsi="Arial Unicode MS" w:cs="Arial Unicode MS"/>
        </w:rPr>
      </w:pPr>
      <w:r w:rsidRPr="00EF0425">
        <w:rPr>
          <w:rFonts w:ascii="Arial Unicode MS" w:eastAsia="Arial Unicode MS" w:hAnsi="Arial Unicode MS" w:cs="Arial Unicode MS"/>
          <w:b/>
        </w:rPr>
        <w:t xml:space="preserve">Figure </w:t>
      </w:r>
      <w:r w:rsidR="003F6C97" w:rsidRPr="00EF0425">
        <w:rPr>
          <w:rFonts w:ascii="Arial Unicode MS" w:eastAsia="Arial Unicode MS" w:hAnsi="Arial Unicode MS" w:cs="Arial Unicode MS"/>
          <w:b/>
        </w:rPr>
        <w:t>3</w:t>
      </w:r>
      <w:r>
        <w:rPr>
          <w:rFonts w:ascii="Arial Unicode MS" w:eastAsia="Arial Unicode MS" w:hAnsi="Arial Unicode MS" w:cs="Arial Unicode MS"/>
        </w:rPr>
        <w:t xml:space="preserve"> and </w:t>
      </w:r>
      <w:r w:rsidRPr="00EF0425">
        <w:rPr>
          <w:rFonts w:ascii="Arial Unicode MS" w:eastAsia="Arial Unicode MS" w:hAnsi="Arial Unicode MS" w:cs="Arial Unicode MS"/>
          <w:b/>
        </w:rPr>
        <w:t xml:space="preserve">Figure </w:t>
      </w:r>
      <w:r w:rsidR="003F6C97" w:rsidRPr="00EF0425">
        <w:rPr>
          <w:rFonts w:ascii="Arial Unicode MS" w:eastAsia="Arial Unicode MS" w:hAnsi="Arial Unicode MS" w:cs="Arial Unicode MS"/>
          <w:b/>
        </w:rPr>
        <w:t>4</w:t>
      </w:r>
      <w:r w:rsidRPr="00EF0425">
        <w:rPr>
          <w:rFonts w:ascii="Arial Unicode MS" w:eastAsia="Arial Unicode MS" w:hAnsi="Arial Unicode MS" w:cs="Arial Unicode MS"/>
          <w:b/>
        </w:rPr>
        <w:t xml:space="preserve"> </w:t>
      </w:r>
      <w:r>
        <w:rPr>
          <w:rFonts w:ascii="Arial Unicode MS" w:eastAsia="Arial Unicode MS" w:hAnsi="Arial Unicode MS" w:cs="Arial Unicode MS"/>
        </w:rPr>
        <w:t>sho</w:t>
      </w:r>
      <w:r w:rsidR="005C6746">
        <w:rPr>
          <w:rFonts w:ascii="Arial Unicode MS" w:eastAsia="Arial Unicode MS" w:hAnsi="Arial Unicode MS" w:cs="Arial Unicode MS"/>
        </w:rPr>
        <w:t xml:space="preserve">ws a comparison of prices </w:t>
      </w:r>
      <w:r w:rsidR="00DC224D">
        <w:rPr>
          <w:rFonts w:ascii="Arial Unicode MS" w:eastAsia="Arial Unicode MS" w:hAnsi="Arial Unicode MS" w:cs="Arial Unicode MS"/>
        </w:rPr>
        <w:t>between</w:t>
      </w:r>
      <w:r w:rsidR="005C6746">
        <w:rPr>
          <w:rFonts w:ascii="Arial Unicode MS" w:eastAsia="Arial Unicode MS" w:hAnsi="Arial Unicode MS" w:cs="Arial Unicode MS"/>
        </w:rPr>
        <w:t xml:space="preserve"> 201</w:t>
      </w:r>
      <w:r w:rsidR="00407266">
        <w:rPr>
          <w:rFonts w:ascii="Arial Unicode MS" w:eastAsia="Arial Unicode MS" w:hAnsi="Arial Unicode MS" w:cs="Arial Unicode MS"/>
        </w:rPr>
        <w:t>4 and 2015</w:t>
      </w:r>
      <w:r>
        <w:rPr>
          <w:rFonts w:ascii="Arial Unicode MS" w:eastAsia="Arial Unicode MS" w:hAnsi="Arial Unicode MS" w:cs="Arial Unicode MS"/>
        </w:rPr>
        <w:t xml:space="preserve"> and pricing trends i</w:t>
      </w:r>
      <w:r w:rsidR="00407266">
        <w:rPr>
          <w:rFonts w:ascii="Arial Unicode MS" w:eastAsia="Arial Unicode MS" w:hAnsi="Arial Unicode MS" w:cs="Arial Unicode MS"/>
        </w:rPr>
        <w:t>n 2015</w:t>
      </w:r>
      <w:r>
        <w:rPr>
          <w:rFonts w:ascii="Arial Unicode MS" w:eastAsia="Arial Unicode MS" w:hAnsi="Arial Unicode MS" w:cs="Arial Unicode MS"/>
        </w:rPr>
        <w:t>.</w:t>
      </w:r>
    </w:p>
    <w:p w:rsidR="00B054F5" w:rsidRDefault="00B054F5" w:rsidP="00332455">
      <w:pPr>
        <w:contextualSpacing/>
        <w:jc w:val="both"/>
        <w:rPr>
          <w:rFonts w:ascii="Arial Unicode MS" w:eastAsia="Arial Unicode MS" w:hAnsi="Arial Unicode MS" w:cs="Arial Unicode MS"/>
        </w:rPr>
      </w:pPr>
    </w:p>
    <w:p w:rsidR="00B054F5" w:rsidRPr="003E0687" w:rsidRDefault="00B054F5" w:rsidP="00332455">
      <w:pPr>
        <w:contextualSpacing/>
        <w:jc w:val="both"/>
        <w:rPr>
          <w:rFonts w:ascii="Arial Unicode MS" w:eastAsia="Arial Unicode MS" w:hAnsi="Arial Unicode MS" w:cs="Arial Unicode MS"/>
        </w:rPr>
      </w:pPr>
    </w:p>
    <w:p w:rsidR="00A13EF6" w:rsidRDefault="00A13EF6" w:rsidP="00535A27">
      <w:pPr>
        <w:contextualSpacing/>
        <w:jc w:val="both"/>
        <w:rPr>
          <w:rFonts w:ascii="Arial Unicode MS" w:eastAsia="Arial Unicode MS" w:hAnsi="Arial Unicode MS" w:cs="Arial Unicode MS"/>
        </w:rPr>
      </w:pPr>
    </w:p>
    <w:p w:rsidR="007E71A9" w:rsidRDefault="007E71A9" w:rsidP="00535A27">
      <w:pPr>
        <w:contextualSpacing/>
        <w:jc w:val="both"/>
        <w:rPr>
          <w:rFonts w:ascii="Arial Unicode MS" w:eastAsia="Arial Unicode MS" w:hAnsi="Arial Unicode MS" w:cs="Arial Unicode MS"/>
        </w:rPr>
      </w:pPr>
    </w:p>
    <w:p w:rsidR="007E71A9" w:rsidRDefault="007E71A9" w:rsidP="00535A27">
      <w:pPr>
        <w:contextualSpacing/>
        <w:jc w:val="both"/>
        <w:rPr>
          <w:rFonts w:ascii="Arial Unicode MS" w:eastAsia="Arial Unicode MS" w:hAnsi="Arial Unicode MS" w:cs="Arial Unicode MS"/>
        </w:rPr>
      </w:pPr>
    </w:p>
    <w:p w:rsidR="003F67E2" w:rsidRDefault="003A5633" w:rsidP="003F67E2">
      <w:pPr>
        <w:ind w:firstLine="360"/>
        <w:contextualSpacing/>
        <w:jc w:val="both"/>
        <w:rPr>
          <w:rFonts w:ascii="Arial Unicode MS" w:eastAsia="Arial Unicode MS" w:hAnsi="Arial Unicode MS" w:cs="Arial Unicode MS"/>
          <w:b/>
          <w:lang w:val="en-US"/>
        </w:rPr>
      </w:pPr>
      <w:r w:rsidRPr="00A95F64">
        <w:rPr>
          <w:rFonts w:ascii="Arial Unicode MS" w:eastAsia="Arial Unicode MS" w:hAnsi="Arial Unicode MS" w:cs="Arial Unicode MS"/>
          <w:b/>
          <w:bCs/>
        </w:rPr>
        <w:lastRenderedPageBreak/>
        <w:t xml:space="preserve">Figure </w:t>
      </w:r>
      <w:r w:rsidR="007F3599">
        <w:rPr>
          <w:rFonts w:ascii="Arial Unicode MS" w:eastAsia="Arial Unicode MS" w:hAnsi="Arial Unicode MS" w:cs="Arial Unicode MS"/>
          <w:b/>
          <w:bCs/>
        </w:rPr>
        <w:t>3</w:t>
      </w:r>
      <w:r w:rsidRPr="00A95F64">
        <w:rPr>
          <w:rFonts w:ascii="Arial Unicode MS" w:eastAsia="Arial Unicode MS" w:hAnsi="Arial Unicode MS" w:cs="Arial Unicode MS"/>
          <w:b/>
          <w:bCs/>
        </w:rPr>
        <w:t>:</w:t>
      </w:r>
      <w:r w:rsidRPr="00A95F64">
        <w:rPr>
          <w:rFonts w:ascii="Arial Unicode MS" w:eastAsia="Arial Unicode MS" w:hAnsi="Arial Unicode MS" w:cs="Arial Unicode MS"/>
          <w:b/>
          <w:bCs/>
        </w:rPr>
        <w:tab/>
      </w:r>
      <w:r w:rsidRPr="00A95F64">
        <w:rPr>
          <w:rFonts w:ascii="Arial Unicode MS" w:eastAsia="Arial Unicode MS" w:hAnsi="Arial Unicode MS" w:cs="Arial Unicode MS"/>
          <w:b/>
          <w:bCs/>
        </w:rPr>
        <w:tab/>
        <w:t>Family Basket Trends 201</w:t>
      </w:r>
      <w:r w:rsidR="00407266">
        <w:rPr>
          <w:rFonts w:ascii="Arial Unicode MS" w:eastAsia="Arial Unicode MS" w:hAnsi="Arial Unicode MS" w:cs="Arial Unicode MS"/>
          <w:b/>
          <w:bCs/>
        </w:rPr>
        <w:t>4</w:t>
      </w:r>
      <w:r w:rsidR="00687679">
        <w:rPr>
          <w:rFonts w:ascii="Arial Unicode MS" w:eastAsia="Arial Unicode MS" w:hAnsi="Arial Unicode MS" w:cs="Arial Unicode MS"/>
          <w:b/>
          <w:bCs/>
        </w:rPr>
        <w:t>-</w:t>
      </w:r>
      <w:r w:rsidRPr="00A95F64">
        <w:rPr>
          <w:rFonts w:ascii="Arial Unicode MS" w:eastAsia="Arial Unicode MS" w:hAnsi="Arial Unicode MS" w:cs="Arial Unicode MS"/>
          <w:b/>
          <w:bCs/>
        </w:rPr>
        <w:t>2</w:t>
      </w:r>
      <w:r w:rsidR="00B760C7">
        <w:rPr>
          <w:rFonts w:ascii="Arial Unicode MS" w:eastAsia="Arial Unicode MS" w:hAnsi="Arial Unicode MS" w:cs="Arial Unicode MS"/>
          <w:b/>
          <w:bCs/>
        </w:rPr>
        <w:t>01</w:t>
      </w:r>
      <w:r w:rsidR="00407266">
        <w:rPr>
          <w:rFonts w:ascii="Arial Unicode MS" w:eastAsia="Arial Unicode MS" w:hAnsi="Arial Unicode MS" w:cs="Arial Unicode MS"/>
          <w:b/>
          <w:bCs/>
        </w:rPr>
        <w:t>5</w:t>
      </w:r>
      <w:r w:rsidR="00B760C7">
        <w:rPr>
          <w:rFonts w:ascii="Arial Unicode MS" w:eastAsia="Arial Unicode MS" w:hAnsi="Arial Unicode MS" w:cs="Arial Unicode MS"/>
          <w:b/>
          <w:bCs/>
        </w:rPr>
        <w:t xml:space="preserve"> </w:t>
      </w:r>
      <w:r w:rsidR="003F67E2" w:rsidRPr="00A95F64">
        <w:rPr>
          <w:rFonts w:ascii="Arial Unicode MS" w:eastAsia="Arial Unicode MS" w:hAnsi="Arial Unicode MS" w:cs="Arial Unicode MS"/>
          <w:b/>
          <w:lang w:val="en-US"/>
        </w:rPr>
        <w:t xml:space="preserve"> </w:t>
      </w:r>
    </w:p>
    <w:p w:rsidR="00B760C7" w:rsidRDefault="00B760C7" w:rsidP="003F67E2">
      <w:pPr>
        <w:ind w:firstLine="360"/>
        <w:contextualSpacing/>
        <w:jc w:val="both"/>
        <w:rPr>
          <w:rFonts w:ascii="Arial Unicode MS" w:eastAsia="Arial Unicode MS" w:hAnsi="Arial Unicode MS" w:cs="Arial Unicode MS"/>
          <w:b/>
          <w:lang w:val="en-US"/>
        </w:rPr>
      </w:pPr>
    </w:p>
    <w:p w:rsidR="00B13C57" w:rsidRDefault="006D6D01" w:rsidP="00243B32">
      <w:pPr>
        <w:ind w:firstLine="360"/>
        <w:contextualSpacing/>
        <w:jc w:val="center"/>
        <w:rPr>
          <w:rFonts w:ascii="Arial Unicode MS" w:eastAsia="Arial Unicode MS" w:hAnsi="Arial Unicode MS" w:cs="Arial Unicode MS"/>
          <w:b/>
          <w:noProof/>
          <w:lang w:eastAsia="en-ZW"/>
        </w:rPr>
      </w:pPr>
      <w:r w:rsidRPr="006D6D01">
        <w:rPr>
          <w:rFonts w:ascii="Arial Unicode MS" w:eastAsia="Arial Unicode MS" w:hAnsi="Arial Unicode MS" w:cs="Arial Unicode MS"/>
          <w:b/>
          <w:noProof/>
          <w:bdr w:val="double" w:sz="4" w:space="0" w:color="548DD4" w:themeColor="text2" w:themeTint="99"/>
          <w:lang w:eastAsia="en-ZW"/>
        </w:rPr>
        <w:drawing>
          <wp:inline distT="0" distB="0" distL="0" distR="0">
            <wp:extent cx="5650865" cy="2990850"/>
            <wp:effectExtent l="19050" t="0" r="26035"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40D12" w:rsidRDefault="00D40D12" w:rsidP="00243B32">
      <w:pPr>
        <w:ind w:firstLine="360"/>
        <w:contextualSpacing/>
        <w:jc w:val="center"/>
        <w:rPr>
          <w:rFonts w:ascii="Arial Unicode MS" w:eastAsia="Arial Unicode MS" w:hAnsi="Arial Unicode MS" w:cs="Arial Unicode MS"/>
          <w:b/>
          <w:noProof/>
          <w:lang w:eastAsia="en-ZW"/>
        </w:rPr>
      </w:pPr>
    </w:p>
    <w:p w:rsidR="00B13C57" w:rsidRPr="00A95F64" w:rsidRDefault="00EF0425" w:rsidP="00B13C57">
      <w:pPr>
        <w:ind w:firstLine="360"/>
        <w:contextualSpacing/>
        <w:rPr>
          <w:rFonts w:ascii="Arial Unicode MS" w:eastAsia="Arial Unicode MS" w:hAnsi="Arial Unicode MS" w:cs="Arial Unicode MS"/>
          <w:b/>
          <w:lang w:val="en-US"/>
        </w:rPr>
      </w:pPr>
      <w:r>
        <w:rPr>
          <w:rFonts w:ascii="Arial Unicode MS" w:eastAsia="Arial Unicode MS" w:hAnsi="Arial Unicode MS" w:cs="Arial Unicode MS"/>
          <w:b/>
          <w:lang w:val="en-US"/>
        </w:rPr>
        <w:t>Figure 4</w:t>
      </w:r>
      <w:r w:rsidR="00B13C57" w:rsidRPr="009271AB">
        <w:rPr>
          <w:rFonts w:ascii="Arial Unicode MS" w:eastAsia="Arial Unicode MS" w:hAnsi="Arial Unicode MS" w:cs="Arial Unicode MS"/>
          <w:b/>
          <w:lang w:val="en-US"/>
        </w:rPr>
        <w:t xml:space="preserve">: </w:t>
      </w:r>
      <w:r w:rsidR="00B13C57" w:rsidRPr="009271AB">
        <w:rPr>
          <w:rFonts w:ascii="Arial Unicode MS" w:eastAsia="Arial Unicode MS" w:hAnsi="Arial Unicode MS" w:cs="Arial Unicode MS"/>
          <w:b/>
          <w:lang w:val="en-US"/>
        </w:rPr>
        <w:tab/>
      </w:r>
      <w:r w:rsidR="00B13C57" w:rsidRPr="009271AB">
        <w:rPr>
          <w:rFonts w:ascii="Arial Unicode MS" w:eastAsia="Arial Unicode MS" w:hAnsi="Arial Unicode MS" w:cs="Arial Unicode MS"/>
          <w:b/>
          <w:lang w:val="en-US"/>
        </w:rPr>
        <w:tab/>
        <w:t>Family Basket</w:t>
      </w:r>
      <w:r w:rsidR="00C058B3">
        <w:rPr>
          <w:rFonts w:ascii="Arial Unicode MS" w:eastAsia="Arial Unicode MS" w:hAnsi="Arial Unicode MS" w:cs="Arial Unicode MS"/>
          <w:b/>
          <w:lang w:val="en-US"/>
        </w:rPr>
        <w:t xml:space="preserve"> Trends January to December 2015</w:t>
      </w:r>
    </w:p>
    <w:p w:rsidR="00A13EF6" w:rsidRDefault="00A13EF6" w:rsidP="003F67E2">
      <w:pPr>
        <w:ind w:firstLine="360"/>
        <w:contextualSpacing/>
        <w:jc w:val="both"/>
        <w:rPr>
          <w:rFonts w:ascii="Arial Unicode MS" w:eastAsia="Arial Unicode MS" w:hAnsi="Arial Unicode MS" w:cs="Arial Unicode MS"/>
          <w:b/>
          <w:lang w:val="en-US"/>
        </w:rPr>
      </w:pPr>
    </w:p>
    <w:p w:rsidR="003A5633" w:rsidRDefault="001F1544" w:rsidP="00243B32">
      <w:pPr>
        <w:contextualSpacing/>
        <w:jc w:val="center"/>
        <w:rPr>
          <w:rFonts w:ascii="Arial Unicode MS" w:eastAsia="Arial Unicode MS" w:hAnsi="Arial Unicode MS" w:cs="Arial Unicode MS"/>
          <w:noProof/>
          <w:bdr w:val="double" w:sz="4" w:space="0" w:color="548DD4" w:themeColor="text2" w:themeTint="99"/>
          <w:lang w:eastAsia="en-ZW"/>
        </w:rPr>
      </w:pPr>
      <w:r w:rsidRPr="001F1544">
        <w:rPr>
          <w:rFonts w:ascii="Arial Unicode MS" w:eastAsia="Arial Unicode MS" w:hAnsi="Arial Unicode MS" w:cs="Arial Unicode MS"/>
          <w:noProof/>
          <w:bdr w:val="double" w:sz="4" w:space="0" w:color="548DD4" w:themeColor="text2" w:themeTint="99"/>
          <w:lang w:eastAsia="en-ZW"/>
        </w:rPr>
        <w:drawing>
          <wp:inline distT="0" distB="0" distL="0" distR="0">
            <wp:extent cx="5276850" cy="3381375"/>
            <wp:effectExtent l="19050" t="0" r="1905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F1544" w:rsidRDefault="001F1544" w:rsidP="00243B32">
      <w:pPr>
        <w:contextualSpacing/>
        <w:jc w:val="center"/>
        <w:rPr>
          <w:rFonts w:ascii="Arial Unicode MS" w:eastAsia="Arial Unicode MS" w:hAnsi="Arial Unicode MS" w:cs="Arial Unicode MS"/>
          <w:noProof/>
          <w:bdr w:val="double" w:sz="4" w:space="0" w:color="548DD4" w:themeColor="text2" w:themeTint="99"/>
          <w:lang w:eastAsia="en-ZW"/>
        </w:rPr>
      </w:pPr>
    </w:p>
    <w:p w:rsidR="001F1544" w:rsidRDefault="001F1544" w:rsidP="00243B32">
      <w:pPr>
        <w:contextualSpacing/>
        <w:jc w:val="center"/>
        <w:rPr>
          <w:rFonts w:ascii="Arial Unicode MS" w:eastAsia="Arial Unicode MS" w:hAnsi="Arial Unicode MS" w:cs="Arial Unicode MS"/>
          <w:noProof/>
          <w:lang w:eastAsia="en-ZW"/>
        </w:rPr>
      </w:pPr>
    </w:p>
    <w:p w:rsidR="007E71A9" w:rsidRDefault="007E71A9" w:rsidP="00243B32">
      <w:pPr>
        <w:contextualSpacing/>
        <w:jc w:val="center"/>
        <w:rPr>
          <w:rFonts w:ascii="Arial Unicode MS" w:eastAsia="Arial Unicode MS" w:hAnsi="Arial Unicode MS" w:cs="Arial Unicode MS"/>
          <w:noProof/>
          <w:lang w:eastAsia="en-ZW"/>
        </w:rPr>
      </w:pPr>
    </w:p>
    <w:p w:rsidR="00710974" w:rsidRPr="00074F31" w:rsidRDefault="00074F31" w:rsidP="008B43D5">
      <w:pPr>
        <w:pStyle w:val="BodyText2"/>
        <w:pBdr>
          <w:top w:val="single" w:sz="12" w:space="1" w:color="auto"/>
          <w:bottom w:val="single" w:sz="12" w:space="1" w:color="auto"/>
        </w:pBdr>
        <w:contextualSpacing/>
        <w:rPr>
          <w:rFonts w:ascii="Arial Unicode MS" w:eastAsia="Arial Unicode MS" w:hAnsi="Arial Unicode MS" w:cs="Arial Unicode MS"/>
          <w:sz w:val="32"/>
          <w:szCs w:val="32"/>
        </w:rPr>
      </w:pPr>
      <w:r>
        <w:rPr>
          <w:rFonts w:ascii="Arial Unicode MS" w:eastAsia="Arial Unicode MS" w:hAnsi="Arial Unicode MS" w:cs="Arial Unicode MS"/>
          <w:sz w:val="32"/>
          <w:szCs w:val="32"/>
        </w:rPr>
        <w:t>11</w:t>
      </w:r>
      <w:r w:rsidR="008B43D5" w:rsidRPr="00074F31">
        <w:rPr>
          <w:rFonts w:ascii="Arial Unicode MS" w:eastAsia="Arial Unicode MS" w:hAnsi="Arial Unicode MS" w:cs="Arial Unicode MS"/>
          <w:sz w:val="32"/>
          <w:szCs w:val="32"/>
        </w:rPr>
        <w:t xml:space="preserve">. </w:t>
      </w:r>
      <w:r w:rsidR="00710974" w:rsidRPr="00074F31">
        <w:rPr>
          <w:rFonts w:ascii="Arial Unicode MS" w:eastAsia="Arial Unicode MS" w:hAnsi="Arial Unicode MS" w:cs="Arial Unicode MS"/>
          <w:sz w:val="32"/>
          <w:szCs w:val="32"/>
        </w:rPr>
        <w:t>EXECUTIVE DI</w:t>
      </w:r>
      <w:r w:rsidR="00921201" w:rsidRPr="00074F31">
        <w:rPr>
          <w:rFonts w:ascii="Arial Unicode MS" w:eastAsia="Arial Unicode MS" w:hAnsi="Arial Unicode MS" w:cs="Arial Unicode MS"/>
          <w:sz w:val="32"/>
          <w:szCs w:val="32"/>
        </w:rPr>
        <w:t>RECTOR’S REVIEW OF THE YE</w:t>
      </w:r>
      <w:r w:rsidR="003D4F6F" w:rsidRPr="00074F31">
        <w:rPr>
          <w:rFonts w:ascii="Arial Unicode MS" w:eastAsia="Arial Unicode MS" w:hAnsi="Arial Unicode MS" w:cs="Arial Unicode MS"/>
          <w:sz w:val="32"/>
          <w:szCs w:val="32"/>
        </w:rPr>
        <w:t>AR 201</w:t>
      </w:r>
      <w:r w:rsidR="00C058B3" w:rsidRPr="00074F31">
        <w:rPr>
          <w:rFonts w:ascii="Arial Unicode MS" w:eastAsia="Arial Unicode MS" w:hAnsi="Arial Unicode MS" w:cs="Arial Unicode MS"/>
          <w:sz w:val="32"/>
          <w:szCs w:val="32"/>
        </w:rPr>
        <w:t>5</w:t>
      </w:r>
    </w:p>
    <w:p w:rsidR="00A246DF" w:rsidRDefault="00A246DF" w:rsidP="00982E6F">
      <w:pPr>
        <w:pStyle w:val="Footer"/>
        <w:contextualSpacing/>
        <w:jc w:val="both"/>
        <w:rPr>
          <w:rFonts w:ascii="Arial Unicode MS" w:eastAsia="Arial Unicode MS" w:hAnsi="Arial Unicode MS" w:cs="Arial Unicode MS"/>
          <w:b/>
        </w:rPr>
      </w:pPr>
    </w:p>
    <w:p w:rsidR="00535F2D" w:rsidRPr="00767189" w:rsidRDefault="00535F2D" w:rsidP="00535F2D">
      <w:pPr>
        <w:pStyle w:val="NoSpacing"/>
        <w:jc w:val="both"/>
        <w:rPr>
          <w:i/>
        </w:rPr>
      </w:pPr>
      <w:r w:rsidRPr="00767189">
        <w:rPr>
          <w:i/>
        </w:rPr>
        <w:t xml:space="preserve">The year 2015 indeed was a challenging year for consumers and the CCZ as a consumer watchdog.   The limited resources for the </w:t>
      </w:r>
      <w:r w:rsidR="00B054F5" w:rsidRPr="00767189">
        <w:rPr>
          <w:i/>
        </w:rPr>
        <w:t>organization’s</w:t>
      </w:r>
      <w:r w:rsidRPr="00767189">
        <w:rPr>
          <w:i/>
        </w:rPr>
        <w:t xml:space="preserve"> operations were stretched, forcing the </w:t>
      </w:r>
      <w:r w:rsidR="00B054F5" w:rsidRPr="00767189">
        <w:rPr>
          <w:i/>
        </w:rPr>
        <w:t>organization</w:t>
      </w:r>
      <w:r w:rsidRPr="00767189">
        <w:rPr>
          <w:i/>
        </w:rPr>
        <w:t xml:space="preserve"> to focus on less capital-intensive activities.  Given our grant from Government, we had to review our budgets regularly so as to allow us to complete the year.</w:t>
      </w:r>
    </w:p>
    <w:p w:rsidR="00535F2D" w:rsidRPr="00767189" w:rsidRDefault="00535F2D" w:rsidP="00535F2D">
      <w:pPr>
        <w:pStyle w:val="NoSpacing"/>
        <w:jc w:val="both"/>
        <w:rPr>
          <w:i/>
        </w:rPr>
      </w:pPr>
      <w:r w:rsidRPr="00767189">
        <w:rPr>
          <w:i/>
        </w:rPr>
        <w:t xml:space="preserve"> </w:t>
      </w:r>
    </w:p>
    <w:p w:rsidR="00535F2D" w:rsidRPr="00767189" w:rsidRDefault="00535F2D" w:rsidP="00535F2D">
      <w:pPr>
        <w:pStyle w:val="NoSpacing"/>
        <w:jc w:val="both"/>
        <w:rPr>
          <w:i/>
        </w:rPr>
      </w:pPr>
      <w:r w:rsidRPr="00767189">
        <w:rPr>
          <w:i/>
        </w:rPr>
        <w:t xml:space="preserve">In spite of the said challenges, the </w:t>
      </w:r>
      <w:r w:rsidR="00B054F5" w:rsidRPr="00767189">
        <w:rPr>
          <w:i/>
        </w:rPr>
        <w:t>organization</w:t>
      </w:r>
      <w:r w:rsidRPr="00767189">
        <w:rPr>
          <w:i/>
        </w:rPr>
        <w:t xml:space="preserve"> managed to cover a number of milestones in its endeavours.   CCZ put to good use its network bases by successfully </w:t>
      </w:r>
      <w:r w:rsidRPr="00767189">
        <w:rPr>
          <w:rFonts w:eastAsia="Calibri"/>
          <w:i/>
        </w:rPr>
        <w:t xml:space="preserve">partnering Zimbabwe Electricity Transmission and Distribution Company and Zimbabwe Energy Regulatory Authority; CCZ </w:t>
      </w:r>
      <w:r w:rsidRPr="00767189">
        <w:rPr>
          <w:i/>
        </w:rPr>
        <w:t xml:space="preserve">took advantage of these partnerships to piggyback outreach consumer education programmes and expansion of Consumer Action Clubs.  This development saw CCZ educating consumers on issues of consumerism and energy saving throughout the country where it is represented.   </w:t>
      </w:r>
    </w:p>
    <w:p w:rsidR="00535F2D" w:rsidRPr="00767189" w:rsidRDefault="00535F2D" w:rsidP="00535F2D">
      <w:pPr>
        <w:pStyle w:val="NoSpacing"/>
        <w:jc w:val="both"/>
        <w:rPr>
          <w:i/>
        </w:rPr>
      </w:pPr>
    </w:p>
    <w:p w:rsidR="00535F2D" w:rsidRPr="00767189" w:rsidRDefault="00535F2D" w:rsidP="00535F2D">
      <w:pPr>
        <w:pStyle w:val="NoSpacing"/>
        <w:jc w:val="both"/>
        <w:rPr>
          <w:bCs/>
          <w:i/>
        </w:rPr>
      </w:pPr>
      <w:r w:rsidRPr="00767189">
        <w:rPr>
          <w:i/>
        </w:rPr>
        <w:t>The Consumer Council of Zimbabwe (CCZ) has been lobbying for the enactment of the Zimbabwe Consumer Protection Law / Act for over five years now.  In October 2014 the CCZ received funding from Open Society Initiative of Southern Africa (OSISA) to fund consumer protection advocacy work.   The Draft Bill was launched on the 18</w:t>
      </w:r>
      <w:r w:rsidRPr="00767189">
        <w:rPr>
          <w:i/>
          <w:vertAlign w:val="superscript"/>
        </w:rPr>
        <w:t>th</w:t>
      </w:r>
      <w:r w:rsidRPr="00767189">
        <w:rPr>
          <w:i/>
        </w:rPr>
        <w:t xml:space="preserve"> of October at a local hotel by the Minister of Industry and Commerce, Mr Mike Bimha.  The launch of the Bill allowed the CCZ to embark on the consultative workshop road show in Bulawayo, Gwanda, Gweru and Chiwundura in 2014 and continued in 2015 to Masvingo, Mutare, Harare and Mutoko to allow consumers to have sight of the Bill and give their own input.  These workshops culminated into a National Workshop which received reports and national recommendations that were submitted to the Ministry of Industry and Commerce for onward submission to the Attorney General’s office for final </w:t>
      </w:r>
      <w:r w:rsidR="00A17764" w:rsidRPr="00767189">
        <w:rPr>
          <w:i/>
        </w:rPr>
        <w:t>drafting</w:t>
      </w:r>
      <w:r w:rsidRPr="00767189">
        <w:rPr>
          <w:i/>
        </w:rPr>
        <w:t>.  To help with the consolidation and fine tuning of the final drafting of the Bill, the CCZ and Ministry of Industry team had an opportunity to visit the National Consumer Commission of South Africa for a 2 day study tour to learn on how</w:t>
      </w:r>
      <w:r w:rsidRPr="00767189">
        <w:rPr>
          <w:bCs/>
          <w:i/>
        </w:rPr>
        <w:t xml:space="preserve"> the South African Consumer Protection Law is working.  </w:t>
      </w:r>
    </w:p>
    <w:p w:rsidR="00535F2D" w:rsidRPr="00767189" w:rsidRDefault="00535F2D" w:rsidP="00535F2D">
      <w:pPr>
        <w:pStyle w:val="NoSpacing"/>
        <w:jc w:val="both"/>
        <w:rPr>
          <w:i/>
        </w:rPr>
      </w:pPr>
      <w:r w:rsidRPr="00767189">
        <w:rPr>
          <w:i/>
        </w:rPr>
        <w:t xml:space="preserve"> </w:t>
      </w:r>
    </w:p>
    <w:p w:rsidR="00535F2D" w:rsidRPr="00767189" w:rsidRDefault="00535F2D" w:rsidP="00535F2D">
      <w:pPr>
        <w:pStyle w:val="NoSpacing"/>
        <w:jc w:val="both"/>
        <w:rPr>
          <w:i/>
        </w:rPr>
      </w:pPr>
      <w:r w:rsidRPr="00767189">
        <w:rPr>
          <w:i/>
        </w:rPr>
        <w:t xml:space="preserve">The prices of basic commodities were generally stable throughout the year.  From the period between November and December 2015 prices decreased due to festive season specials and supermarket promotions.  Consumers deserve to spend their limited resources on services and commodities that are fairly priced, something that has been elusive for many consumers.  The introduction of different denominated bond coins brought some relief to consumers who had had to endure change in form of sweets and other unnecessary products from supermarkets. </w:t>
      </w:r>
    </w:p>
    <w:p w:rsidR="00535F2D" w:rsidRPr="00767189" w:rsidRDefault="00535F2D" w:rsidP="00535F2D">
      <w:pPr>
        <w:jc w:val="both"/>
        <w:rPr>
          <w:rFonts w:eastAsia="Calibri"/>
          <w:i/>
        </w:rPr>
      </w:pPr>
    </w:p>
    <w:p w:rsidR="00535F2D" w:rsidRPr="00767189" w:rsidRDefault="00535F2D" w:rsidP="00535F2D">
      <w:pPr>
        <w:pStyle w:val="NoSpacing"/>
        <w:jc w:val="both"/>
        <w:rPr>
          <w:i/>
        </w:rPr>
      </w:pPr>
      <w:r w:rsidRPr="00767189">
        <w:rPr>
          <w:i/>
        </w:rPr>
        <w:t>CCZ continues to position itself better in reaching out to as many consumers as possible throughout the country and beyond, despite financial and human resource problems which the organisation faces. We believe the lessons learnt and successes scored in 2015 could not have been achieved if it had not been the dedication of staff, Government, other stakeholders and partners, and above all consumers themselves.</w:t>
      </w:r>
    </w:p>
    <w:p w:rsidR="00535F2D" w:rsidRPr="00767189" w:rsidRDefault="00535F2D" w:rsidP="00535F2D">
      <w:pPr>
        <w:pStyle w:val="NoSpacing"/>
        <w:jc w:val="both"/>
        <w:rPr>
          <w:i/>
        </w:rPr>
      </w:pPr>
    </w:p>
    <w:p w:rsidR="00C058B3" w:rsidRPr="00767189" w:rsidRDefault="00535F2D" w:rsidP="00535F2D">
      <w:pPr>
        <w:pStyle w:val="NoSpacing"/>
        <w:jc w:val="both"/>
        <w:rPr>
          <w:rFonts w:ascii="Arial Unicode MS" w:eastAsia="Arial Unicode MS" w:hAnsi="Arial Unicode MS" w:cs="Arial Unicode MS"/>
          <w:i/>
          <w:color w:val="4F81BD"/>
          <w:sz w:val="18"/>
          <w:szCs w:val="18"/>
        </w:rPr>
      </w:pPr>
      <w:r w:rsidRPr="00767189">
        <w:rPr>
          <w:i/>
        </w:rPr>
        <w:t xml:space="preserve">It is our hope that our fortunes in 2016 will be even better, and enable us to reach all consumers even the ones in rural Zimbabwe so that as an </w:t>
      </w:r>
      <w:r w:rsidR="00B50FC7" w:rsidRPr="00767189">
        <w:rPr>
          <w:i/>
        </w:rPr>
        <w:t>organization</w:t>
      </w:r>
      <w:r w:rsidRPr="00767189">
        <w:rPr>
          <w:i/>
        </w:rPr>
        <w:t xml:space="preserve">, we can better enable them to get a </w:t>
      </w:r>
      <w:r w:rsidRPr="00767189">
        <w:rPr>
          <w:b/>
          <w:i/>
        </w:rPr>
        <w:t>fair deal</w:t>
      </w:r>
      <w:r w:rsidRPr="00767189">
        <w:rPr>
          <w:i/>
        </w:rPr>
        <w:t xml:space="preserve"> on the marketplace. </w:t>
      </w:r>
    </w:p>
    <w:p w:rsidR="00243B32" w:rsidRDefault="00243B32" w:rsidP="000F4868">
      <w:pPr>
        <w:contextualSpacing/>
        <w:rPr>
          <w:rFonts w:ascii="Arial Unicode MS" w:eastAsia="Arial Unicode MS" w:hAnsi="Arial Unicode MS" w:cs="Arial Unicode MS"/>
          <w:color w:val="4F81BD"/>
          <w:sz w:val="18"/>
          <w:szCs w:val="18"/>
        </w:rPr>
      </w:pPr>
    </w:p>
    <w:p w:rsidR="003F6C97" w:rsidRPr="00074F31" w:rsidRDefault="003F6C97" w:rsidP="000F4868">
      <w:pPr>
        <w:pStyle w:val="Heading2"/>
        <w:pBdr>
          <w:top w:val="single" w:sz="12" w:space="1" w:color="auto"/>
          <w:bottom w:val="single" w:sz="12" w:space="1" w:color="auto"/>
        </w:pBdr>
        <w:contextualSpacing/>
        <w:rPr>
          <w:rFonts w:ascii="Arial Unicode MS" w:eastAsia="Arial Unicode MS" w:hAnsi="Arial Unicode MS" w:cs="Arial Unicode MS"/>
          <w:sz w:val="8"/>
          <w:szCs w:val="8"/>
        </w:rPr>
      </w:pPr>
    </w:p>
    <w:p w:rsidR="000F4868" w:rsidRPr="00074F31" w:rsidRDefault="00074F31" w:rsidP="008B43D5">
      <w:pPr>
        <w:pStyle w:val="Heading2"/>
        <w:pBdr>
          <w:top w:val="single" w:sz="12" w:space="1" w:color="auto"/>
          <w:bottom w:val="single" w:sz="12" w:space="1" w:color="auto"/>
        </w:pBdr>
        <w:contextualSpacing/>
        <w:rPr>
          <w:rFonts w:ascii="Arial Unicode MS" w:eastAsia="Arial Unicode MS" w:hAnsi="Arial Unicode MS" w:cs="Arial Unicode MS"/>
          <w:sz w:val="28"/>
          <w:szCs w:val="28"/>
        </w:rPr>
      </w:pPr>
      <w:r>
        <w:rPr>
          <w:rFonts w:ascii="Arial Unicode MS" w:eastAsia="Arial Unicode MS" w:hAnsi="Arial Unicode MS" w:cs="Arial Unicode MS"/>
          <w:sz w:val="28"/>
          <w:szCs w:val="28"/>
        </w:rPr>
        <w:t>12</w:t>
      </w:r>
      <w:r w:rsidR="008B43D5" w:rsidRPr="00074F31">
        <w:rPr>
          <w:rFonts w:ascii="Arial Unicode MS" w:eastAsia="Arial Unicode MS" w:hAnsi="Arial Unicode MS" w:cs="Arial Unicode MS"/>
          <w:sz w:val="28"/>
          <w:szCs w:val="28"/>
        </w:rPr>
        <w:t xml:space="preserve">. </w:t>
      </w:r>
      <w:r w:rsidR="00C058B3" w:rsidRPr="00074F31">
        <w:rPr>
          <w:rFonts w:ascii="Arial Unicode MS" w:eastAsia="Arial Unicode MS" w:hAnsi="Arial Unicode MS" w:cs="Arial Unicode MS"/>
          <w:sz w:val="28"/>
          <w:szCs w:val="28"/>
        </w:rPr>
        <w:t>FOCUS FOR 2016</w:t>
      </w:r>
    </w:p>
    <w:p w:rsidR="000F4868" w:rsidRDefault="000F4868" w:rsidP="00C52C31">
      <w:pPr>
        <w:pStyle w:val="Heading4"/>
        <w:contextualSpacing/>
        <w:jc w:val="both"/>
        <w:rPr>
          <w:rFonts w:ascii="Arial Unicode MS" w:eastAsia="Arial Unicode MS" w:hAnsi="Arial Unicode MS" w:cs="Arial Unicode MS"/>
          <w:b w:val="0"/>
          <w:sz w:val="24"/>
        </w:rPr>
      </w:pPr>
    </w:p>
    <w:p w:rsidR="00C52C31" w:rsidRDefault="000D0087" w:rsidP="00C52C31">
      <w:pPr>
        <w:pStyle w:val="Heading4"/>
        <w:contextualSpacing/>
        <w:jc w:val="both"/>
        <w:rPr>
          <w:rFonts w:ascii="Arial Unicode MS" w:eastAsia="Arial Unicode MS" w:hAnsi="Arial Unicode MS" w:cs="Arial Unicode MS"/>
          <w:b w:val="0"/>
          <w:sz w:val="24"/>
        </w:rPr>
      </w:pPr>
      <w:r>
        <w:rPr>
          <w:rFonts w:ascii="Arial Unicode MS" w:eastAsia="Arial Unicode MS" w:hAnsi="Arial Unicode MS" w:cs="Arial Unicode MS"/>
          <w:b w:val="0"/>
          <w:sz w:val="24"/>
        </w:rPr>
        <w:t xml:space="preserve">The </w:t>
      </w:r>
      <w:r w:rsidR="00C058B3">
        <w:rPr>
          <w:rFonts w:ascii="Arial Unicode MS" w:eastAsia="Arial Unicode MS" w:hAnsi="Arial Unicode MS" w:cs="Arial Unicode MS"/>
          <w:b w:val="0"/>
          <w:sz w:val="24"/>
        </w:rPr>
        <w:t>year 2015</w:t>
      </w:r>
      <w:r w:rsidR="00DE778F" w:rsidRPr="00061C8D">
        <w:rPr>
          <w:rFonts w:ascii="Arial Unicode MS" w:eastAsia="Arial Unicode MS" w:hAnsi="Arial Unicode MS" w:cs="Arial Unicode MS"/>
          <w:b w:val="0"/>
          <w:sz w:val="24"/>
        </w:rPr>
        <w:t>,</w:t>
      </w:r>
      <w:r w:rsidR="001F6FA9">
        <w:rPr>
          <w:rFonts w:ascii="Arial Unicode MS" w:eastAsia="Arial Unicode MS" w:hAnsi="Arial Unicode MS" w:cs="Arial Unicode MS"/>
          <w:b w:val="0"/>
          <w:sz w:val="24"/>
        </w:rPr>
        <w:t xml:space="preserve"> opened with the continuation of the Consumer Protection Bill consultative workshops in Masvingo, Mutare and Harare adding to the consumer voices that had already spoken in other regions by the end of 2014. </w:t>
      </w:r>
      <w:r w:rsidR="00687679">
        <w:rPr>
          <w:rFonts w:ascii="Arial Unicode MS" w:eastAsia="Arial Unicode MS" w:hAnsi="Arial Unicode MS" w:cs="Arial Unicode MS"/>
          <w:b w:val="0"/>
          <w:sz w:val="24"/>
        </w:rPr>
        <w:t xml:space="preserve"> </w:t>
      </w:r>
      <w:r w:rsidR="001F6FA9">
        <w:rPr>
          <w:rFonts w:ascii="Arial Unicode MS" w:eastAsia="Arial Unicode MS" w:hAnsi="Arial Unicode MS" w:cs="Arial Unicode MS"/>
          <w:b w:val="0"/>
          <w:sz w:val="24"/>
        </w:rPr>
        <w:t>Like</w:t>
      </w:r>
      <w:r w:rsidR="00C52C31" w:rsidRPr="00BC0AB6">
        <w:rPr>
          <w:rFonts w:ascii="Arial Unicode MS" w:eastAsia="Arial Unicode MS" w:hAnsi="Arial Unicode MS" w:cs="Arial Unicode MS"/>
          <w:b w:val="0"/>
          <w:sz w:val="24"/>
        </w:rPr>
        <w:t xml:space="preserve"> previous years</w:t>
      </w:r>
      <w:r w:rsidR="00DE778F" w:rsidRPr="00162D8E">
        <w:rPr>
          <w:rFonts w:ascii="Arial Unicode MS" w:eastAsia="Arial Unicode MS" w:hAnsi="Arial Unicode MS" w:cs="Arial Unicode MS"/>
          <w:b w:val="0"/>
          <w:sz w:val="24"/>
        </w:rPr>
        <w:t>,</w:t>
      </w:r>
      <w:r w:rsidR="00C52C31" w:rsidRPr="00162D8E">
        <w:rPr>
          <w:rFonts w:ascii="Arial Unicode MS" w:eastAsia="Arial Unicode MS" w:hAnsi="Arial Unicode MS" w:cs="Arial Unicode MS"/>
          <w:b w:val="0"/>
          <w:sz w:val="24"/>
        </w:rPr>
        <w:t xml:space="preserve"> </w:t>
      </w:r>
      <w:r w:rsidR="001F6FA9">
        <w:rPr>
          <w:rFonts w:ascii="Arial Unicode MS" w:eastAsia="Arial Unicode MS" w:hAnsi="Arial Unicode MS" w:cs="Arial Unicode MS"/>
          <w:b w:val="0"/>
          <w:sz w:val="24"/>
        </w:rPr>
        <w:t xml:space="preserve">2015 </w:t>
      </w:r>
      <w:r w:rsidR="00C52C31" w:rsidRPr="00162D8E">
        <w:rPr>
          <w:rFonts w:ascii="Arial Unicode MS" w:eastAsia="Arial Unicode MS" w:hAnsi="Arial Unicode MS" w:cs="Arial Unicode MS"/>
          <w:b w:val="0"/>
          <w:sz w:val="24"/>
        </w:rPr>
        <w:t xml:space="preserve">was very challenging economically for consumers. </w:t>
      </w:r>
      <w:r w:rsidR="00CE20BF">
        <w:rPr>
          <w:rFonts w:ascii="Arial Unicode MS" w:eastAsia="Arial Unicode MS" w:hAnsi="Arial Unicode MS" w:cs="Arial Unicode MS"/>
          <w:b w:val="0"/>
          <w:sz w:val="24"/>
        </w:rPr>
        <w:t>C</w:t>
      </w:r>
      <w:r w:rsidR="00C52C31" w:rsidRPr="00BC0AB6">
        <w:rPr>
          <w:rFonts w:ascii="Arial Unicode MS" w:eastAsia="Arial Unicode MS" w:hAnsi="Arial Unicode MS" w:cs="Arial Unicode MS"/>
          <w:b w:val="0"/>
          <w:sz w:val="24"/>
        </w:rPr>
        <w:t xml:space="preserve">onsumers </w:t>
      </w:r>
      <w:r w:rsidR="005F4615">
        <w:rPr>
          <w:rFonts w:ascii="Arial Unicode MS" w:eastAsia="Arial Unicode MS" w:hAnsi="Arial Unicode MS" w:cs="Arial Unicode MS"/>
          <w:b w:val="0"/>
          <w:sz w:val="24"/>
        </w:rPr>
        <w:t xml:space="preserve">now </w:t>
      </w:r>
      <w:r w:rsidR="00C52C31" w:rsidRPr="00BC0AB6">
        <w:rPr>
          <w:rFonts w:ascii="Arial Unicode MS" w:eastAsia="Arial Unicode MS" w:hAnsi="Arial Unicode MS" w:cs="Arial Unicode MS"/>
          <w:b w:val="0"/>
          <w:sz w:val="24"/>
        </w:rPr>
        <w:t xml:space="preserve">need more protection against </w:t>
      </w:r>
      <w:r w:rsidR="00353404">
        <w:rPr>
          <w:rFonts w:ascii="Arial Unicode MS" w:eastAsia="Arial Unicode MS" w:hAnsi="Arial Unicode MS" w:cs="Arial Unicode MS"/>
          <w:b w:val="0"/>
          <w:sz w:val="24"/>
        </w:rPr>
        <w:t>substandard commodities</w:t>
      </w:r>
      <w:r w:rsidR="00C52C31" w:rsidRPr="00BC0AB6">
        <w:rPr>
          <w:rFonts w:ascii="Arial Unicode MS" w:eastAsia="Arial Unicode MS" w:hAnsi="Arial Unicode MS" w:cs="Arial Unicode MS"/>
          <w:b w:val="0"/>
          <w:sz w:val="24"/>
        </w:rPr>
        <w:t xml:space="preserve"> than ever before. The </w:t>
      </w:r>
      <w:r w:rsidR="00D23CA0">
        <w:rPr>
          <w:rFonts w:ascii="Arial Unicode MS" w:eastAsia="Arial Unicode MS" w:hAnsi="Arial Unicode MS" w:cs="Arial Unicode MS"/>
          <w:b w:val="0"/>
          <w:sz w:val="24"/>
        </w:rPr>
        <w:t xml:space="preserve">CCZ </w:t>
      </w:r>
      <w:r w:rsidR="003F134F">
        <w:rPr>
          <w:rFonts w:ascii="Arial Unicode MS" w:eastAsia="Arial Unicode MS" w:hAnsi="Arial Unicode MS" w:cs="Arial Unicode MS"/>
          <w:b w:val="0"/>
          <w:sz w:val="24"/>
        </w:rPr>
        <w:t xml:space="preserve">therefore </w:t>
      </w:r>
      <w:r w:rsidR="00C52C31" w:rsidRPr="00BC0AB6">
        <w:rPr>
          <w:rFonts w:ascii="Arial Unicode MS" w:eastAsia="Arial Unicode MS" w:hAnsi="Arial Unicode MS" w:cs="Arial Unicode MS"/>
          <w:b w:val="0"/>
          <w:sz w:val="24"/>
        </w:rPr>
        <w:t xml:space="preserve">has to </w:t>
      </w:r>
      <w:r w:rsidR="003F134F">
        <w:rPr>
          <w:rFonts w:ascii="Arial Unicode MS" w:eastAsia="Arial Unicode MS" w:hAnsi="Arial Unicode MS" w:cs="Arial Unicode MS"/>
          <w:b w:val="0"/>
          <w:sz w:val="24"/>
        </w:rPr>
        <w:t xml:space="preserve">be sharper and escalate its consumer </w:t>
      </w:r>
      <w:r w:rsidR="00C52C31" w:rsidRPr="00BC0AB6">
        <w:rPr>
          <w:rFonts w:ascii="Arial Unicode MS" w:eastAsia="Arial Unicode MS" w:hAnsi="Arial Unicode MS" w:cs="Arial Unicode MS"/>
          <w:b w:val="0"/>
          <w:sz w:val="24"/>
        </w:rPr>
        <w:t>education</w:t>
      </w:r>
      <w:r w:rsidR="00D23CA0">
        <w:rPr>
          <w:rFonts w:ascii="Arial Unicode MS" w:eastAsia="Arial Unicode MS" w:hAnsi="Arial Unicode MS" w:cs="Arial Unicode MS"/>
          <w:b w:val="0"/>
          <w:sz w:val="24"/>
        </w:rPr>
        <w:t xml:space="preserve"> programmes</w:t>
      </w:r>
      <w:r w:rsidR="009271AB">
        <w:rPr>
          <w:rFonts w:ascii="Arial Unicode MS" w:eastAsia="Arial Unicode MS" w:hAnsi="Arial Unicode MS" w:cs="Arial Unicode MS"/>
          <w:b w:val="0"/>
          <w:sz w:val="24"/>
        </w:rPr>
        <w:t xml:space="preserve"> so that consumers are able to make informed decisions.</w:t>
      </w:r>
      <w:r w:rsidR="00C52C31" w:rsidRPr="00BC0AB6">
        <w:rPr>
          <w:rFonts w:ascii="Arial Unicode MS" w:eastAsia="Arial Unicode MS" w:hAnsi="Arial Unicode MS" w:cs="Arial Unicode MS"/>
          <w:b w:val="0"/>
          <w:sz w:val="24"/>
        </w:rPr>
        <w:t xml:space="preserve"> It is the organization’s hope that </w:t>
      </w:r>
      <w:r w:rsidR="00C058B3">
        <w:rPr>
          <w:rFonts w:ascii="Arial Unicode MS" w:eastAsia="Arial Unicode MS" w:hAnsi="Arial Unicode MS" w:cs="Arial Unicode MS"/>
          <w:b w:val="0"/>
          <w:sz w:val="24"/>
        </w:rPr>
        <w:t>in 2016</w:t>
      </w:r>
      <w:r w:rsidR="00C52C31" w:rsidRPr="00BC0AB6">
        <w:rPr>
          <w:rFonts w:ascii="Arial Unicode MS" w:eastAsia="Arial Unicode MS" w:hAnsi="Arial Unicode MS" w:cs="Arial Unicode MS"/>
          <w:b w:val="0"/>
          <w:sz w:val="24"/>
        </w:rPr>
        <w:t xml:space="preserve">, </w:t>
      </w:r>
      <w:r w:rsidR="00CE20BF">
        <w:rPr>
          <w:rFonts w:ascii="Arial Unicode MS" w:eastAsia="Arial Unicode MS" w:hAnsi="Arial Unicode MS" w:cs="Arial Unicode MS"/>
          <w:b w:val="0"/>
          <w:sz w:val="24"/>
        </w:rPr>
        <w:t xml:space="preserve">the Consumer Protection Act </w:t>
      </w:r>
      <w:r w:rsidR="00C64799">
        <w:rPr>
          <w:rFonts w:ascii="Arial Unicode MS" w:eastAsia="Arial Unicode MS" w:hAnsi="Arial Unicode MS" w:cs="Arial Unicode MS"/>
          <w:b w:val="0"/>
          <w:sz w:val="24"/>
        </w:rPr>
        <w:t xml:space="preserve">will </w:t>
      </w:r>
      <w:r w:rsidR="00CE20BF">
        <w:rPr>
          <w:rFonts w:ascii="Arial Unicode MS" w:eastAsia="Arial Unicode MS" w:hAnsi="Arial Unicode MS" w:cs="Arial Unicode MS"/>
          <w:b w:val="0"/>
          <w:sz w:val="24"/>
        </w:rPr>
        <w:t xml:space="preserve">be in place so that consumers </w:t>
      </w:r>
      <w:r w:rsidR="005F4615">
        <w:rPr>
          <w:rFonts w:ascii="Arial Unicode MS" w:eastAsia="Arial Unicode MS" w:hAnsi="Arial Unicode MS" w:cs="Arial Unicode MS"/>
          <w:b w:val="0"/>
          <w:sz w:val="24"/>
        </w:rPr>
        <w:t>can assert their rights with more confidence and protection.</w:t>
      </w:r>
      <w:r w:rsidR="00CE20BF">
        <w:rPr>
          <w:rFonts w:ascii="Arial Unicode MS" w:eastAsia="Arial Unicode MS" w:hAnsi="Arial Unicode MS" w:cs="Arial Unicode MS"/>
          <w:b w:val="0"/>
          <w:sz w:val="24"/>
        </w:rPr>
        <w:t xml:space="preserve"> </w:t>
      </w:r>
      <w:r w:rsidR="00CA5A0D">
        <w:rPr>
          <w:rFonts w:ascii="Arial Unicode MS" w:eastAsia="Arial Unicode MS" w:hAnsi="Arial Unicode MS" w:cs="Arial Unicode MS"/>
          <w:b w:val="0"/>
          <w:sz w:val="24"/>
        </w:rPr>
        <w:t xml:space="preserve">At the same time consumers also await the Quality Standards Regulatory Act which will protect them against the influx of substandard poor quality products on the Zimbabwean market. </w:t>
      </w:r>
    </w:p>
    <w:p w:rsidR="00400679" w:rsidRDefault="00400679" w:rsidP="00400679">
      <w:pPr>
        <w:rPr>
          <w:rFonts w:eastAsia="Arial Unicode MS"/>
        </w:rPr>
      </w:pPr>
    </w:p>
    <w:p w:rsidR="00400679" w:rsidRPr="00400679" w:rsidRDefault="00400679" w:rsidP="00400679">
      <w:pPr>
        <w:spacing w:line="276" w:lineRule="auto"/>
        <w:jc w:val="both"/>
        <w:rPr>
          <w:rFonts w:ascii="Arial Unicode MS" w:eastAsia="Arial Unicode MS" w:hAnsi="Arial Unicode MS" w:cs="Arial Unicode MS"/>
        </w:rPr>
      </w:pPr>
      <w:r w:rsidRPr="00400679">
        <w:rPr>
          <w:rFonts w:ascii="Arial Unicode MS" w:eastAsia="Arial Unicode MS" w:hAnsi="Arial Unicode MS" w:cs="Arial Unicode MS"/>
        </w:rPr>
        <w:t xml:space="preserve">In February 2015, CCZ </w:t>
      </w:r>
      <w:r w:rsidR="009C5E41">
        <w:rPr>
          <w:rFonts w:ascii="Arial Unicode MS" w:eastAsia="Arial Unicode MS" w:hAnsi="Arial Unicode MS" w:cs="Arial Unicode MS"/>
        </w:rPr>
        <w:t xml:space="preserve">Head Office </w:t>
      </w:r>
      <w:r w:rsidRPr="00400679">
        <w:rPr>
          <w:rFonts w:ascii="Arial Unicode MS" w:eastAsia="Arial Unicode MS" w:hAnsi="Arial Unicode MS" w:cs="Arial Unicode MS"/>
        </w:rPr>
        <w:t xml:space="preserve">moved into the new offices at Number 25 Rhodesville Road in Eastlea.  All thanks goes to the Ministry of Industry and Commerce’s Standard Development Fund. </w:t>
      </w:r>
    </w:p>
    <w:p w:rsidR="009C5E41" w:rsidRPr="005123A4" w:rsidRDefault="009C5E41" w:rsidP="009C5E41">
      <w:pPr>
        <w:jc w:val="center"/>
        <w:rPr>
          <w:rFonts w:ascii="Arial Unicode MS" w:eastAsia="Arial Unicode MS" w:hAnsi="Arial Unicode MS" w:cs="Arial Unicode MS"/>
        </w:rPr>
      </w:pPr>
      <w:r w:rsidRPr="009C5E41">
        <w:rPr>
          <w:rFonts w:ascii="Arial Unicode MS" w:eastAsia="Arial Unicode MS" w:hAnsi="Arial Unicode MS" w:cs="Arial Unicode MS"/>
          <w:noProof/>
          <w:lang w:eastAsia="en-ZW"/>
        </w:rPr>
        <w:drawing>
          <wp:inline distT="0" distB="0" distL="0" distR="0">
            <wp:extent cx="5038725" cy="3009900"/>
            <wp:effectExtent l="38100" t="57150" r="123825" b="95250"/>
            <wp:docPr id="17" name="Picture 4" descr="https://scontent.fnbo1-1.fna.fbcdn.net/hphotos-xat1/v/t1.0-9/10527825_866752560038403_4226379941074772696_n.jpg?oh=e586300d5f02d47bb38b280955494ff7&amp;oe=57635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nbo1-1.fna.fbcdn.net/hphotos-xat1/v/t1.0-9/10527825_866752560038403_4226379941074772696_n.jpg?oh=e586300d5f02d47bb38b280955494ff7&amp;oe=576359DC"/>
                    <pic:cNvPicPr>
                      <a:picLocks noChangeAspect="1" noChangeArrowheads="1"/>
                    </pic:cNvPicPr>
                  </pic:nvPicPr>
                  <pic:blipFill>
                    <a:blip r:embed="rId32" cstate="print"/>
                    <a:srcRect l="10789" b="28825"/>
                    <a:stretch>
                      <a:fillRect/>
                    </a:stretch>
                  </pic:blipFill>
                  <pic:spPr bwMode="auto">
                    <a:xfrm>
                      <a:off x="0" y="0"/>
                      <a:ext cx="5038725" cy="3009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6C97" w:rsidRPr="009C5E41" w:rsidRDefault="009C5E41" w:rsidP="009C5E41">
      <w:pPr>
        <w:contextualSpacing/>
        <w:jc w:val="center"/>
        <w:rPr>
          <w:rFonts w:ascii="Arial Unicode MS" w:eastAsia="Arial Unicode MS" w:hAnsi="Arial Unicode MS" w:cs="Arial Unicode MS"/>
          <w:b/>
          <w:bCs/>
          <w:i/>
          <w:color w:val="000000"/>
        </w:rPr>
      </w:pPr>
      <w:r w:rsidRPr="009C5E41">
        <w:rPr>
          <w:rFonts w:ascii="Arial Unicode MS" w:eastAsia="Arial Unicode MS" w:hAnsi="Arial Unicode MS" w:cs="Arial Unicode MS"/>
          <w:b/>
          <w:bCs/>
          <w:i/>
          <w:color w:val="000000"/>
        </w:rPr>
        <w:t>Consumer Council of Zimbabwe Head Office in Eastlea, Harare</w:t>
      </w:r>
    </w:p>
    <w:p w:rsidR="00710974" w:rsidRPr="00074F31" w:rsidRDefault="00710974" w:rsidP="00513EA9">
      <w:pPr>
        <w:pStyle w:val="Heading2"/>
        <w:numPr>
          <w:ilvl w:val="0"/>
          <w:numId w:val="10"/>
        </w:numPr>
        <w:pBdr>
          <w:top w:val="single" w:sz="12" w:space="1" w:color="auto"/>
          <w:bottom w:val="single" w:sz="12" w:space="1" w:color="auto"/>
        </w:pBdr>
        <w:contextualSpacing/>
        <w:rPr>
          <w:rFonts w:ascii="Arial Unicode MS" w:eastAsia="Arial Unicode MS" w:hAnsi="Arial Unicode MS" w:cs="Arial Unicode MS"/>
          <w:sz w:val="32"/>
          <w:szCs w:val="32"/>
        </w:rPr>
      </w:pPr>
      <w:r w:rsidRPr="00074F31">
        <w:rPr>
          <w:rFonts w:ascii="Arial Unicode MS" w:eastAsia="Arial Unicode MS" w:hAnsi="Arial Unicode MS" w:cs="Arial Unicode MS"/>
          <w:sz w:val="32"/>
          <w:szCs w:val="32"/>
        </w:rPr>
        <w:lastRenderedPageBreak/>
        <w:t>CONSUMER EDUCATION</w:t>
      </w:r>
    </w:p>
    <w:p w:rsidR="002A7337" w:rsidRPr="003E0687" w:rsidRDefault="002A7337" w:rsidP="00F16AB9">
      <w:pPr>
        <w:contextualSpacing/>
        <w:rPr>
          <w:rFonts w:ascii="Arial Unicode MS" w:eastAsia="Arial Unicode MS" w:hAnsi="Arial Unicode MS" w:cs="Arial Unicode MS"/>
          <w:lang w:val="en-US"/>
        </w:rPr>
      </w:pPr>
    </w:p>
    <w:p w:rsidR="00921201" w:rsidRPr="00BF3562" w:rsidRDefault="00942BD9" w:rsidP="00DE778F">
      <w:pPr>
        <w:contextualSpacing/>
        <w:jc w:val="both"/>
        <w:rPr>
          <w:rFonts w:ascii="Arial Unicode MS" w:eastAsia="Arial Unicode MS" w:hAnsi="Arial Unicode MS" w:cs="Arial Unicode MS"/>
        </w:rPr>
      </w:pPr>
      <w:r>
        <w:rPr>
          <w:rFonts w:ascii="Arial Unicode MS" w:eastAsia="Arial Unicode MS" w:hAnsi="Arial Unicode MS" w:cs="Arial Unicode MS"/>
        </w:rPr>
        <w:t xml:space="preserve">Consumer education programmes increased drastically in 2015 in all CCZ regions. A total number of </w:t>
      </w:r>
      <w:r w:rsidR="002A4D9A">
        <w:rPr>
          <w:rFonts w:ascii="Arial Unicode MS" w:eastAsia="Arial Unicode MS" w:hAnsi="Arial Unicode MS" w:cs="Arial Unicode MS"/>
        </w:rPr>
        <w:t>514</w:t>
      </w:r>
      <w:r>
        <w:rPr>
          <w:rFonts w:ascii="Arial Unicode MS" w:eastAsia="Arial Unicode MS" w:hAnsi="Arial Unicode MS" w:cs="Arial Unicode MS"/>
        </w:rPr>
        <w:t xml:space="preserve"> c</w:t>
      </w:r>
      <w:r w:rsidR="008145DE" w:rsidRPr="00BF3562">
        <w:rPr>
          <w:rFonts w:ascii="Arial Unicode MS" w:eastAsia="Arial Unicode MS" w:hAnsi="Arial Unicode MS" w:cs="Arial Unicode MS"/>
        </w:rPr>
        <w:t xml:space="preserve">onsumer education </w:t>
      </w:r>
      <w:r w:rsidR="00791BE4" w:rsidRPr="00BF3562">
        <w:rPr>
          <w:rFonts w:ascii="Arial Unicode MS" w:eastAsia="Arial Unicode MS" w:hAnsi="Arial Unicode MS" w:cs="Arial Unicode MS"/>
        </w:rPr>
        <w:t xml:space="preserve">programmes </w:t>
      </w:r>
      <w:r w:rsidR="008145DE" w:rsidRPr="00BF3562">
        <w:rPr>
          <w:rFonts w:ascii="Arial Unicode MS" w:eastAsia="Arial Unicode MS" w:hAnsi="Arial Unicode MS" w:cs="Arial Unicode MS"/>
        </w:rPr>
        <w:t xml:space="preserve">continued to be carried out </w:t>
      </w:r>
      <w:r w:rsidR="00F4075F">
        <w:rPr>
          <w:rFonts w:ascii="Arial Unicode MS" w:eastAsia="Arial Unicode MS" w:hAnsi="Arial Unicode MS" w:cs="Arial Unicode MS"/>
        </w:rPr>
        <w:t xml:space="preserve">throughout the country. These included 269 focus desks, 103 outreaches to various communities, 48 outreaches to schools and tertiary institutions, 94 to Consumer Action Clubs. </w:t>
      </w:r>
      <w:r w:rsidR="005D1978" w:rsidRPr="00BF3562">
        <w:rPr>
          <w:rFonts w:ascii="Arial Unicode MS" w:eastAsia="Arial Unicode MS" w:hAnsi="Arial Unicode MS" w:cs="Arial Unicode MS"/>
        </w:rPr>
        <w:t>Some</w:t>
      </w:r>
      <w:r w:rsidR="006D5BBD" w:rsidRPr="00BF3562">
        <w:rPr>
          <w:rFonts w:ascii="Arial Unicode MS" w:eastAsia="Arial Unicode MS" w:hAnsi="Arial Unicode MS" w:cs="Arial Unicode MS"/>
        </w:rPr>
        <w:t xml:space="preserve"> </w:t>
      </w:r>
      <w:r w:rsidR="005D1978" w:rsidRPr="00BF3562">
        <w:rPr>
          <w:rFonts w:ascii="Arial Unicode MS" w:eastAsia="Arial Unicode MS" w:hAnsi="Arial Unicode MS" w:cs="Arial Unicode MS"/>
        </w:rPr>
        <w:t xml:space="preserve">of </w:t>
      </w:r>
      <w:r w:rsidR="00066C39" w:rsidRPr="00BF3562">
        <w:rPr>
          <w:rFonts w:ascii="Arial Unicode MS" w:eastAsia="Arial Unicode MS" w:hAnsi="Arial Unicode MS" w:cs="Arial Unicode MS"/>
        </w:rPr>
        <w:t>the</w:t>
      </w:r>
      <w:r w:rsidR="00447A35">
        <w:rPr>
          <w:rFonts w:ascii="Arial Unicode MS" w:eastAsia="Arial Unicode MS" w:hAnsi="Arial Unicode MS" w:cs="Arial Unicode MS"/>
        </w:rPr>
        <w:t xml:space="preserve"> target places where consumer education activities were carried out in the regions are </w:t>
      </w:r>
      <w:r w:rsidR="00066C39" w:rsidRPr="00BF3562">
        <w:rPr>
          <w:rFonts w:ascii="Arial Unicode MS" w:eastAsia="Arial Unicode MS" w:hAnsi="Arial Unicode MS" w:cs="Arial Unicode MS"/>
        </w:rPr>
        <w:t>highlight</w:t>
      </w:r>
      <w:r w:rsidR="00447A35">
        <w:rPr>
          <w:rFonts w:ascii="Arial Unicode MS" w:eastAsia="Arial Unicode MS" w:hAnsi="Arial Unicode MS" w:cs="Arial Unicode MS"/>
        </w:rPr>
        <w:t>ed below</w:t>
      </w:r>
      <w:r w:rsidR="00DC0D64" w:rsidRPr="00BF3562">
        <w:rPr>
          <w:rFonts w:ascii="Arial Unicode MS" w:eastAsia="Arial Unicode MS" w:hAnsi="Arial Unicode MS" w:cs="Arial Unicode MS"/>
        </w:rPr>
        <w:t>:</w:t>
      </w:r>
    </w:p>
    <w:p w:rsidR="0056377B" w:rsidRDefault="0056377B" w:rsidP="00F16AB9">
      <w:pPr>
        <w:pStyle w:val="Heading2"/>
        <w:contextualSpacing/>
        <w:rPr>
          <w:rFonts w:ascii="Arial Unicode MS" w:eastAsia="Arial Unicode MS" w:hAnsi="Arial Unicode MS" w:cs="Arial Unicode MS"/>
          <w:bCs w:val="0"/>
          <w:szCs w:val="28"/>
        </w:rPr>
      </w:pPr>
    </w:p>
    <w:p w:rsidR="000B2EB4" w:rsidRDefault="00D31BB4" w:rsidP="00F16AB9">
      <w:pPr>
        <w:pStyle w:val="Heading2"/>
        <w:contextualSpacing/>
        <w:rPr>
          <w:rFonts w:ascii="Arial Unicode MS" w:eastAsia="Arial Unicode MS" w:hAnsi="Arial Unicode MS" w:cs="Arial Unicode MS"/>
          <w:bCs w:val="0"/>
          <w:szCs w:val="28"/>
        </w:rPr>
      </w:pPr>
      <w:r w:rsidRPr="003E0687">
        <w:rPr>
          <w:rFonts w:ascii="Arial Unicode MS" w:eastAsia="Arial Unicode MS" w:hAnsi="Arial Unicode MS" w:cs="Arial Unicode MS"/>
          <w:bCs w:val="0"/>
          <w:szCs w:val="28"/>
        </w:rPr>
        <w:t>Table 1</w:t>
      </w:r>
      <w:r w:rsidR="002B279C" w:rsidRPr="003E0687">
        <w:rPr>
          <w:rFonts w:ascii="Arial Unicode MS" w:eastAsia="Arial Unicode MS" w:hAnsi="Arial Unicode MS" w:cs="Arial Unicode MS"/>
          <w:bCs w:val="0"/>
          <w:szCs w:val="28"/>
        </w:rPr>
        <w:t>:</w:t>
      </w:r>
      <w:r w:rsidRPr="003E0687">
        <w:rPr>
          <w:rFonts w:ascii="Arial Unicode MS" w:eastAsia="Arial Unicode MS" w:hAnsi="Arial Unicode MS" w:cs="Arial Unicode MS"/>
          <w:bCs w:val="0"/>
          <w:szCs w:val="28"/>
        </w:rPr>
        <w:tab/>
        <w:t xml:space="preserve">Areas where outreach programs were carried </w:t>
      </w:r>
      <w:r w:rsidR="00FC0483" w:rsidRPr="003E0687">
        <w:rPr>
          <w:rFonts w:ascii="Arial Unicode MS" w:eastAsia="Arial Unicode MS" w:hAnsi="Arial Unicode MS" w:cs="Arial Unicode MS"/>
          <w:bCs w:val="0"/>
          <w:szCs w:val="28"/>
        </w:rPr>
        <w:t>out in</w:t>
      </w:r>
      <w:r w:rsidR="00C058B3">
        <w:rPr>
          <w:rFonts w:ascii="Arial Unicode MS" w:eastAsia="Arial Unicode MS" w:hAnsi="Arial Unicode MS" w:cs="Arial Unicode MS"/>
          <w:bCs w:val="0"/>
          <w:szCs w:val="28"/>
        </w:rPr>
        <w:t xml:space="preserve"> 2015</w:t>
      </w:r>
    </w:p>
    <w:p w:rsidR="00BD2763" w:rsidRPr="00BD2763" w:rsidRDefault="00BD2763" w:rsidP="00BD2763">
      <w:pPr>
        <w:rPr>
          <w:rFonts w:eastAsia="Arial Unicode MS"/>
          <w:lang w:val="en-US"/>
        </w:rPr>
      </w:pPr>
    </w:p>
    <w:p w:rsidR="00D31BB4" w:rsidRPr="003E0687" w:rsidRDefault="00D31BB4" w:rsidP="00F16AB9">
      <w:pPr>
        <w:contextualSpacing/>
        <w:rPr>
          <w:rFonts w:ascii="Arial Unicode MS" w:eastAsia="Arial Unicode MS" w:hAnsi="Arial Unicode MS" w:cs="Arial Unicode MS"/>
          <w:lang w:val="en-US"/>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4140"/>
        <w:gridCol w:w="3690"/>
      </w:tblGrid>
      <w:tr w:rsidR="00002A1F" w:rsidRPr="003E0687" w:rsidTr="004369E2">
        <w:tc>
          <w:tcPr>
            <w:tcW w:w="1800" w:type="dxa"/>
            <w:shd w:val="clear" w:color="auto" w:fill="A7BFDE"/>
          </w:tcPr>
          <w:p w:rsidR="00002A1F" w:rsidRPr="00D3419C" w:rsidRDefault="00002A1F" w:rsidP="00F16AB9">
            <w:pPr>
              <w:contextualSpacing/>
              <w:rPr>
                <w:rFonts w:ascii="Arial Unicode MS" w:eastAsia="Arial Unicode MS" w:hAnsi="Arial Unicode MS" w:cs="Arial Unicode MS"/>
                <w:b/>
                <w:color w:val="000000"/>
                <w:sz w:val="22"/>
                <w:szCs w:val="22"/>
                <w:lang w:val="en-US"/>
              </w:rPr>
            </w:pPr>
            <w:r w:rsidRPr="00D3419C">
              <w:rPr>
                <w:rFonts w:ascii="Arial Unicode MS" w:eastAsia="Arial Unicode MS" w:hAnsi="Arial Unicode MS" w:cs="Arial Unicode MS"/>
                <w:b/>
                <w:color w:val="000000"/>
                <w:sz w:val="22"/>
                <w:szCs w:val="22"/>
                <w:lang w:val="en-US"/>
              </w:rPr>
              <w:t xml:space="preserve">Region  </w:t>
            </w:r>
          </w:p>
        </w:tc>
        <w:tc>
          <w:tcPr>
            <w:tcW w:w="4140" w:type="dxa"/>
            <w:shd w:val="clear" w:color="auto" w:fill="A7BFDE"/>
          </w:tcPr>
          <w:p w:rsidR="00002A1F" w:rsidRPr="00D3419C" w:rsidRDefault="00002A1F" w:rsidP="00F16AB9">
            <w:pPr>
              <w:contextualSpacing/>
              <w:rPr>
                <w:rFonts w:ascii="Arial Unicode MS" w:eastAsia="Arial Unicode MS" w:hAnsi="Arial Unicode MS" w:cs="Arial Unicode MS"/>
                <w:b/>
                <w:color w:val="000000"/>
                <w:sz w:val="22"/>
                <w:szCs w:val="22"/>
                <w:lang w:val="en-US"/>
              </w:rPr>
            </w:pPr>
            <w:r w:rsidRPr="00D3419C">
              <w:rPr>
                <w:rFonts w:ascii="Arial Unicode MS" w:eastAsia="Arial Unicode MS" w:hAnsi="Arial Unicode MS" w:cs="Arial Unicode MS"/>
                <w:b/>
                <w:color w:val="000000"/>
                <w:sz w:val="22"/>
                <w:szCs w:val="22"/>
                <w:lang w:val="en-US"/>
              </w:rPr>
              <w:t>Venue</w:t>
            </w:r>
          </w:p>
        </w:tc>
        <w:tc>
          <w:tcPr>
            <w:tcW w:w="3690" w:type="dxa"/>
            <w:shd w:val="clear" w:color="auto" w:fill="A7BFDE"/>
          </w:tcPr>
          <w:p w:rsidR="00002A1F" w:rsidRPr="00D3419C" w:rsidRDefault="00002A1F" w:rsidP="00F16AB9">
            <w:pPr>
              <w:contextualSpacing/>
              <w:rPr>
                <w:rFonts w:ascii="Arial Unicode MS" w:eastAsia="Arial Unicode MS" w:hAnsi="Arial Unicode MS" w:cs="Arial Unicode MS"/>
                <w:b/>
                <w:color w:val="000000"/>
                <w:sz w:val="22"/>
                <w:szCs w:val="22"/>
                <w:lang w:val="en-US"/>
              </w:rPr>
            </w:pPr>
            <w:r w:rsidRPr="00D3419C">
              <w:rPr>
                <w:rFonts w:ascii="Arial Unicode MS" w:eastAsia="Arial Unicode MS" w:hAnsi="Arial Unicode MS" w:cs="Arial Unicode MS"/>
                <w:b/>
                <w:color w:val="000000"/>
                <w:sz w:val="22"/>
                <w:szCs w:val="22"/>
                <w:lang w:val="en-US"/>
              </w:rPr>
              <w:t xml:space="preserve">Target Group </w:t>
            </w:r>
          </w:p>
        </w:tc>
      </w:tr>
      <w:tr w:rsidR="00002A1F" w:rsidRPr="003E0687" w:rsidTr="004369E2">
        <w:tc>
          <w:tcPr>
            <w:tcW w:w="1800" w:type="dxa"/>
            <w:shd w:val="clear" w:color="auto" w:fill="A7BFDE"/>
          </w:tcPr>
          <w:p w:rsidR="00002A1F" w:rsidRPr="00D3419C" w:rsidRDefault="00002A1F" w:rsidP="00F16AB9">
            <w:pPr>
              <w:contextualSpacing/>
              <w:rPr>
                <w:rFonts w:ascii="Arial Unicode MS" w:eastAsia="Arial Unicode MS" w:hAnsi="Arial Unicode MS" w:cs="Arial Unicode MS"/>
                <w:b/>
                <w:color w:val="000000"/>
                <w:sz w:val="22"/>
                <w:szCs w:val="22"/>
                <w:lang w:val="en-US"/>
              </w:rPr>
            </w:pPr>
            <w:r w:rsidRPr="00D3419C">
              <w:rPr>
                <w:rFonts w:ascii="Arial Unicode MS" w:eastAsia="Arial Unicode MS" w:hAnsi="Arial Unicode MS" w:cs="Arial Unicode MS"/>
                <w:b/>
                <w:color w:val="000000"/>
                <w:sz w:val="22"/>
                <w:szCs w:val="22"/>
                <w:lang w:val="en-US"/>
              </w:rPr>
              <w:t>Mashonaland</w:t>
            </w:r>
          </w:p>
        </w:tc>
        <w:tc>
          <w:tcPr>
            <w:tcW w:w="4140" w:type="dxa"/>
            <w:shd w:val="clear" w:color="auto" w:fill="D3DFEE"/>
          </w:tcPr>
          <w:p w:rsidR="00F01C73" w:rsidRPr="00D3419C" w:rsidRDefault="003C04A4" w:rsidP="00F01C73">
            <w:pPr>
              <w:contextualSpacing/>
              <w:rPr>
                <w:rFonts w:ascii="Arial Unicode MS" w:eastAsia="Arial Unicode MS" w:hAnsi="Arial Unicode MS" w:cs="Arial Unicode MS"/>
                <w:color w:val="000000"/>
                <w:sz w:val="22"/>
                <w:szCs w:val="22"/>
                <w:lang w:val="en-US"/>
              </w:rPr>
            </w:pPr>
            <w:r w:rsidRPr="00D3419C">
              <w:rPr>
                <w:rFonts w:ascii="Arial Unicode MS" w:eastAsia="Arial Unicode MS" w:hAnsi="Arial Unicode MS" w:cs="Arial Unicode MS"/>
                <w:color w:val="000000"/>
                <w:sz w:val="22"/>
                <w:szCs w:val="22"/>
                <w:lang w:val="en-US"/>
              </w:rPr>
              <w:t>Fife Avenue Shopping Mall</w:t>
            </w:r>
            <w:r>
              <w:rPr>
                <w:rFonts w:ascii="Arial Unicode MS" w:eastAsia="Arial Unicode MS" w:hAnsi="Arial Unicode MS" w:cs="Arial Unicode MS"/>
                <w:color w:val="000000"/>
                <w:sz w:val="22"/>
                <w:szCs w:val="22"/>
                <w:lang w:val="en-US"/>
              </w:rPr>
              <w:t>, Pick ‘n’ Pay Kamfinsa</w:t>
            </w:r>
            <w:r w:rsidRPr="00D3419C">
              <w:rPr>
                <w:rFonts w:ascii="Arial Unicode MS" w:eastAsia="Arial Unicode MS" w:hAnsi="Arial Unicode MS" w:cs="Arial Unicode MS"/>
                <w:color w:val="000000"/>
                <w:sz w:val="22"/>
                <w:szCs w:val="22"/>
                <w:lang w:val="en-US"/>
              </w:rPr>
              <w:t xml:space="preserve"> </w:t>
            </w:r>
            <w:r w:rsidR="00F01C73" w:rsidRPr="00D3419C">
              <w:rPr>
                <w:rFonts w:ascii="Arial Unicode MS" w:eastAsia="Arial Unicode MS" w:hAnsi="Arial Unicode MS" w:cs="Arial Unicode MS"/>
                <w:color w:val="000000"/>
                <w:sz w:val="22"/>
                <w:szCs w:val="22"/>
                <w:lang w:val="en-US"/>
              </w:rPr>
              <w:t>Kensington Shopping Centre, TM Braeside,</w:t>
            </w:r>
            <w:r w:rsidR="00FC0268">
              <w:rPr>
                <w:rFonts w:ascii="Arial Unicode MS" w:eastAsia="Arial Unicode MS" w:hAnsi="Arial Unicode MS" w:cs="Arial Unicode MS"/>
                <w:color w:val="000000"/>
                <w:sz w:val="22"/>
                <w:szCs w:val="22"/>
                <w:lang w:val="en-US"/>
              </w:rPr>
              <w:t xml:space="preserve"> Chitungwiza, Budiriro, Orr &amp; Harare Streets, </w:t>
            </w:r>
            <w:r w:rsidR="00F01C73" w:rsidRPr="00D3419C">
              <w:rPr>
                <w:rFonts w:ascii="Arial Unicode MS" w:eastAsia="Arial Unicode MS" w:hAnsi="Arial Unicode MS" w:cs="Arial Unicode MS"/>
                <w:color w:val="000000"/>
                <w:sz w:val="22"/>
                <w:szCs w:val="22"/>
                <w:lang w:val="en-US"/>
              </w:rPr>
              <w:t>Bon Marche Avondale,  Arundel Spar, Borrowdale Brooke Spar, Strathaven,</w:t>
            </w:r>
            <w:r w:rsidR="00EA4EDE">
              <w:rPr>
                <w:rFonts w:ascii="Arial Unicode MS" w:eastAsia="Arial Unicode MS" w:hAnsi="Arial Unicode MS" w:cs="Arial Unicode MS"/>
                <w:color w:val="000000"/>
                <w:sz w:val="22"/>
                <w:szCs w:val="22"/>
                <w:lang w:val="en-US"/>
              </w:rPr>
              <w:t xml:space="preserve"> Montagu,</w:t>
            </w:r>
            <w:r w:rsidR="00F01C73" w:rsidRPr="00D3419C">
              <w:rPr>
                <w:rFonts w:ascii="Arial Unicode MS" w:eastAsia="Arial Unicode MS" w:hAnsi="Arial Unicode MS" w:cs="Arial Unicode MS"/>
                <w:color w:val="000000"/>
                <w:sz w:val="22"/>
                <w:szCs w:val="22"/>
                <w:lang w:val="en-US"/>
              </w:rPr>
              <w:t xml:space="preserve"> OK First Street, Joina Complex</w:t>
            </w:r>
            <w:r w:rsidR="00BC001C">
              <w:rPr>
                <w:rFonts w:ascii="Arial Unicode MS" w:eastAsia="Arial Unicode MS" w:hAnsi="Arial Unicode MS" w:cs="Arial Unicode MS"/>
                <w:color w:val="000000"/>
                <w:sz w:val="22"/>
                <w:szCs w:val="22"/>
                <w:lang w:val="en-US"/>
              </w:rPr>
              <w:t>, Mutoko</w:t>
            </w:r>
            <w:r w:rsidR="00D3419C">
              <w:rPr>
                <w:rFonts w:ascii="Arial Unicode MS" w:eastAsia="Arial Unicode MS" w:hAnsi="Arial Unicode MS" w:cs="Arial Unicode MS"/>
                <w:color w:val="000000"/>
                <w:sz w:val="22"/>
                <w:szCs w:val="22"/>
                <w:lang w:val="en-US"/>
              </w:rPr>
              <w:t>.</w:t>
            </w:r>
          </w:p>
          <w:p w:rsidR="00BF034F" w:rsidRDefault="00BF034F" w:rsidP="00F01C73">
            <w:pPr>
              <w:contextualSpacing/>
              <w:rPr>
                <w:rFonts w:ascii="Arial Unicode MS" w:eastAsia="Arial Unicode MS" w:hAnsi="Arial Unicode MS" w:cs="Arial Unicode MS"/>
                <w:color w:val="000000"/>
                <w:sz w:val="22"/>
                <w:szCs w:val="22"/>
                <w:lang w:val="en-US"/>
              </w:rPr>
            </w:pPr>
            <w:r w:rsidRPr="00D3419C">
              <w:rPr>
                <w:rFonts w:ascii="Arial Unicode MS" w:eastAsia="Arial Unicode MS" w:hAnsi="Arial Unicode MS" w:cs="Arial Unicode MS"/>
                <w:color w:val="000000"/>
                <w:sz w:val="22"/>
                <w:szCs w:val="22"/>
                <w:lang w:val="en-US"/>
              </w:rPr>
              <w:t>Harare Anglican Cathedral</w:t>
            </w:r>
            <w:r w:rsidR="0075066A">
              <w:rPr>
                <w:rFonts w:ascii="Arial Unicode MS" w:eastAsia="Arial Unicode MS" w:hAnsi="Arial Unicode MS" w:cs="Arial Unicode MS"/>
                <w:color w:val="000000"/>
                <w:sz w:val="22"/>
                <w:szCs w:val="22"/>
                <w:lang w:val="en-US"/>
              </w:rPr>
              <w:t xml:space="preserve">, Chitungwiza, Ruwa, </w:t>
            </w:r>
            <w:r w:rsidR="00235D95">
              <w:rPr>
                <w:rFonts w:ascii="Arial Unicode MS" w:eastAsia="Arial Unicode MS" w:hAnsi="Arial Unicode MS" w:cs="Arial Unicode MS"/>
                <w:color w:val="000000"/>
                <w:sz w:val="22"/>
                <w:szCs w:val="22"/>
                <w:lang w:val="en-US"/>
              </w:rPr>
              <w:t xml:space="preserve">Hatcliffe, </w:t>
            </w:r>
            <w:r w:rsidR="0075066A">
              <w:rPr>
                <w:rFonts w:ascii="Arial Unicode MS" w:eastAsia="Arial Unicode MS" w:hAnsi="Arial Unicode MS" w:cs="Arial Unicode MS"/>
                <w:color w:val="000000"/>
                <w:sz w:val="22"/>
                <w:szCs w:val="22"/>
                <w:lang w:val="en-US"/>
              </w:rPr>
              <w:t>Dzivaras</w:t>
            </w:r>
            <w:r w:rsidR="005F4615">
              <w:rPr>
                <w:rFonts w:ascii="Arial Unicode MS" w:eastAsia="Arial Unicode MS" w:hAnsi="Arial Unicode MS" w:cs="Arial Unicode MS"/>
                <w:color w:val="000000"/>
                <w:sz w:val="22"/>
                <w:szCs w:val="22"/>
                <w:lang w:val="en-US"/>
              </w:rPr>
              <w:t>ekwa,</w:t>
            </w:r>
            <w:r w:rsidR="00D6613C">
              <w:rPr>
                <w:rFonts w:ascii="Arial Unicode MS" w:eastAsia="Arial Unicode MS" w:hAnsi="Arial Unicode MS" w:cs="Arial Unicode MS"/>
                <w:color w:val="000000"/>
                <w:sz w:val="22"/>
                <w:szCs w:val="22"/>
                <w:lang w:val="en-US"/>
              </w:rPr>
              <w:t>Sally Mugabe Heights</w:t>
            </w:r>
            <w:r w:rsidR="0075066A">
              <w:rPr>
                <w:rFonts w:ascii="Arial Unicode MS" w:eastAsia="Arial Unicode MS" w:hAnsi="Arial Unicode MS" w:cs="Arial Unicode MS"/>
                <w:color w:val="000000"/>
                <w:sz w:val="22"/>
                <w:szCs w:val="22"/>
                <w:lang w:val="en-US"/>
              </w:rPr>
              <w:t xml:space="preserve">  </w:t>
            </w:r>
          </w:p>
          <w:p w:rsidR="00C8782C" w:rsidRPr="00C8782C" w:rsidRDefault="00C8782C" w:rsidP="00F01C73">
            <w:pPr>
              <w:contextualSpacing/>
              <w:rPr>
                <w:rFonts w:ascii="Arial Unicode MS" w:eastAsia="Arial Unicode MS" w:hAnsi="Arial Unicode MS" w:cs="Arial Unicode MS"/>
                <w:color w:val="000000"/>
                <w:sz w:val="22"/>
                <w:szCs w:val="22"/>
                <w:lang w:val="en-US"/>
              </w:rPr>
            </w:pPr>
            <w:r w:rsidRPr="00C8782C">
              <w:rPr>
                <w:rFonts w:ascii="Tahoma" w:hAnsi="Tahoma" w:cs="Tahoma"/>
                <w:bCs/>
                <w:sz w:val="22"/>
                <w:szCs w:val="22"/>
              </w:rPr>
              <w:t>Churchill and Roosevelt High Schools</w:t>
            </w:r>
          </w:p>
        </w:tc>
        <w:tc>
          <w:tcPr>
            <w:tcW w:w="3690" w:type="dxa"/>
            <w:shd w:val="clear" w:color="auto" w:fill="A7BFDE"/>
          </w:tcPr>
          <w:p w:rsidR="00DE2019" w:rsidRPr="00D3419C" w:rsidRDefault="00DE2019" w:rsidP="00F16AB9">
            <w:pPr>
              <w:contextualSpacing/>
              <w:rPr>
                <w:rFonts w:ascii="Arial Unicode MS" w:eastAsia="Arial Unicode MS" w:hAnsi="Arial Unicode MS" w:cs="Arial Unicode MS"/>
                <w:b/>
                <w:i/>
                <w:color w:val="000000"/>
                <w:sz w:val="22"/>
                <w:szCs w:val="22"/>
                <w:lang w:val="en-US"/>
              </w:rPr>
            </w:pPr>
            <w:r w:rsidRPr="00D3419C">
              <w:rPr>
                <w:rFonts w:ascii="Arial Unicode MS" w:eastAsia="Arial Unicode MS" w:hAnsi="Arial Unicode MS" w:cs="Arial Unicode MS"/>
                <w:b/>
                <w:i/>
                <w:color w:val="000000"/>
                <w:sz w:val="22"/>
                <w:szCs w:val="22"/>
                <w:lang w:val="en-US"/>
              </w:rPr>
              <w:t>General public</w:t>
            </w:r>
          </w:p>
          <w:p w:rsidR="00F01C73" w:rsidRPr="00D3419C" w:rsidRDefault="00F01C73" w:rsidP="00F16AB9">
            <w:pPr>
              <w:contextualSpacing/>
              <w:rPr>
                <w:rFonts w:ascii="Arial Unicode MS" w:eastAsia="Arial Unicode MS" w:hAnsi="Arial Unicode MS" w:cs="Arial Unicode MS"/>
                <w:color w:val="000000"/>
                <w:sz w:val="22"/>
                <w:szCs w:val="22"/>
                <w:lang w:val="en-US"/>
              </w:rPr>
            </w:pPr>
          </w:p>
          <w:p w:rsidR="00F01C73" w:rsidRPr="00D3419C" w:rsidRDefault="00F01C73" w:rsidP="00F16AB9">
            <w:pPr>
              <w:contextualSpacing/>
              <w:rPr>
                <w:rFonts w:ascii="Arial Unicode MS" w:eastAsia="Arial Unicode MS" w:hAnsi="Arial Unicode MS" w:cs="Arial Unicode MS"/>
                <w:color w:val="000000"/>
                <w:sz w:val="22"/>
                <w:szCs w:val="22"/>
                <w:lang w:val="en-US"/>
              </w:rPr>
            </w:pPr>
          </w:p>
          <w:p w:rsidR="00F01C73" w:rsidRPr="00D3419C" w:rsidRDefault="00F01C73" w:rsidP="00F16AB9">
            <w:pPr>
              <w:contextualSpacing/>
              <w:rPr>
                <w:rFonts w:ascii="Arial Unicode MS" w:eastAsia="Arial Unicode MS" w:hAnsi="Arial Unicode MS" w:cs="Arial Unicode MS"/>
                <w:color w:val="000000"/>
                <w:sz w:val="22"/>
                <w:szCs w:val="22"/>
                <w:lang w:val="en-US"/>
              </w:rPr>
            </w:pPr>
          </w:p>
          <w:p w:rsidR="00F01C73" w:rsidRPr="00D3419C" w:rsidRDefault="00F01C73" w:rsidP="00F16AB9">
            <w:pPr>
              <w:contextualSpacing/>
              <w:rPr>
                <w:rFonts w:ascii="Arial Unicode MS" w:eastAsia="Arial Unicode MS" w:hAnsi="Arial Unicode MS" w:cs="Arial Unicode MS"/>
                <w:color w:val="000000"/>
                <w:sz w:val="22"/>
                <w:szCs w:val="22"/>
                <w:lang w:val="en-US"/>
              </w:rPr>
            </w:pPr>
          </w:p>
          <w:p w:rsidR="00D6613C" w:rsidRDefault="00D6613C" w:rsidP="00F16AB9">
            <w:pPr>
              <w:contextualSpacing/>
              <w:rPr>
                <w:rFonts w:ascii="Arial Unicode MS" w:eastAsia="Arial Unicode MS" w:hAnsi="Arial Unicode MS" w:cs="Arial Unicode MS"/>
                <w:b/>
                <w:i/>
                <w:color w:val="000000"/>
                <w:sz w:val="22"/>
                <w:szCs w:val="22"/>
                <w:lang w:val="en-US"/>
              </w:rPr>
            </w:pPr>
          </w:p>
          <w:p w:rsidR="00D034DD" w:rsidRDefault="00D034DD" w:rsidP="00F16AB9">
            <w:pPr>
              <w:contextualSpacing/>
              <w:rPr>
                <w:rFonts w:ascii="Arial Unicode MS" w:eastAsia="Arial Unicode MS" w:hAnsi="Arial Unicode MS" w:cs="Arial Unicode MS"/>
                <w:b/>
                <w:i/>
                <w:color w:val="000000"/>
                <w:sz w:val="22"/>
                <w:szCs w:val="22"/>
                <w:lang w:val="en-US"/>
              </w:rPr>
            </w:pPr>
          </w:p>
          <w:p w:rsidR="00002A1F" w:rsidRPr="00D3419C" w:rsidRDefault="00EC453C" w:rsidP="00F16AB9">
            <w:pPr>
              <w:contextualSpacing/>
              <w:rPr>
                <w:rFonts w:ascii="Arial Unicode MS" w:eastAsia="Arial Unicode MS" w:hAnsi="Arial Unicode MS" w:cs="Arial Unicode MS"/>
                <w:b/>
                <w:i/>
                <w:color w:val="000000"/>
                <w:sz w:val="22"/>
                <w:szCs w:val="22"/>
                <w:lang w:val="en-US"/>
              </w:rPr>
            </w:pPr>
            <w:r w:rsidRPr="00D3419C">
              <w:rPr>
                <w:rFonts w:ascii="Arial Unicode MS" w:eastAsia="Arial Unicode MS" w:hAnsi="Arial Unicode MS" w:cs="Arial Unicode MS"/>
                <w:b/>
                <w:i/>
                <w:color w:val="000000"/>
                <w:sz w:val="22"/>
                <w:szCs w:val="22"/>
                <w:lang w:val="en-US"/>
              </w:rPr>
              <w:t xml:space="preserve">Action Club Members </w:t>
            </w:r>
          </w:p>
          <w:p w:rsidR="00BF034F" w:rsidRDefault="00BF034F" w:rsidP="00F16AB9">
            <w:pPr>
              <w:contextualSpacing/>
              <w:rPr>
                <w:rFonts w:ascii="Arial Unicode MS" w:eastAsia="Arial Unicode MS" w:hAnsi="Arial Unicode MS" w:cs="Arial Unicode MS"/>
                <w:color w:val="000000"/>
                <w:sz w:val="22"/>
                <w:szCs w:val="22"/>
                <w:lang w:val="en-US"/>
              </w:rPr>
            </w:pPr>
          </w:p>
          <w:p w:rsidR="003530EE" w:rsidRDefault="003530EE" w:rsidP="00F16AB9">
            <w:pPr>
              <w:contextualSpacing/>
              <w:rPr>
                <w:rFonts w:ascii="Arial Unicode MS" w:eastAsia="Arial Unicode MS" w:hAnsi="Arial Unicode MS" w:cs="Arial Unicode MS"/>
                <w:b/>
                <w:i/>
                <w:color w:val="000000"/>
                <w:sz w:val="22"/>
                <w:szCs w:val="22"/>
                <w:lang w:val="en-US"/>
              </w:rPr>
            </w:pPr>
          </w:p>
          <w:p w:rsidR="00C8782C" w:rsidRPr="00D3419C" w:rsidRDefault="00C8782C" w:rsidP="00F16AB9">
            <w:pPr>
              <w:contextualSpacing/>
              <w:rPr>
                <w:rFonts w:ascii="Arial Unicode MS" w:eastAsia="Arial Unicode MS" w:hAnsi="Arial Unicode MS" w:cs="Arial Unicode MS"/>
                <w:color w:val="000000"/>
                <w:sz w:val="22"/>
                <w:szCs w:val="22"/>
                <w:lang w:val="en-US"/>
              </w:rPr>
            </w:pPr>
            <w:r w:rsidRPr="00D3419C">
              <w:rPr>
                <w:rFonts w:ascii="Arial Unicode MS" w:eastAsia="Arial Unicode MS" w:hAnsi="Arial Unicode MS" w:cs="Arial Unicode MS"/>
                <w:b/>
                <w:i/>
                <w:color w:val="000000"/>
                <w:sz w:val="22"/>
                <w:szCs w:val="22"/>
                <w:lang w:val="en-US"/>
              </w:rPr>
              <w:t>Students</w:t>
            </w:r>
          </w:p>
        </w:tc>
      </w:tr>
      <w:tr w:rsidR="00002A1F" w:rsidRPr="003E0687" w:rsidTr="004369E2">
        <w:tc>
          <w:tcPr>
            <w:tcW w:w="1800" w:type="dxa"/>
            <w:shd w:val="clear" w:color="auto" w:fill="A7BFDE"/>
          </w:tcPr>
          <w:p w:rsidR="00002A1F" w:rsidRPr="00D3419C" w:rsidRDefault="00002A1F" w:rsidP="00F16AB9">
            <w:pPr>
              <w:contextualSpacing/>
              <w:jc w:val="both"/>
              <w:rPr>
                <w:rFonts w:ascii="Arial Unicode MS" w:eastAsia="Arial Unicode MS" w:hAnsi="Arial Unicode MS" w:cs="Arial Unicode MS"/>
                <w:b/>
                <w:color w:val="000000"/>
                <w:sz w:val="22"/>
                <w:szCs w:val="22"/>
                <w:lang w:val="en-US"/>
              </w:rPr>
            </w:pPr>
            <w:r w:rsidRPr="00D3419C">
              <w:rPr>
                <w:rFonts w:ascii="Arial Unicode MS" w:eastAsia="Arial Unicode MS" w:hAnsi="Arial Unicode MS" w:cs="Arial Unicode MS"/>
                <w:b/>
                <w:color w:val="000000"/>
                <w:sz w:val="22"/>
                <w:szCs w:val="22"/>
                <w:lang w:val="en-US"/>
              </w:rPr>
              <w:t>Matabeleland</w:t>
            </w:r>
          </w:p>
        </w:tc>
        <w:tc>
          <w:tcPr>
            <w:tcW w:w="4140" w:type="dxa"/>
            <w:shd w:val="clear" w:color="auto" w:fill="A7BFDE"/>
          </w:tcPr>
          <w:p w:rsidR="00D3419C" w:rsidRDefault="00C11BFB" w:rsidP="00F16AB9">
            <w:pPr>
              <w:contextualSpacing/>
              <w:jc w:val="both"/>
              <w:rPr>
                <w:rFonts w:ascii="Arial Unicode MS" w:eastAsia="Arial Unicode MS" w:hAnsi="Arial Unicode MS" w:cs="Arial Unicode MS"/>
                <w:color w:val="000000"/>
                <w:sz w:val="22"/>
                <w:szCs w:val="22"/>
                <w:lang w:val="en-US"/>
              </w:rPr>
            </w:pPr>
            <w:r w:rsidRPr="00D3419C">
              <w:rPr>
                <w:rFonts w:ascii="Arial Unicode MS" w:eastAsia="Arial Unicode MS" w:hAnsi="Arial Unicode MS" w:cs="Arial Unicode MS"/>
                <w:color w:val="000000"/>
                <w:sz w:val="22"/>
                <w:szCs w:val="22"/>
                <w:lang w:val="en-US"/>
              </w:rPr>
              <w:t>Bulawayo Centre</w:t>
            </w:r>
            <w:r w:rsidR="00F01C73" w:rsidRPr="00D3419C">
              <w:rPr>
                <w:rFonts w:ascii="Arial Unicode MS" w:eastAsia="Arial Unicode MS" w:hAnsi="Arial Unicode MS" w:cs="Arial Unicode MS"/>
                <w:color w:val="000000"/>
                <w:sz w:val="22"/>
                <w:szCs w:val="22"/>
                <w:lang w:val="en-US"/>
              </w:rPr>
              <w:t xml:space="preserve">, </w:t>
            </w:r>
            <w:r w:rsidRPr="00D3419C">
              <w:rPr>
                <w:rFonts w:ascii="Arial Unicode MS" w:eastAsia="Arial Unicode MS" w:hAnsi="Arial Unicode MS" w:cs="Arial Unicode MS"/>
                <w:color w:val="000000"/>
                <w:sz w:val="22"/>
                <w:szCs w:val="22"/>
                <w:lang w:val="en-US"/>
              </w:rPr>
              <w:t>Nkulumane Shopping Mall</w:t>
            </w:r>
            <w:r w:rsidR="00F01C73" w:rsidRPr="00D3419C">
              <w:rPr>
                <w:rFonts w:ascii="Arial Unicode MS" w:eastAsia="Arial Unicode MS" w:hAnsi="Arial Unicode MS" w:cs="Arial Unicode MS"/>
                <w:color w:val="000000"/>
                <w:sz w:val="22"/>
                <w:szCs w:val="22"/>
                <w:lang w:val="en-US"/>
              </w:rPr>
              <w:t xml:space="preserve">, </w:t>
            </w:r>
            <w:r w:rsidRPr="00D3419C">
              <w:rPr>
                <w:rFonts w:ascii="Arial Unicode MS" w:eastAsia="Arial Unicode MS" w:hAnsi="Arial Unicode MS" w:cs="Arial Unicode MS"/>
                <w:color w:val="000000"/>
                <w:sz w:val="22"/>
                <w:szCs w:val="22"/>
                <w:lang w:val="en-US"/>
              </w:rPr>
              <w:t>Entumbane Shopping Complex</w:t>
            </w:r>
            <w:r w:rsidR="00F01C73" w:rsidRPr="00D3419C">
              <w:rPr>
                <w:rFonts w:ascii="Arial Unicode MS" w:eastAsia="Arial Unicode MS" w:hAnsi="Arial Unicode MS" w:cs="Arial Unicode MS"/>
                <w:color w:val="000000"/>
                <w:sz w:val="22"/>
                <w:szCs w:val="22"/>
                <w:lang w:val="en-US"/>
              </w:rPr>
              <w:t xml:space="preserve">, </w:t>
            </w:r>
            <w:r w:rsidRPr="00D3419C">
              <w:rPr>
                <w:rFonts w:ascii="Arial Unicode MS" w:eastAsia="Arial Unicode MS" w:hAnsi="Arial Unicode MS" w:cs="Arial Unicode MS"/>
                <w:color w:val="000000"/>
                <w:sz w:val="22"/>
                <w:szCs w:val="22"/>
                <w:lang w:val="en-US"/>
              </w:rPr>
              <w:t>Cowdry Park</w:t>
            </w:r>
            <w:r w:rsidR="0075066A">
              <w:rPr>
                <w:rFonts w:ascii="Arial Unicode MS" w:eastAsia="Arial Unicode MS" w:hAnsi="Arial Unicode MS" w:cs="Arial Unicode MS"/>
                <w:color w:val="000000"/>
                <w:sz w:val="22"/>
                <w:szCs w:val="22"/>
                <w:lang w:val="en-US"/>
              </w:rPr>
              <w:t xml:space="preserve">, </w:t>
            </w:r>
            <w:r w:rsidRPr="00D3419C">
              <w:rPr>
                <w:rFonts w:ascii="Arial Unicode MS" w:eastAsia="Arial Unicode MS" w:hAnsi="Arial Unicode MS" w:cs="Arial Unicode MS"/>
                <w:color w:val="000000"/>
                <w:sz w:val="22"/>
                <w:szCs w:val="22"/>
                <w:lang w:val="en-US"/>
              </w:rPr>
              <w:t>Emgamwini</w:t>
            </w:r>
            <w:r w:rsidR="0075066A">
              <w:rPr>
                <w:rFonts w:ascii="Arial Unicode MS" w:eastAsia="Arial Unicode MS" w:hAnsi="Arial Unicode MS" w:cs="Arial Unicode MS"/>
                <w:color w:val="000000"/>
                <w:sz w:val="22"/>
                <w:szCs w:val="22"/>
                <w:lang w:val="en-US"/>
              </w:rPr>
              <w:t>, Bellevue Spar</w:t>
            </w:r>
          </w:p>
          <w:p w:rsidR="007B0C1E" w:rsidRPr="007B0C1E" w:rsidRDefault="007B0C1E" w:rsidP="00F16AB9">
            <w:pPr>
              <w:contextualSpacing/>
              <w:jc w:val="both"/>
              <w:rPr>
                <w:rFonts w:ascii="Arial Unicode MS" w:eastAsia="Arial Unicode MS" w:hAnsi="Arial Unicode MS" w:cs="Arial Unicode MS"/>
                <w:color w:val="000000"/>
                <w:sz w:val="22"/>
                <w:szCs w:val="22"/>
                <w:lang w:val="en-US"/>
              </w:rPr>
            </w:pPr>
            <w:r w:rsidRPr="007B0C1E">
              <w:rPr>
                <w:rFonts w:ascii="Arial Unicode MS" w:eastAsia="Arial Unicode MS" w:hAnsi="Arial Unicode MS" w:cs="Arial Unicode MS"/>
                <w:sz w:val="22"/>
                <w:szCs w:val="22"/>
                <w:lang w:val="en-US"/>
              </w:rPr>
              <w:t>Emakhandeni, Nkulumane, Esigodini</w:t>
            </w:r>
          </w:p>
          <w:p w:rsidR="00B96792" w:rsidRPr="00D3419C" w:rsidRDefault="00AD725D" w:rsidP="003530EE">
            <w:pPr>
              <w:contextualSpacing/>
              <w:jc w:val="both"/>
              <w:rPr>
                <w:rFonts w:ascii="Arial Unicode MS" w:eastAsia="Arial Unicode MS" w:hAnsi="Arial Unicode MS" w:cs="Arial Unicode MS"/>
                <w:color w:val="000000"/>
                <w:sz w:val="22"/>
                <w:szCs w:val="22"/>
                <w:lang w:val="en-US"/>
              </w:rPr>
            </w:pPr>
            <w:r w:rsidRPr="00AD725D">
              <w:rPr>
                <w:rFonts w:ascii="Arial Unicode MS" w:eastAsia="Arial Unicode MS" w:hAnsi="Arial Unicode MS" w:cs="Arial Unicode MS"/>
                <w:sz w:val="22"/>
                <w:szCs w:val="22"/>
                <w:lang w:val="en-US"/>
              </w:rPr>
              <w:t>Nkulumane Pr</w:t>
            </w:r>
            <w:r w:rsidR="003530EE">
              <w:rPr>
                <w:rFonts w:ascii="Arial Unicode MS" w:eastAsia="Arial Unicode MS" w:hAnsi="Arial Unicode MS" w:cs="Arial Unicode MS"/>
                <w:sz w:val="22"/>
                <w:szCs w:val="22"/>
                <w:lang w:val="en-US"/>
              </w:rPr>
              <w:t>imar</w:t>
            </w:r>
            <w:r w:rsidRPr="00AD725D">
              <w:rPr>
                <w:rFonts w:ascii="Arial Unicode MS" w:eastAsia="Arial Unicode MS" w:hAnsi="Arial Unicode MS" w:cs="Arial Unicode MS"/>
                <w:sz w:val="22"/>
                <w:szCs w:val="22"/>
                <w:lang w:val="en-US"/>
              </w:rPr>
              <w:t>y School</w:t>
            </w:r>
            <w:r w:rsidRPr="00AD725D">
              <w:rPr>
                <w:rFonts w:ascii="Tahoma" w:hAnsi="Tahoma" w:cs="Tahoma"/>
                <w:sz w:val="22"/>
                <w:szCs w:val="22"/>
                <w:lang w:val="en-US"/>
              </w:rPr>
              <w:t xml:space="preserve">, </w:t>
            </w:r>
            <w:r w:rsidR="00DE2019" w:rsidRPr="00D3419C">
              <w:rPr>
                <w:rFonts w:ascii="Arial Unicode MS" w:eastAsia="Arial Unicode MS" w:hAnsi="Arial Unicode MS" w:cs="Arial Unicode MS"/>
                <w:color w:val="000000"/>
                <w:sz w:val="22"/>
                <w:szCs w:val="22"/>
              </w:rPr>
              <w:t>Gwanda</w:t>
            </w:r>
            <w:r w:rsidR="00D3419C" w:rsidRPr="00D3419C">
              <w:rPr>
                <w:rFonts w:ascii="Arial Unicode MS" w:eastAsia="Arial Unicode MS" w:hAnsi="Arial Unicode MS" w:cs="Arial Unicode MS"/>
                <w:color w:val="000000"/>
                <w:sz w:val="22"/>
                <w:szCs w:val="22"/>
              </w:rPr>
              <w:t xml:space="preserve">, </w:t>
            </w:r>
            <w:r w:rsidR="00B44386" w:rsidRPr="003530EE">
              <w:rPr>
                <w:rFonts w:ascii="Arial Unicode MS" w:eastAsia="Arial Unicode MS" w:hAnsi="Arial Unicode MS" w:cs="Arial Unicode MS"/>
                <w:color w:val="000000"/>
                <w:sz w:val="22"/>
                <w:szCs w:val="22"/>
              </w:rPr>
              <w:t>Mpopoma</w:t>
            </w:r>
            <w:r w:rsidR="0075066A" w:rsidRPr="003530EE">
              <w:rPr>
                <w:rFonts w:ascii="Arial Unicode MS" w:eastAsia="Arial Unicode MS" w:hAnsi="Arial Unicode MS" w:cs="Arial Unicode MS"/>
                <w:color w:val="000000"/>
                <w:sz w:val="22"/>
                <w:szCs w:val="22"/>
              </w:rPr>
              <w:t>, Njube</w:t>
            </w:r>
            <w:r w:rsidR="003530EE" w:rsidRPr="003530EE">
              <w:rPr>
                <w:rFonts w:ascii="Arial Unicode MS" w:eastAsia="Arial Unicode MS" w:hAnsi="Arial Unicode MS" w:cs="Arial Unicode MS"/>
                <w:sz w:val="22"/>
                <w:szCs w:val="22"/>
                <w:lang w:val="en-US"/>
              </w:rPr>
              <w:t>, Msiteli, Magwegwe, St James, Tsholotsho High Schools,</w:t>
            </w:r>
          </w:p>
        </w:tc>
        <w:tc>
          <w:tcPr>
            <w:tcW w:w="3690" w:type="dxa"/>
            <w:shd w:val="clear" w:color="auto" w:fill="A7BFDE"/>
          </w:tcPr>
          <w:p w:rsidR="00791BE4" w:rsidRPr="00D3419C" w:rsidRDefault="00791BE4" w:rsidP="00F16AB9">
            <w:pPr>
              <w:contextualSpacing/>
              <w:rPr>
                <w:rFonts w:ascii="Arial Unicode MS" w:eastAsia="Arial Unicode MS" w:hAnsi="Arial Unicode MS" w:cs="Arial Unicode MS"/>
                <w:b/>
                <w:i/>
                <w:color w:val="000000"/>
                <w:sz w:val="22"/>
                <w:szCs w:val="22"/>
                <w:lang w:val="en-US"/>
              </w:rPr>
            </w:pPr>
            <w:r w:rsidRPr="00D3419C">
              <w:rPr>
                <w:rFonts w:ascii="Arial Unicode MS" w:eastAsia="Arial Unicode MS" w:hAnsi="Arial Unicode MS" w:cs="Arial Unicode MS"/>
                <w:b/>
                <w:i/>
                <w:color w:val="000000"/>
                <w:sz w:val="22"/>
                <w:szCs w:val="22"/>
                <w:lang w:val="en-US"/>
              </w:rPr>
              <w:t xml:space="preserve">General public </w:t>
            </w:r>
          </w:p>
          <w:p w:rsidR="00D3419C" w:rsidRDefault="00D3419C" w:rsidP="00F16AB9">
            <w:pPr>
              <w:contextualSpacing/>
              <w:rPr>
                <w:rFonts w:ascii="Arial Unicode MS" w:eastAsia="Arial Unicode MS" w:hAnsi="Arial Unicode MS" w:cs="Arial Unicode MS"/>
                <w:color w:val="000000"/>
                <w:sz w:val="22"/>
                <w:szCs w:val="22"/>
                <w:lang w:val="en-US"/>
              </w:rPr>
            </w:pPr>
          </w:p>
          <w:p w:rsidR="00830D11" w:rsidRDefault="00830D11" w:rsidP="00D3419C">
            <w:pPr>
              <w:contextualSpacing/>
              <w:rPr>
                <w:rFonts w:ascii="Arial Unicode MS" w:eastAsia="Arial Unicode MS" w:hAnsi="Arial Unicode MS" w:cs="Arial Unicode MS"/>
                <w:b/>
                <w:i/>
                <w:color w:val="000000"/>
                <w:sz w:val="22"/>
                <w:szCs w:val="22"/>
                <w:lang w:val="en-US"/>
              </w:rPr>
            </w:pPr>
          </w:p>
          <w:p w:rsidR="00830D11" w:rsidRDefault="00830D11" w:rsidP="00D3419C">
            <w:pPr>
              <w:contextualSpacing/>
              <w:rPr>
                <w:rFonts w:ascii="Arial Unicode MS" w:eastAsia="Arial Unicode MS" w:hAnsi="Arial Unicode MS" w:cs="Arial Unicode MS"/>
                <w:b/>
                <w:i/>
                <w:color w:val="000000"/>
                <w:sz w:val="22"/>
                <w:szCs w:val="22"/>
                <w:lang w:val="en-US"/>
              </w:rPr>
            </w:pPr>
          </w:p>
          <w:p w:rsidR="003530EE" w:rsidRDefault="00DE2019" w:rsidP="00D3419C">
            <w:pPr>
              <w:contextualSpacing/>
              <w:rPr>
                <w:rFonts w:ascii="Arial Unicode MS" w:eastAsia="Arial Unicode MS" w:hAnsi="Arial Unicode MS" w:cs="Arial Unicode MS"/>
                <w:b/>
                <w:i/>
                <w:color w:val="000000"/>
                <w:sz w:val="22"/>
                <w:szCs w:val="22"/>
                <w:lang w:val="en-US"/>
              </w:rPr>
            </w:pPr>
            <w:r w:rsidRPr="00D3419C">
              <w:rPr>
                <w:rFonts w:ascii="Arial Unicode MS" w:eastAsia="Arial Unicode MS" w:hAnsi="Arial Unicode MS" w:cs="Arial Unicode MS"/>
                <w:b/>
                <w:i/>
                <w:color w:val="000000"/>
                <w:sz w:val="22"/>
                <w:szCs w:val="22"/>
                <w:lang w:val="en-US"/>
              </w:rPr>
              <w:t xml:space="preserve">Action Club members </w:t>
            </w:r>
          </w:p>
          <w:p w:rsidR="00830D11" w:rsidRDefault="00830D11" w:rsidP="003530EE">
            <w:pPr>
              <w:contextualSpacing/>
              <w:rPr>
                <w:rFonts w:ascii="Arial Unicode MS" w:eastAsia="Arial Unicode MS" w:hAnsi="Arial Unicode MS" w:cs="Arial Unicode MS"/>
                <w:b/>
                <w:i/>
                <w:color w:val="000000"/>
                <w:sz w:val="22"/>
                <w:szCs w:val="22"/>
                <w:lang w:val="en-US"/>
              </w:rPr>
            </w:pPr>
          </w:p>
          <w:p w:rsidR="003530EE" w:rsidRDefault="003530EE" w:rsidP="003530EE">
            <w:pPr>
              <w:contextualSpacing/>
              <w:rPr>
                <w:rFonts w:ascii="Arial Unicode MS" w:eastAsia="Arial Unicode MS" w:hAnsi="Arial Unicode MS" w:cs="Arial Unicode MS"/>
                <w:b/>
                <w:i/>
                <w:color w:val="000000"/>
                <w:sz w:val="22"/>
                <w:szCs w:val="22"/>
                <w:lang w:val="en-US"/>
              </w:rPr>
            </w:pPr>
            <w:r>
              <w:rPr>
                <w:rFonts w:ascii="Arial Unicode MS" w:eastAsia="Arial Unicode MS" w:hAnsi="Arial Unicode MS" w:cs="Arial Unicode MS"/>
                <w:b/>
                <w:i/>
                <w:color w:val="000000"/>
                <w:sz w:val="22"/>
                <w:szCs w:val="22"/>
                <w:lang w:val="en-US"/>
              </w:rPr>
              <w:t xml:space="preserve">Students </w:t>
            </w:r>
          </w:p>
          <w:p w:rsidR="00C11BFB" w:rsidRDefault="00C11BFB" w:rsidP="003530EE">
            <w:pPr>
              <w:rPr>
                <w:rFonts w:ascii="Arial Unicode MS" w:eastAsia="Arial Unicode MS" w:hAnsi="Arial Unicode MS" w:cs="Arial Unicode MS"/>
                <w:sz w:val="22"/>
                <w:szCs w:val="22"/>
                <w:lang w:val="en-US"/>
              </w:rPr>
            </w:pPr>
          </w:p>
          <w:p w:rsidR="00D916A0" w:rsidRPr="003530EE" w:rsidRDefault="00D916A0" w:rsidP="003530EE">
            <w:pPr>
              <w:rPr>
                <w:rFonts w:ascii="Arial Unicode MS" w:eastAsia="Arial Unicode MS" w:hAnsi="Arial Unicode MS" w:cs="Arial Unicode MS"/>
                <w:sz w:val="22"/>
                <w:szCs w:val="22"/>
                <w:lang w:val="en-US"/>
              </w:rPr>
            </w:pPr>
          </w:p>
        </w:tc>
      </w:tr>
      <w:tr w:rsidR="00002A1F" w:rsidRPr="003E0687" w:rsidTr="004369E2">
        <w:tc>
          <w:tcPr>
            <w:tcW w:w="1800" w:type="dxa"/>
            <w:shd w:val="clear" w:color="auto" w:fill="A7BFDE"/>
          </w:tcPr>
          <w:p w:rsidR="00002A1F" w:rsidRPr="00D3419C" w:rsidRDefault="00002A1F" w:rsidP="00F16AB9">
            <w:pPr>
              <w:contextualSpacing/>
              <w:jc w:val="both"/>
              <w:rPr>
                <w:rFonts w:ascii="Arial Unicode MS" w:eastAsia="Arial Unicode MS" w:hAnsi="Arial Unicode MS" w:cs="Arial Unicode MS"/>
                <w:b/>
                <w:color w:val="000000"/>
                <w:sz w:val="22"/>
                <w:szCs w:val="22"/>
                <w:lang w:val="en-US"/>
              </w:rPr>
            </w:pPr>
            <w:r w:rsidRPr="00D3419C">
              <w:rPr>
                <w:rFonts w:ascii="Arial Unicode MS" w:eastAsia="Arial Unicode MS" w:hAnsi="Arial Unicode MS" w:cs="Arial Unicode MS"/>
                <w:b/>
                <w:color w:val="000000"/>
                <w:sz w:val="22"/>
                <w:szCs w:val="22"/>
                <w:lang w:val="en-US"/>
              </w:rPr>
              <w:lastRenderedPageBreak/>
              <w:t>Midlands</w:t>
            </w:r>
          </w:p>
        </w:tc>
        <w:tc>
          <w:tcPr>
            <w:tcW w:w="4140" w:type="dxa"/>
            <w:shd w:val="clear" w:color="auto" w:fill="D3DFEE"/>
          </w:tcPr>
          <w:p w:rsidR="00D3419C" w:rsidRPr="00D3419C" w:rsidRDefault="00A72E10" w:rsidP="00D3419C">
            <w:pPr>
              <w:contextualSpacing/>
              <w:jc w:val="both"/>
              <w:rPr>
                <w:rFonts w:ascii="Arial Unicode MS" w:eastAsia="Arial Unicode MS" w:hAnsi="Arial Unicode MS" w:cs="Arial Unicode MS"/>
                <w:color w:val="000000"/>
                <w:sz w:val="22"/>
                <w:szCs w:val="22"/>
                <w:lang w:val="en-US"/>
              </w:rPr>
            </w:pPr>
            <w:r w:rsidRPr="00D3419C">
              <w:rPr>
                <w:rFonts w:ascii="Arial Unicode MS" w:eastAsia="Arial Unicode MS" w:hAnsi="Arial Unicode MS" w:cs="Arial Unicode MS"/>
                <w:color w:val="000000"/>
                <w:sz w:val="22"/>
                <w:szCs w:val="22"/>
                <w:lang w:val="en-US"/>
              </w:rPr>
              <w:t>Midlands State University</w:t>
            </w:r>
            <w:r w:rsidR="00D3419C">
              <w:rPr>
                <w:rFonts w:ascii="Arial Unicode MS" w:eastAsia="Arial Unicode MS" w:hAnsi="Arial Unicode MS" w:cs="Arial Unicode MS"/>
                <w:color w:val="000000"/>
                <w:sz w:val="22"/>
                <w:szCs w:val="22"/>
                <w:lang w:val="en-US"/>
              </w:rPr>
              <w:t xml:space="preserve">, </w:t>
            </w:r>
            <w:r w:rsidRPr="00D3419C">
              <w:rPr>
                <w:rFonts w:ascii="Arial Unicode MS" w:eastAsia="Arial Unicode MS" w:hAnsi="Arial Unicode MS" w:cs="Arial Unicode MS"/>
                <w:color w:val="000000"/>
                <w:sz w:val="22"/>
                <w:szCs w:val="22"/>
                <w:lang w:val="en-US"/>
              </w:rPr>
              <w:t>Gweru Polytechnic College</w:t>
            </w:r>
            <w:r w:rsidR="00D3419C">
              <w:rPr>
                <w:rFonts w:ascii="Arial Unicode MS" w:eastAsia="Arial Unicode MS" w:hAnsi="Arial Unicode MS" w:cs="Arial Unicode MS"/>
                <w:color w:val="000000"/>
                <w:sz w:val="22"/>
                <w:szCs w:val="22"/>
                <w:lang w:val="en-US"/>
              </w:rPr>
              <w:t xml:space="preserve">, </w:t>
            </w:r>
            <w:r w:rsidR="00737B36">
              <w:rPr>
                <w:rFonts w:ascii="Arial Unicode MS" w:eastAsia="Arial Unicode MS" w:hAnsi="Arial Unicode MS" w:cs="Arial Unicode MS"/>
                <w:color w:val="000000"/>
                <w:sz w:val="22"/>
                <w:szCs w:val="22"/>
                <w:lang w:val="en-US"/>
              </w:rPr>
              <w:t xml:space="preserve">Zimbabwe Open University, </w:t>
            </w:r>
            <w:r w:rsidR="005C5E35">
              <w:rPr>
                <w:rFonts w:ascii="Arial Unicode MS" w:eastAsia="Arial Unicode MS" w:hAnsi="Arial Unicode MS" w:cs="Arial Unicode MS"/>
              </w:rPr>
              <w:t>Fletcher,</w:t>
            </w:r>
            <w:r w:rsidR="005C5E35" w:rsidRPr="00AD725D">
              <w:rPr>
                <w:rFonts w:ascii="Arial Unicode MS" w:eastAsia="Arial Unicode MS" w:hAnsi="Arial Unicode MS" w:cs="Arial Unicode MS"/>
              </w:rPr>
              <w:t xml:space="preserve"> </w:t>
            </w:r>
            <w:r w:rsidR="00737B36" w:rsidRPr="00AD725D">
              <w:rPr>
                <w:rFonts w:ascii="Arial Unicode MS" w:eastAsia="Arial Unicode MS" w:hAnsi="Arial Unicode MS" w:cs="Arial Unicode MS"/>
              </w:rPr>
              <w:t>Thornhill, Mkoba, Chaplin High Schools,</w:t>
            </w:r>
            <w:r w:rsidR="00016B36">
              <w:rPr>
                <w:rFonts w:ascii="Arial Unicode MS" w:eastAsia="Arial Unicode MS" w:hAnsi="Arial Unicode MS" w:cs="Arial Unicode MS"/>
              </w:rPr>
              <w:t xml:space="preserve"> </w:t>
            </w:r>
          </w:p>
          <w:p w:rsidR="00D3419C" w:rsidRPr="00D3419C" w:rsidRDefault="00D3419C" w:rsidP="00D3419C">
            <w:pPr>
              <w:contextualSpacing/>
              <w:rPr>
                <w:rFonts w:ascii="Arial Unicode MS" w:eastAsia="Arial Unicode MS" w:hAnsi="Arial Unicode MS" w:cs="Arial Unicode MS"/>
                <w:color w:val="000000"/>
                <w:sz w:val="22"/>
                <w:szCs w:val="22"/>
                <w:lang w:val="en-US"/>
              </w:rPr>
            </w:pPr>
            <w:r w:rsidRPr="00D3419C">
              <w:rPr>
                <w:rFonts w:ascii="Arial Unicode MS" w:eastAsia="Arial Unicode MS" w:hAnsi="Arial Unicode MS" w:cs="Arial Unicode MS"/>
                <w:color w:val="000000"/>
                <w:sz w:val="22"/>
                <w:szCs w:val="22"/>
                <w:lang w:val="en-US"/>
              </w:rPr>
              <w:t>Lower Gweru</w:t>
            </w:r>
            <w:r>
              <w:rPr>
                <w:rFonts w:ascii="Arial Unicode MS" w:eastAsia="Arial Unicode MS" w:hAnsi="Arial Unicode MS" w:cs="Arial Unicode MS"/>
                <w:color w:val="000000"/>
                <w:sz w:val="22"/>
                <w:szCs w:val="22"/>
                <w:lang w:val="en-US"/>
              </w:rPr>
              <w:t>,</w:t>
            </w:r>
            <w:r w:rsidRPr="00D3419C">
              <w:rPr>
                <w:rFonts w:ascii="Arial Unicode MS" w:eastAsia="Arial Unicode MS" w:hAnsi="Arial Unicode MS" w:cs="Arial Unicode MS"/>
                <w:color w:val="000000"/>
                <w:sz w:val="22"/>
                <w:szCs w:val="22"/>
                <w:lang w:val="en-US"/>
              </w:rPr>
              <w:t xml:space="preserve"> Mkoba</w:t>
            </w:r>
            <w:r>
              <w:rPr>
                <w:rFonts w:ascii="Arial Unicode MS" w:eastAsia="Arial Unicode MS" w:hAnsi="Arial Unicode MS" w:cs="Arial Unicode MS"/>
                <w:color w:val="000000"/>
                <w:sz w:val="22"/>
                <w:szCs w:val="22"/>
                <w:lang w:val="en-US"/>
              </w:rPr>
              <w:t xml:space="preserve">, </w:t>
            </w:r>
            <w:r w:rsidRPr="00D3419C">
              <w:rPr>
                <w:rFonts w:ascii="Arial Unicode MS" w:eastAsia="Arial Unicode MS" w:hAnsi="Arial Unicode MS" w:cs="Arial Unicode MS"/>
                <w:color w:val="000000"/>
                <w:sz w:val="22"/>
                <w:szCs w:val="22"/>
                <w:lang w:val="en-US"/>
              </w:rPr>
              <w:t>Kwekwe Community Hall</w:t>
            </w:r>
            <w:r>
              <w:rPr>
                <w:rFonts w:ascii="Arial Unicode MS" w:eastAsia="Arial Unicode MS" w:hAnsi="Arial Unicode MS" w:cs="Arial Unicode MS"/>
                <w:color w:val="000000"/>
                <w:sz w:val="22"/>
                <w:szCs w:val="22"/>
                <w:lang w:val="en-US"/>
              </w:rPr>
              <w:t xml:space="preserve">, </w:t>
            </w:r>
            <w:r w:rsidR="00E9577E">
              <w:rPr>
                <w:rFonts w:ascii="Arial Unicode MS" w:eastAsia="Arial Unicode MS" w:hAnsi="Arial Unicode MS" w:cs="Arial Unicode MS"/>
                <w:color w:val="000000"/>
                <w:sz w:val="22"/>
                <w:szCs w:val="22"/>
                <w:lang w:val="en-US"/>
              </w:rPr>
              <w:t>Chiwundura</w:t>
            </w:r>
          </w:p>
          <w:p w:rsidR="004E3961" w:rsidRPr="00AD725D" w:rsidRDefault="005E4D91" w:rsidP="00830D11">
            <w:pPr>
              <w:contextualSpacing/>
              <w:jc w:val="both"/>
              <w:rPr>
                <w:rFonts w:ascii="Arial Unicode MS" w:eastAsia="Arial Unicode MS" w:hAnsi="Arial Unicode MS" w:cs="Arial Unicode MS"/>
                <w:color w:val="000000"/>
                <w:lang w:val="en-US"/>
              </w:rPr>
            </w:pPr>
            <w:r w:rsidRPr="00D3419C">
              <w:rPr>
                <w:rFonts w:ascii="Arial Unicode MS" w:eastAsia="Arial Unicode MS" w:hAnsi="Arial Unicode MS" w:cs="Arial Unicode MS"/>
                <w:color w:val="000000"/>
                <w:sz w:val="22"/>
                <w:szCs w:val="22"/>
                <w:lang w:val="en-US"/>
              </w:rPr>
              <w:t>Senga</w:t>
            </w:r>
            <w:r w:rsidR="00D3419C">
              <w:rPr>
                <w:rFonts w:ascii="Arial Unicode MS" w:eastAsia="Arial Unicode MS" w:hAnsi="Arial Unicode MS" w:cs="Arial Unicode MS"/>
                <w:color w:val="000000"/>
                <w:sz w:val="22"/>
                <w:szCs w:val="22"/>
                <w:lang w:val="en-US"/>
              </w:rPr>
              <w:t xml:space="preserve">, </w:t>
            </w:r>
            <w:r w:rsidRPr="00D3419C">
              <w:rPr>
                <w:rFonts w:ascii="Arial Unicode MS" w:eastAsia="Arial Unicode MS" w:hAnsi="Arial Unicode MS" w:cs="Arial Unicode MS"/>
                <w:color w:val="000000"/>
                <w:sz w:val="22"/>
                <w:szCs w:val="22"/>
                <w:lang w:val="en-US"/>
              </w:rPr>
              <w:t xml:space="preserve"> Nyaningwe</w:t>
            </w:r>
            <w:r w:rsidR="00D3419C">
              <w:rPr>
                <w:rFonts w:ascii="Arial Unicode MS" w:eastAsia="Arial Unicode MS" w:hAnsi="Arial Unicode MS" w:cs="Arial Unicode MS"/>
                <w:color w:val="000000"/>
                <w:sz w:val="22"/>
                <w:szCs w:val="22"/>
                <w:lang w:val="en-US"/>
              </w:rPr>
              <w:t xml:space="preserve">, </w:t>
            </w:r>
            <w:r w:rsidRPr="00D3419C">
              <w:rPr>
                <w:rFonts w:ascii="Arial Unicode MS" w:eastAsia="Arial Unicode MS" w:hAnsi="Arial Unicode MS" w:cs="Arial Unicode MS"/>
                <w:color w:val="000000"/>
                <w:sz w:val="22"/>
                <w:szCs w:val="22"/>
                <w:lang w:val="en-US"/>
              </w:rPr>
              <w:t>Batanai</w:t>
            </w:r>
            <w:r w:rsidR="00D3419C">
              <w:rPr>
                <w:rFonts w:ascii="Arial Unicode MS" w:eastAsia="Arial Unicode MS" w:hAnsi="Arial Unicode MS" w:cs="Arial Unicode MS"/>
                <w:color w:val="000000"/>
                <w:sz w:val="22"/>
                <w:szCs w:val="22"/>
                <w:lang w:val="en-US"/>
              </w:rPr>
              <w:t xml:space="preserve">, </w:t>
            </w:r>
            <w:r w:rsidR="00BF034F" w:rsidRPr="00D3419C">
              <w:rPr>
                <w:rFonts w:ascii="Arial Unicode MS" w:eastAsia="Arial Unicode MS" w:hAnsi="Arial Unicode MS" w:cs="Arial Unicode MS"/>
                <w:color w:val="000000"/>
                <w:sz w:val="22"/>
                <w:szCs w:val="22"/>
                <w:lang w:val="en-US"/>
              </w:rPr>
              <w:t>OK</w:t>
            </w:r>
            <w:r w:rsidR="00D3419C">
              <w:rPr>
                <w:rFonts w:ascii="Arial Unicode MS" w:eastAsia="Arial Unicode MS" w:hAnsi="Arial Unicode MS" w:cs="Arial Unicode MS"/>
                <w:color w:val="000000"/>
                <w:sz w:val="22"/>
                <w:szCs w:val="22"/>
                <w:lang w:val="en-US"/>
              </w:rPr>
              <w:t xml:space="preserve"> and </w:t>
            </w:r>
            <w:r w:rsidRPr="00D3419C">
              <w:rPr>
                <w:rFonts w:ascii="Arial Unicode MS" w:eastAsia="Arial Unicode MS" w:hAnsi="Arial Unicode MS" w:cs="Arial Unicode MS"/>
                <w:color w:val="000000"/>
                <w:sz w:val="22"/>
                <w:szCs w:val="22"/>
                <w:lang w:val="en-US"/>
              </w:rPr>
              <w:t xml:space="preserve">TM Supermarket </w:t>
            </w:r>
          </w:p>
        </w:tc>
        <w:tc>
          <w:tcPr>
            <w:tcW w:w="3690" w:type="dxa"/>
            <w:shd w:val="clear" w:color="auto" w:fill="A7BFDE"/>
          </w:tcPr>
          <w:p w:rsidR="00002A1F" w:rsidRPr="00D3419C" w:rsidRDefault="00A72E10" w:rsidP="00F16AB9">
            <w:pPr>
              <w:contextualSpacing/>
              <w:jc w:val="both"/>
              <w:rPr>
                <w:rFonts w:ascii="Arial Unicode MS" w:eastAsia="Arial Unicode MS" w:hAnsi="Arial Unicode MS" w:cs="Arial Unicode MS"/>
                <w:b/>
                <w:i/>
                <w:color w:val="000000"/>
                <w:sz w:val="22"/>
                <w:szCs w:val="22"/>
                <w:lang w:val="en-US"/>
              </w:rPr>
            </w:pPr>
            <w:r w:rsidRPr="00D3419C">
              <w:rPr>
                <w:rFonts w:ascii="Arial Unicode MS" w:eastAsia="Arial Unicode MS" w:hAnsi="Arial Unicode MS" w:cs="Arial Unicode MS"/>
                <w:b/>
                <w:i/>
                <w:color w:val="000000"/>
                <w:sz w:val="22"/>
                <w:szCs w:val="22"/>
                <w:lang w:val="en-US"/>
              </w:rPr>
              <w:t xml:space="preserve">Students </w:t>
            </w:r>
          </w:p>
          <w:p w:rsidR="00A72E10" w:rsidRPr="00D3419C" w:rsidRDefault="00A72E10" w:rsidP="00F16AB9">
            <w:pPr>
              <w:contextualSpacing/>
              <w:jc w:val="both"/>
              <w:rPr>
                <w:rFonts w:ascii="Arial Unicode MS" w:eastAsia="Arial Unicode MS" w:hAnsi="Arial Unicode MS" w:cs="Arial Unicode MS"/>
                <w:b/>
                <w:i/>
                <w:color w:val="000000"/>
                <w:sz w:val="22"/>
                <w:szCs w:val="22"/>
                <w:lang w:val="en-US"/>
              </w:rPr>
            </w:pPr>
          </w:p>
          <w:p w:rsidR="00D3419C" w:rsidRPr="00D3419C" w:rsidRDefault="00D3419C" w:rsidP="00F16AB9">
            <w:pPr>
              <w:contextualSpacing/>
              <w:jc w:val="both"/>
              <w:rPr>
                <w:rFonts w:ascii="Arial Unicode MS" w:eastAsia="Arial Unicode MS" w:hAnsi="Arial Unicode MS" w:cs="Arial Unicode MS"/>
                <w:b/>
                <w:i/>
                <w:color w:val="000000"/>
                <w:sz w:val="22"/>
                <w:szCs w:val="22"/>
                <w:lang w:val="en-US"/>
              </w:rPr>
            </w:pPr>
          </w:p>
          <w:p w:rsidR="00737B36" w:rsidRDefault="00737B36" w:rsidP="00F16AB9">
            <w:pPr>
              <w:contextualSpacing/>
              <w:jc w:val="both"/>
              <w:rPr>
                <w:rFonts w:ascii="Arial Unicode MS" w:eastAsia="Arial Unicode MS" w:hAnsi="Arial Unicode MS" w:cs="Arial Unicode MS"/>
                <w:b/>
                <w:i/>
                <w:color w:val="000000"/>
                <w:sz w:val="22"/>
                <w:szCs w:val="22"/>
                <w:lang w:val="en-US"/>
              </w:rPr>
            </w:pPr>
          </w:p>
          <w:p w:rsidR="00D3419C" w:rsidRPr="00D3419C" w:rsidRDefault="00D3419C" w:rsidP="00F16AB9">
            <w:pPr>
              <w:contextualSpacing/>
              <w:jc w:val="both"/>
              <w:rPr>
                <w:rFonts w:ascii="Arial Unicode MS" w:eastAsia="Arial Unicode MS" w:hAnsi="Arial Unicode MS" w:cs="Arial Unicode MS"/>
                <w:b/>
                <w:i/>
                <w:color w:val="000000"/>
                <w:sz w:val="22"/>
                <w:szCs w:val="22"/>
                <w:lang w:val="en-US"/>
              </w:rPr>
            </w:pPr>
            <w:r w:rsidRPr="00D3419C">
              <w:rPr>
                <w:rFonts w:ascii="Arial Unicode MS" w:eastAsia="Arial Unicode MS" w:hAnsi="Arial Unicode MS" w:cs="Arial Unicode MS"/>
                <w:b/>
                <w:i/>
                <w:color w:val="000000"/>
                <w:sz w:val="22"/>
                <w:szCs w:val="22"/>
                <w:lang w:val="en-US"/>
              </w:rPr>
              <w:t>Action Club members</w:t>
            </w:r>
          </w:p>
          <w:p w:rsidR="00D3419C" w:rsidRPr="00D3419C" w:rsidRDefault="00D3419C" w:rsidP="00F16AB9">
            <w:pPr>
              <w:contextualSpacing/>
              <w:jc w:val="both"/>
              <w:rPr>
                <w:rFonts w:ascii="Arial Unicode MS" w:eastAsia="Arial Unicode MS" w:hAnsi="Arial Unicode MS" w:cs="Arial Unicode MS"/>
                <w:b/>
                <w:i/>
                <w:color w:val="000000"/>
                <w:sz w:val="22"/>
                <w:szCs w:val="22"/>
                <w:lang w:val="en-US"/>
              </w:rPr>
            </w:pPr>
          </w:p>
          <w:p w:rsidR="004E3961" w:rsidRPr="00D3419C" w:rsidRDefault="00D3419C" w:rsidP="00F16AB9">
            <w:pPr>
              <w:contextualSpacing/>
              <w:jc w:val="both"/>
              <w:rPr>
                <w:rFonts w:ascii="Arial Unicode MS" w:eastAsia="Arial Unicode MS" w:hAnsi="Arial Unicode MS" w:cs="Arial Unicode MS"/>
                <w:b/>
                <w:i/>
                <w:color w:val="000000"/>
                <w:sz w:val="22"/>
                <w:szCs w:val="22"/>
                <w:lang w:val="en-US"/>
              </w:rPr>
            </w:pPr>
            <w:r w:rsidRPr="00D3419C">
              <w:rPr>
                <w:rFonts w:ascii="Arial Unicode MS" w:eastAsia="Arial Unicode MS" w:hAnsi="Arial Unicode MS" w:cs="Arial Unicode MS"/>
                <w:b/>
                <w:i/>
                <w:color w:val="000000"/>
                <w:sz w:val="22"/>
                <w:szCs w:val="22"/>
                <w:lang w:val="en-US"/>
              </w:rPr>
              <w:t>General Public</w:t>
            </w:r>
          </w:p>
          <w:p w:rsidR="00AD725D" w:rsidRPr="00D3419C" w:rsidRDefault="00AD725D" w:rsidP="00F16AB9">
            <w:pPr>
              <w:contextualSpacing/>
              <w:jc w:val="both"/>
              <w:rPr>
                <w:rFonts w:ascii="Arial Unicode MS" w:eastAsia="Arial Unicode MS" w:hAnsi="Arial Unicode MS" w:cs="Arial Unicode MS"/>
                <w:color w:val="000000"/>
                <w:sz w:val="22"/>
                <w:szCs w:val="22"/>
                <w:lang w:val="en-US"/>
              </w:rPr>
            </w:pPr>
          </w:p>
        </w:tc>
      </w:tr>
      <w:tr w:rsidR="00002A1F" w:rsidRPr="003E0687" w:rsidTr="00385981">
        <w:trPr>
          <w:trHeight w:val="2330"/>
        </w:trPr>
        <w:tc>
          <w:tcPr>
            <w:tcW w:w="1800" w:type="dxa"/>
            <w:shd w:val="clear" w:color="auto" w:fill="A7BFDE"/>
          </w:tcPr>
          <w:p w:rsidR="00002A1F" w:rsidRPr="00D3419C" w:rsidRDefault="00002A1F" w:rsidP="00F16AB9">
            <w:pPr>
              <w:contextualSpacing/>
              <w:jc w:val="both"/>
              <w:rPr>
                <w:rFonts w:ascii="Arial Unicode MS" w:eastAsia="Arial Unicode MS" w:hAnsi="Arial Unicode MS" w:cs="Arial Unicode MS"/>
                <w:b/>
                <w:color w:val="000000"/>
                <w:sz w:val="22"/>
                <w:szCs w:val="22"/>
                <w:lang w:val="en-US"/>
              </w:rPr>
            </w:pPr>
            <w:r w:rsidRPr="00D3419C">
              <w:rPr>
                <w:rFonts w:ascii="Arial Unicode MS" w:eastAsia="Arial Unicode MS" w:hAnsi="Arial Unicode MS" w:cs="Arial Unicode MS"/>
                <w:b/>
                <w:color w:val="000000"/>
                <w:sz w:val="22"/>
                <w:szCs w:val="22"/>
                <w:lang w:val="en-US"/>
              </w:rPr>
              <w:t>Masvingo</w:t>
            </w:r>
          </w:p>
        </w:tc>
        <w:tc>
          <w:tcPr>
            <w:tcW w:w="4140" w:type="dxa"/>
            <w:shd w:val="clear" w:color="auto" w:fill="A7BFDE"/>
          </w:tcPr>
          <w:p w:rsidR="006D195B" w:rsidRDefault="0056001F" w:rsidP="0056001F">
            <w:pPr>
              <w:rPr>
                <w:rFonts w:ascii="Century Gothic" w:hAnsi="Century Gothic"/>
                <w:b/>
                <w:i/>
                <w:sz w:val="22"/>
                <w:szCs w:val="22"/>
              </w:rPr>
            </w:pPr>
            <w:r w:rsidRPr="0056001F">
              <w:rPr>
                <w:rFonts w:ascii="Arial Unicode MS" w:eastAsia="Arial Unicode MS" w:hAnsi="Arial Unicode MS" w:cs="Arial Unicode MS"/>
                <w:sz w:val="22"/>
                <w:szCs w:val="22"/>
              </w:rPr>
              <w:t>Chicken Inn, Wimpy, Diyo, Aminas, Stop Over, Bilc</w:t>
            </w:r>
            <w:r w:rsidR="006D195B">
              <w:rPr>
                <w:rFonts w:ascii="Arial Unicode MS" w:eastAsia="Arial Unicode MS" w:hAnsi="Arial Unicode MS" w:cs="Arial Unicode MS"/>
                <w:sz w:val="22"/>
                <w:szCs w:val="22"/>
              </w:rPr>
              <w:t>r</w:t>
            </w:r>
            <w:r w:rsidRPr="0056001F">
              <w:rPr>
                <w:rFonts w:ascii="Arial Unicode MS" w:eastAsia="Arial Unicode MS" w:hAnsi="Arial Unicode MS" w:cs="Arial Unicode MS"/>
                <w:sz w:val="22"/>
                <w:szCs w:val="22"/>
              </w:rPr>
              <w:t>o</w:t>
            </w:r>
            <w:r>
              <w:rPr>
                <w:rFonts w:ascii="Arial Unicode MS" w:eastAsia="Arial Unicode MS" w:hAnsi="Arial Unicode MS" w:cs="Arial Unicode MS"/>
                <w:sz w:val="22"/>
                <w:szCs w:val="22"/>
              </w:rPr>
              <w:t>,</w:t>
            </w:r>
            <w:r>
              <w:rPr>
                <w:rFonts w:ascii="Tahoma" w:hAnsi="Tahoma" w:cs="Tahoma"/>
                <w:b/>
                <w:i/>
                <w:sz w:val="22"/>
                <w:szCs w:val="22"/>
              </w:rPr>
              <w:t xml:space="preserve"> </w:t>
            </w:r>
            <w:r w:rsidR="00F4495E" w:rsidRPr="00D3419C">
              <w:rPr>
                <w:rFonts w:ascii="Arial Unicode MS" w:eastAsia="Arial Unicode MS" w:hAnsi="Arial Unicode MS" w:cs="Arial Unicode MS"/>
                <w:color w:val="000000"/>
                <w:sz w:val="22"/>
                <w:szCs w:val="22"/>
                <w:lang w:val="en-US"/>
              </w:rPr>
              <w:t>Building Brigade</w:t>
            </w:r>
            <w:r w:rsidR="00385981">
              <w:rPr>
                <w:rFonts w:ascii="Arial Unicode MS" w:eastAsia="Arial Unicode MS" w:hAnsi="Arial Unicode MS" w:cs="Arial Unicode MS"/>
                <w:color w:val="000000"/>
                <w:sz w:val="22"/>
                <w:szCs w:val="22"/>
                <w:lang w:val="en-US"/>
              </w:rPr>
              <w:t xml:space="preserve">, </w:t>
            </w:r>
            <w:r w:rsidR="006D195B" w:rsidRPr="006D195B">
              <w:rPr>
                <w:rFonts w:ascii="Arial Unicode MS" w:eastAsia="Arial Unicode MS" w:hAnsi="Arial Unicode MS" w:cs="Arial Unicode MS"/>
                <w:sz w:val="22"/>
                <w:szCs w:val="22"/>
              </w:rPr>
              <w:t>Nemanwa, Gokomere, Bhuka, Zishumbe, Siding shop</w:t>
            </w:r>
          </w:p>
          <w:p w:rsidR="0056001F" w:rsidRDefault="0056001F" w:rsidP="0056001F">
            <w:pPr>
              <w:rPr>
                <w:rFonts w:ascii="Tahoma" w:hAnsi="Tahoma" w:cs="Tahoma"/>
                <w:b/>
                <w:bCs/>
                <w:i/>
                <w:sz w:val="22"/>
                <w:szCs w:val="22"/>
              </w:rPr>
            </w:pPr>
            <w:r w:rsidRPr="0056001F">
              <w:rPr>
                <w:rFonts w:ascii="Arial Unicode MS" w:eastAsia="Arial Unicode MS" w:hAnsi="Arial Unicode MS" w:cs="Arial Unicode MS"/>
                <w:bCs/>
                <w:sz w:val="22"/>
                <w:szCs w:val="22"/>
              </w:rPr>
              <w:t>Chisungo A, B, C,  Shine, Kushinga, Shingiso</w:t>
            </w:r>
          </w:p>
          <w:p w:rsidR="00972ECB" w:rsidRPr="0056001F" w:rsidRDefault="0056001F" w:rsidP="00830D11">
            <w:pPr>
              <w:jc w:val="both"/>
              <w:rPr>
                <w:rFonts w:ascii="Arial Unicode MS" w:eastAsia="Arial Unicode MS" w:hAnsi="Arial Unicode MS" w:cs="Arial Unicode MS"/>
                <w:color w:val="000000"/>
                <w:sz w:val="22"/>
                <w:szCs w:val="22"/>
                <w:lang w:val="en-US"/>
              </w:rPr>
            </w:pPr>
            <w:r w:rsidRPr="0056001F">
              <w:rPr>
                <w:rFonts w:ascii="Arial Unicode MS" w:eastAsia="Arial Unicode MS" w:hAnsi="Arial Unicode MS" w:cs="Arial Unicode MS"/>
                <w:sz w:val="22"/>
                <w:szCs w:val="22"/>
              </w:rPr>
              <w:t>Rujeko, Dikwindi, Don Bosco, Masvingo High</w:t>
            </w:r>
            <w:r w:rsidR="002C034A">
              <w:rPr>
                <w:rFonts w:ascii="Arial Unicode MS" w:eastAsia="Arial Unicode MS" w:hAnsi="Arial Unicode MS" w:cs="Arial Unicode MS"/>
                <w:sz w:val="22"/>
                <w:szCs w:val="22"/>
              </w:rPr>
              <w:t xml:space="preserve">, </w:t>
            </w:r>
            <w:r w:rsidR="002C034A" w:rsidRPr="002C034A">
              <w:rPr>
                <w:rFonts w:ascii="Arial Unicode MS" w:eastAsia="Arial Unicode MS" w:hAnsi="Arial Unicode MS" w:cs="Arial Unicode MS"/>
                <w:sz w:val="22"/>
                <w:szCs w:val="22"/>
              </w:rPr>
              <w:t>Masvingo &amp; Morgenster Teachers’ Colleges</w:t>
            </w:r>
            <w:r w:rsidR="00E959C0">
              <w:rPr>
                <w:rFonts w:ascii="Arial Unicode MS" w:eastAsia="Arial Unicode MS" w:hAnsi="Arial Unicode MS" w:cs="Arial Unicode MS"/>
                <w:sz w:val="22"/>
                <w:szCs w:val="22"/>
              </w:rPr>
              <w:t xml:space="preserve">, Great Zimbabwe University, </w:t>
            </w:r>
            <w:r w:rsidR="002C034A" w:rsidRPr="002C034A">
              <w:rPr>
                <w:rFonts w:ascii="Arial Unicode MS" w:eastAsia="Arial Unicode MS" w:hAnsi="Arial Unicode MS" w:cs="Arial Unicode MS"/>
                <w:sz w:val="22"/>
                <w:szCs w:val="22"/>
              </w:rPr>
              <w:t>Masvingo Polytechnic College</w:t>
            </w:r>
          </w:p>
        </w:tc>
        <w:tc>
          <w:tcPr>
            <w:tcW w:w="3690" w:type="dxa"/>
            <w:shd w:val="clear" w:color="auto" w:fill="A7BFDE"/>
          </w:tcPr>
          <w:p w:rsidR="00002A1F" w:rsidRPr="00385981" w:rsidRDefault="009066E1" w:rsidP="00F16AB9">
            <w:pPr>
              <w:contextualSpacing/>
              <w:jc w:val="both"/>
              <w:rPr>
                <w:rFonts w:ascii="Arial Unicode MS" w:eastAsia="Arial Unicode MS" w:hAnsi="Arial Unicode MS" w:cs="Arial Unicode MS"/>
                <w:b/>
                <w:i/>
                <w:color w:val="000000"/>
                <w:sz w:val="22"/>
                <w:szCs w:val="22"/>
                <w:lang w:val="en-US"/>
              </w:rPr>
            </w:pPr>
            <w:r>
              <w:rPr>
                <w:rFonts w:ascii="Arial Unicode MS" w:eastAsia="Arial Unicode MS" w:hAnsi="Arial Unicode MS" w:cs="Arial Unicode MS"/>
                <w:b/>
                <w:i/>
                <w:color w:val="000000"/>
                <w:sz w:val="22"/>
                <w:szCs w:val="22"/>
                <w:lang w:val="en-US"/>
              </w:rPr>
              <w:t xml:space="preserve">General public </w:t>
            </w:r>
          </w:p>
          <w:p w:rsidR="00385981" w:rsidRPr="00385981" w:rsidRDefault="00385981" w:rsidP="00F16AB9">
            <w:pPr>
              <w:contextualSpacing/>
              <w:jc w:val="both"/>
              <w:rPr>
                <w:rFonts w:ascii="Arial Unicode MS" w:eastAsia="Arial Unicode MS" w:hAnsi="Arial Unicode MS" w:cs="Arial Unicode MS"/>
                <w:b/>
                <w:i/>
                <w:color w:val="000000"/>
                <w:sz w:val="22"/>
                <w:szCs w:val="22"/>
                <w:lang w:val="en-US"/>
              </w:rPr>
            </w:pPr>
          </w:p>
          <w:p w:rsidR="006D195B" w:rsidRDefault="006D195B" w:rsidP="00F16AB9">
            <w:pPr>
              <w:contextualSpacing/>
              <w:jc w:val="both"/>
              <w:rPr>
                <w:rFonts w:ascii="Arial Unicode MS" w:eastAsia="Arial Unicode MS" w:hAnsi="Arial Unicode MS" w:cs="Arial Unicode MS"/>
                <w:b/>
                <w:i/>
                <w:color w:val="000000"/>
                <w:sz w:val="22"/>
                <w:szCs w:val="22"/>
                <w:lang w:val="en-US"/>
              </w:rPr>
            </w:pPr>
          </w:p>
          <w:p w:rsidR="006D195B" w:rsidRDefault="006D195B" w:rsidP="00F16AB9">
            <w:pPr>
              <w:contextualSpacing/>
              <w:jc w:val="both"/>
              <w:rPr>
                <w:rFonts w:ascii="Arial Unicode MS" w:eastAsia="Arial Unicode MS" w:hAnsi="Arial Unicode MS" w:cs="Arial Unicode MS"/>
                <w:b/>
                <w:i/>
                <w:color w:val="000000"/>
                <w:sz w:val="22"/>
                <w:szCs w:val="22"/>
                <w:lang w:val="en-US"/>
              </w:rPr>
            </w:pPr>
          </w:p>
          <w:p w:rsidR="009E276A" w:rsidRPr="00385981" w:rsidRDefault="00F4495E" w:rsidP="00F16AB9">
            <w:pPr>
              <w:contextualSpacing/>
              <w:jc w:val="both"/>
              <w:rPr>
                <w:rFonts w:ascii="Arial Unicode MS" w:eastAsia="Arial Unicode MS" w:hAnsi="Arial Unicode MS" w:cs="Arial Unicode MS"/>
                <w:b/>
                <w:i/>
                <w:color w:val="000000"/>
                <w:sz w:val="22"/>
                <w:szCs w:val="22"/>
                <w:lang w:val="en-US"/>
              </w:rPr>
            </w:pPr>
            <w:r w:rsidRPr="00385981">
              <w:rPr>
                <w:rFonts w:ascii="Arial Unicode MS" w:eastAsia="Arial Unicode MS" w:hAnsi="Arial Unicode MS" w:cs="Arial Unicode MS"/>
                <w:b/>
                <w:i/>
                <w:color w:val="000000"/>
                <w:sz w:val="22"/>
                <w:szCs w:val="22"/>
                <w:lang w:val="en-US"/>
              </w:rPr>
              <w:t xml:space="preserve">Action Club members </w:t>
            </w:r>
            <w:r w:rsidR="009E276A" w:rsidRPr="00385981">
              <w:rPr>
                <w:rFonts w:ascii="Arial Unicode MS" w:eastAsia="Arial Unicode MS" w:hAnsi="Arial Unicode MS" w:cs="Arial Unicode MS"/>
                <w:b/>
                <w:i/>
                <w:color w:val="000000"/>
                <w:sz w:val="22"/>
                <w:szCs w:val="22"/>
                <w:lang w:val="en-US"/>
              </w:rPr>
              <w:t xml:space="preserve"> </w:t>
            </w:r>
          </w:p>
          <w:p w:rsidR="004608F5" w:rsidRPr="00385981" w:rsidRDefault="004608F5" w:rsidP="00F16AB9">
            <w:pPr>
              <w:contextualSpacing/>
              <w:jc w:val="both"/>
              <w:rPr>
                <w:rFonts w:ascii="Arial Unicode MS" w:eastAsia="Arial Unicode MS" w:hAnsi="Arial Unicode MS" w:cs="Arial Unicode MS"/>
                <w:b/>
                <w:i/>
                <w:color w:val="000000"/>
                <w:sz w:val="22"/>
                <w:szCs w:val="22"/>
                <w:lang w:val="en-US"/>
              </w:rPr>
            </w:pPr>
          </w:p>
          <w:p w:rsidR="00972ECB" w:rsidRPr="0056001F" w:rsidRDefault="0056001F" w:rsidP="0056001F">
            <w:pPr>
              <w:rPr>
                <w:rFonts w:ascii="Arial Unicode MS" w:eastAsia="Arial Unicode MS" w:hAnsi="Arial Unicode MS" w:cs="Arial Unicode MS"/>
                <w:sz w:val="22"/>
                <w:szCs w:val="22"/>
                <w:lang w:val="en-US"/>
              </w:rPr>
            </w:pPr>
            <w:r>
              <w:rPr>
                <w:rFonts w:ascii="Arial Unicode MS" w:eastAsia="Arial Unicode MS" w:hAnsi="Arial Unicode MS" w:cs="Arial Unicode MS"/>
                <w:b/>
                <w:i/>
                <w:color w:val="000000"/>
                <w:sz w:val="22"/>
                <w:szCs w:val="22"/>
                <w:lang w:val="en-US"/>
              </w:rPr>
              <w:t>Students</w:t>
            </w:r>
          </w:p>
        </w:tc>
      </w:tr>
      <w:tr w:rsidR="0075066A" w:rsidRPr="003E0687" w:rsidTr="00B50FC7">
        <w:trPr>
          <w:trHeight w:val="70"/>
        </w:trPr>
        <w:tc>
          <w:tcPr>
            <w:tcW w:w="1800" w:type="dxa"/>
            <w:shd w:val="clear" w:color="auto" w:fill="A7BFDE"/>
          </w:tcPr>
          <w:p w:rsidR="0075066A" w:rsidRPr="00D3419C" w:rsidRDefault="0075066A" w:rsidP="00F16AB9">
            <w:pPr>
              <w:contextualSpacing/>
              <w:jc w:val="both"/>
              <w:rPr>
                <w:rFonts w:ascii="Arial Unicode MS" w:eastAsia="Arial Unicode MS" w:hAnsi="Arial Unicode MS" w:cs="Arial Unicode MS"/>
                <w:b/>
                <w:color w:val="000000"/>
                <w:sz w:val="22"/>
                <w:szCs w:val="22"/>
                <w:lang w:val="en-US"/>
              </w:rPr>
            </w:pPr>
            <w:r>
              <w:rPr>
                <w:rFonts w:ascii="Arial Unicode MS" w:eastAsia="Arial Unicode MS" w:hAnsi="Arial Unicode MS" w:cs="Arial Unicode MS"/>
                <w:b/>
                <w:color w:val="000000"/>
                <w:sz w:val="22"/>
                <w:szCs w:val="22"/>
                <w:lang w:val="en-US"/>
              </w:rPr>
              <w:t>Manicaland</w:t>
            </w:r>
          </w:p>
        </w:tc>
        <w:tc>
          <w:tcPr>
            <w:tcW w:w="4140" w:type="dxa"/>
            <w:shd w:val="clear" w:color="auto" w:fill="A7BFDE"/>
          </w:tcPr>
          <w:p w:rsidR="00830D11" w:rsidRPr="00830D11" w:rsidRDefault="00445418" w:rsidP="00830D11">
            <w:pPr>
              <w:jc w:val="both"/>
              <w:rPr>
                <w:rFonts w:ascii="Arial Unicode MS" w:eastAsia="Arial Unicode MS" w:hAnsi="Arial Unicode MS" w:cs="Arial Unicode MS"/>
                <w:sz w:val="22"/>
                <w:szCs w:val="22"/>
              </w:rPr>
            </w:pPr>
            <w:r>
              <w:rPr>
                <w:rFonts w:ascii="Arial Unicode MS" w:eastAsia="Arial Unicode MS" w:hAnsi="Arial Unicode MS" w:cs="Arial Unicode MS"/>
                <w:color w:val="000000"/>
                <w:sz w:val="22"/>
                <w:szCs w:val="22"/>
                <w:lang w:val="en-US"/>
              </w:rPr>
              <w:t xml:space="preserve">Chikanga, </w:t>
            </w:r>
            <w:r w:rsidR="00645A38">
              <w:rPr>
                <w:rFonts w:ascii="Arial Unicode MS" w:eastAsia="Arial Unicode MS" w:hAnsi="Arial Unicode MS" w:cs="Arial Unicode MS"/>
                <w:color w:val="000000"/>
                <w:sz w:val="22"/>
                <w:szCs w:val="22"/>
                <w:lang w:val="en-US"/>
              </w:rPr>
              <w:t>Mutare Hall</w:t>
            </w:r>
            <w:r w:rsidR="00830D11">
              <w:rPr>
                <w:rFonts w:ascii="Arial Unicode MS" w:eastAsia="Arial Unicode MS" w:hAnsi="Arial Unicode MS" w:cs="Arial Unicode MS"/>
                <w:color w:val="000000"/>
                <w:sz w:val="22"/>
                <w:szCs w:val="22"/>
                <w:lang w:val="en-US"/>
              </w:rPr>
              <w:t>,</w:t>
            </w:r>
            <w:r w:rsidR="00830D11" w:rsidRPr="00C850EB">
              <w:rPr>
                <w:rFonts w:ascii="Century Gothic" w:eastAsia="Arial Unicode MS" w:hAnsi="Century Gothic" w:cs="Arial Unicode MS"/>
                <w:b/>
                <w:i/>
                <w:sz w:val="22"/>
                <w:szCs w:val="22"/>
              </w:rPr>
              <w:t xml:space="preserve"> </w:t>
            </w:r>
            <w:r w:rsidR="00830D11" w:rsidRPr="00830D11">
              <w:rPr>
                <w:rFonts w:ascii="Arial Unicode MS" w:eastAsia="Arial Unicode MS" w:hAnsi="Arial Unicode MS" w:cs="Arial Unicode MS"/>
                <w:sz w:val="22"/>
                <w:szCs w:val="22"/>
              </w:rPr>
              <w:t xml:space="preserve">Himalaya, Sakubva </w:t>
            </w:r>
          </w:p>
          <w:p w:rsidR="0075066A" w:rsidRPr="00D3419C" w:rsidRDefault="00445418" w:rsidP="00445418">
            <w:pPr>
              <w:contextualSpacing/>
              <w:jc w:val="both"/>
              <w:rPr>
                <w:rFonts w:ascii="Arial Unicode MS" w:eastAsia="Arial Unicode MS" w:hAnsi="Arial Unicode MS" w:cs="Arial Unicode MS"/>
                <w:color w:val="000000"/>
                <w:sz w:val="22"/>
                <w:szCs w:val="22"/>
                <w:lang w:val="en-US"/>
              </w:rPr>
            </w:pPr>
            <w:r>
              <w:rPr>
                <w:rFonts w:ascii="Arial Unicode MS" w:eastAsia="Arial Unicode MS" w:hAnsi="Arial Unicode MS" w:cs="Arial Unicode MS"/>
                <w:color w:val="000000"/>
                <w:sz w:val="22"/>
                <w:szCs w:val="22"/>
                <w:lang w:val="en-US"/>
              </w:rPr>
              <w:t>TM CBD, Meikles Park, Zimpost</w:t>
            </w:r>
            <w:r w:rsidR="00645A38">
              <w:rPr>
                <w:rFonts w:ascii="Arial Unicode MS" w:eastAsia="Arial Unicode MS" w:hAnsi="Arial Unicode MS" w:cs="Arial Unicode MS"/>
                <w:color w:val="000000"/>
                <w:sz w:val="22"/>
                <w:szCs w:val="22"/>
                <w:lang w:val="en-US"/>
              </w:rPr>
              <w:t xml:space="preserve"> Mutare</w:t>
            </w:r>
            <w:r>
              <w:rPr>
                <w:rFonts w:ascii="Arial Unicode MS" w:eastAsia="Arial Unicode MS" w:hAnsi="Arial Unicode MS" w:cs="Arial Unicode MS"/>
                <w:color w:val="000000"/>
                <w:sz w:val="22"/>
                <w:szCs w:val="22"/>
                <w:lang w:val="en-US"/>
              </w:rPr>
              <w:t xml:space="preserve">, Sakubva, </w:t>
            </w:r>
            <w:r w:rsidR="00645A38">
              <w:rPr>
                <w:rFonts w:ascii="Arial Unicode MS" w:eastAsia="Arial Unicode MS" w:hAnsi="Arial Unicode MS" w:cs="Arial Unicode MS"/>
                <w:color w:val="000000"/>
                <w:sz w:val="22"/>
                <w:szCs w:val="22"/>
                <w:lang w:val="en-US"/>
              </w:rPr>
              <w:t>Cost It Enterprise, Mega Market, Manica Post, Zepps Supermarket</w:t>
            </w:r>
            <w:r w:rsidR="004B1482">
              <w:rPr>
                <w:rFonts w:ascii="Arial Unicode MS" w:eastAsia="Arial Unicode MS" w:hAnsi="Arial Unicode MS" w:cs="Arial Unicode MS"/>
                <w:color w:val="000000"/>
                <w:sz w:val="22"/>
                <w:szCs w:val="22"/>
                <w:lang w:val="en-US"/>
              </w:rPr>
              <w:t>,</w:t>
            </w:r>
            <w:r w:rsidR="00645A38">
              <w:rPr>
                <w:rFonts w:ascii="Arial Unicode MS" w:eastAsia="Arial Unicode MS" w:hAnsi="Arial Unicode MS" w:cs="Arial Unicode MS"/>
                <w:color w:val="000000"/>
                <w:sz w:val="22"/>
                <w:szCs w:val="22"/>
                <w:lang w:val="en-US"/>
              </w:rPr>
              <w:t xml:space="preserve"> </w:t>
            </w:r>
            <w:r w:rsidR="001C7BB6">
              <w:rPr>
                <w:rFonts w:ascii="Arial Unicode MS" w:eastAsia="Arial Unicode MS" w:hAnsi="Arial Unicode MS" w:cs="Arial Unicode MS"/>
                <w:color w:val="000000"/>
                <w:sz w:val="22"/>
                <w:szCs w:val="22"/>
                <w:lang w:val="en-US"/>
              </w:rPr>
              <w:t xml:space="preserve">Bata, </w:t>
            </w:r>
            <w:r w:rsidR="004B1482">
              <w:rPr>
                <w:rFonts w:ascii="Arial Unicode MS" w:eastAsia="Arial Unicode MS" w:hAnsi="Arial Unicode MS" w:cs="Arial Unicode MS"/>
                <w:color w:val="000000"/>
                <w:sz w:val="22"/>
                <w:szCs w:val="22"/>
                <w:lang w:val="en-US"/>
              </w:rPr>
              <w:t xml:space="preserve">Dangamvura </w:t>
            </w:r>
          </w:p>
        </w:tc>
        <w:tc>
          <w:tcPr>
            <w:tcW w:w="3690" w:type="dxa"/>
            <w:shd w:val="clear" w:color="auto" w:fill="A7BFDE"/>
          </w:tcPr>
          <w:p w:rsidR="0075066A" w:rsidRDefault="004B1482" w:rsidP="00F16AB9">
            <w:pPr>
              <w:contextualSpacing/>
              <w:jc w:val="both"/>
              <w:rPr>
                <w:rFonts w:ascii="Arial Unicode MS" w:eastAsia="Arial Unicode MS" w:hAnsi="Arial Unicode MS" w:cs="Arial Unicode MS"/>
                <w:b/>
                <w:i/>
                <w:color w:val="000000"/>
                <w:sz w:val="22"/>
                <w:szCs w:val="22"/>
                <w:lang w:val="en-US"/>
              </w:rPr>
            </w:pPr>
            <w:r>
              <w:rPr>
                <w:rFonts w:ascii="Arial Unicode MS" w:eastAsia="Arial Unicode MS" w:hAnsi="Arial Unicode MS" w:cs="Arial Unicode MS"/>
                <w:b/>
                <w:i/>
                <w:color w:val="000000"/>
                <w:sz w:val="22"/>
                <w:szCs w:val="22"/>
                <w:lang w:val="en-US"/>
              </w:rPr>
              <w:t>Action Club members</w:t>
            </w:r>
          </w:p>
          <w:p w:rsidR="00830D11" w:rsidRDefault="00830D11" w:rsidP="00F16AB9">
            <w:pPr>
              <w:contextualSpacing/>
              <w:jc w:val="both"/>
              <w:rPr>
                <w:rFonts w:ascii="Arial Unicode MS" w:eastAsia="Arial Unicode MS" w:hAnsi="Arial Unicode MS" w:cs="Arial Unicode MS"/>
                <w:b/>
                <w:i/>
                <w:color w:val="000000"/>
                <w:sz w:val="22"/>
                <w:szCs w:val="22"/>
                <w:lang w:val="en-US"/>
              </w:rPr>
            </w:pPr>
          </w:p>
          <w:p w:rsidR="00EB5C1E" w:rsidRDefault="00EB5C1E" w:rsidP="00F16AB9">
            <w:pPr>
              <w:contextualSpacing/>
              <w:jc w:val="both"/>
              <w:rPr>
                <w:rFonts w:ascii="Arial Unicode MS" w:eastAsia="Arial Unicode MS" w:hAnsi="Arial Unicode MS" w:cs="Arial Unicode MS"/>
                <w:b/>
                <w:i/>
                <w:color w:val="000000"/>
                <w:sz w:val="22"/>
                <w:szCs w:val="22"/>
                <w:lang w:val="en-US"/>
              </w:rPr>
            </w:pPr>
            <w:r>
              <w:rPr>
                <w:rFonts w:ascii="Arial Unicode MS" w:eastAsia="Arial Unicode MS" w:hAnsi="Arial Unicode MS" w:cs="Arial Unicode MS"/>
                <w:b/>
                <w:i/>
                <w:color w:val="000000"/>
                <w:sz w:val="22"/>
                <w:szCs w:val="22"/>
                <w:lang w:val="en-US"/>
              </w:rPr>
              <w:t xml:space="preserve">General Public </w:t>
            </w:r>
          </w:p>
          <w:p w:rsidR="00830D11" w:rsidRDefault="00830D11" w:rsidP="00F16AB9">
            <w:pPr>
              <w:contextualSpacing/>
              <w:jc w:val="both"/>
              <w:rPr>
                <w:rFonts w:ascii="Arial Unicode MS" w:eastAsia="Arial Unicode MS" w:hAnsi="Arial Unicode MS" w:cs="Arial Unicode MS"/>
                <w:b/>
                <w:i/>
                <w:color w:val="000000"/>
                <w:sz w:val="22"/>
                <w:szCs w:val="22"/>
                <w:lang w:val="en-US"/>
              </w:rPr>
            </w:pPr>
          </w:p>
          <w:p w:rsidR="00830D11" w:rsidRDefault="00830D11" w:rsidP="00F16AB9">
            <w:pPr>
              <w:contextualSpacing/>
              <w:jc w:val="both"/>
              <w:rPr>
                <w:rFonts w:ascii="Arial Unicode MS" w:eastAsia="Arial Unicode MS" w:hAnsi="Arial Unicode MS" w:cs="Arial Unicode MS"/>
                <w:b/>
                <w:i/>
                <w:color w:val="000000"/>
                <w:sz w:val="22"/>
                <w:szCs w:val="22"/>
                <w:lang w:val="en-US"/>
              </w:rPr>
            </w:pPr>
          </w:p>
          <w:p w:rsidR="00830D11" w:rsidRPr="00385981" w:rsidRDefault="00830D11" w:rsidP="00F16AB9">
            <w:pPr>
              <w:contextualSpacing/>
              <w:jc w:val="both"/>
              <w:rPr>
                <w:rFonts w:ascii="Arial Unicode MS" w:eastAsia="Arial Unicode MS" w:hAnsi="Arial Unicode MS" w:cs="Arial Unicode MS"/>
                <w:b/>
                <w:i/>
                <w:color w:val="000000"/>
                <w:sz w:val="22"/>
                <w:szCs w:val="22"/>
                <w:lang w:val="en-US"/>
              </w:rPr>
            </w:pPr>
          </w:p>
        </w:tc>
      </w:tr>
    </w:tbl>
    <w:p w:rsidR="00612BF8" w:rsidRDefault="00612BF8" w:rsidP="00F16AB9">
      <w:pPr>
        <w:pStyle w:val="Heading2"/>
        <w:contextualSpacing/>
        <w:jc w:val="both"/>
        <w:rPr>
          <w:rFonts w:ascii="Arial Unicode MS" w:eastAsia="Arial Unicode MS" w:hAnsi="Arial Unicode MS" w:cs="Arial Unicode MS"/>
        </w:rPr>
      </w:pPr>
    </w:p>
    <w:p w:rsidR="00612BF8" w:rsidRDefault="00612BF8" w:rsidP="00612BF8">
      <w:pPr>
        <w:rPr>
          <w:rFonts w:eastAsia="Arial Unicode MS"/>
          <w:lang w:val="en-US"/>
        </w:rPr>
      </w:pPr>
    </w:p>
    <w:p w:rsidR="00635D7F" w:rsidRDefault="00635D7F" w:rsidP="00635D7F">
      <w:pPr>
        <w:rPr>
          <w:rFonts w:eastAsia="Arial Unicode MS"/>
          <w:lang w:val="en-US"/>
        </w:rPr>
      </w:pPr>
    </w:p>
    <w:p w:rsidR="00612BF8" w:rsidRDefault="00612BF8" w:rsidP="00635D7F">
      <w:pPr>
        <w:rPr>
          <w:rFonts w:eastAsia="Arial Unicode MS"/>
          <w:lang w:val="en-US"/>
        </w:rPr>
      </w:pPr>
    </w:p>
    <w:p w:rsidR="00612BF8" w:rsidRDefault="00612BF8" w:rsidP="00635D7F">
      <w:pPr>
        <w:rPr>
          <w:rFonts w:eastAsia="Arial Unicode MS"/>
          <w:lang w:val="en-US"/>
        </w:rPr>
      </w:pPr>
    </w:p>
    <w:p w:rsidR="00612BF8" w:rsidRDefault="00612BF8" w:rsidP="00635D7F">
      <w:pPr>
        <w:rPr>
          <w:rFonts w:eastAsia="Arial Unicode MS"/>
          <w:lang w:val="en-US"/>
        </w:rPr>
      </w:pPr>
    </w:p>
    <w:p w:rsidR="00612BF8" w:rsidRDefault="00612BF8" w:rsidP="00635D7F">
      <w:pPr>
        <w:rPr>
          <w:rFonts w:eastAsia="Arial Unicode MS"/>
          <w:lang w:val="en-US"/>
        </w:rPr>
      </w:pPr>
    </w:p>
    <w:p w:rsidR="00612BF8" w:rsidRDefault="00612BF8" w:rsidP="00635D7F">
      <w:pPr>
        <w:rPr>
          <w:rFonts w:eastAsia="Arial Unicode MS"/>
          <w:lang w:val="en-US"/>
        </w:rPr>
      </w:pPr>
    </w:p>
    <w:p w:rsidR="00612BF8" w:rsidRDefault="00612BF8" w:rsidP="00635D7F">
      <w:pPr>
        <w:rPr>
          <w:rFonts w:eastAsia="Arial Unicode MS"/>
          <w:lang w:val="en-US"/>
        </w:rPr>
      </w:pPr>
    </w:p>
    <w:p w:rsidR="00612BF8" w:rsidRDefault="00612BF8" w:rsidP="00635D7F">
      <w:pPr>
        <w:rPr>
          <w:rFonts w:eastAsia="Arial Unicode MS"/>
          <w:lang w:val="en-US"/>
        </w:rPr>
      </w:pPr>
    </w:p>
    <w:p w:rsidR="00612BF8" w:rsidRDefault="00612BF8" w:rsidP="00635D7F">
      <w:pPr>
        <w:rPr>
          <w:rFonts w:eastAsia="Arial Unicode MS"/>
          <w:lang w:val="en-US"/>
        </w:rPr>
      </w:pPr>
    </w:p>
    <w:p w:rsidR="00612BF8" w:rsidRDefault="00612BF8" w:rsidP="00635D7F">
      <w:pPr>
        <w:rPr>
          <w:rFonts w:eastAsia="Arial Unicode MS"/>
          <w:lang w:val="en-US"/>
        </w:rPr>
      </w:pPr>
    </w:p>
    <w:p w:rsidR="00612BF8" w:rsidRDefault="00612BF8" w:rsidP="00635D7F">
      <w:pPr>
        <w:rPr>
          <w:rFonts w:eastAsia="Arial Unicode MS"/>
          <w:lang w:val="en-US"/>
        </w:rPr>
      </w:pPr>
    </w:p>
    <w:p w:rsidR="00612BF8" w:rsidRDefault="00612BF8" w:rsidP="00635D7F">
      <w:pPr>
        <w:rPr>
          <w:rFonts w:eastAsia="Arial Unicode MS"/>
          <w:lang w:val="en-US"/>
        </w:rPr>
      </w:pPr>
    </w:p>
    <w:p w:rsidR="00612BF8" w:rsidRDefault="00612BF8" w:rsidP="00612BF8">
      <w:pPr>
        <w:pStyle w:val="Heading2"/>
        <w:contextualSpacing/>
        <w:jc w:val="both"/>
        <w:rPr>
          <w:rFonts w:ascii="Arial Unicode MS" w:eastAsia="Arial Unicode MS" w:hAnsi="Arial Unicode MS" w:cs="Arial Unicode MS"/>
        </w:rPr>
      </w:pPr>
      <w:r>
        <w:rPr>
          <w:rFonts w:ascii="Arial Unicode MS" w:eastAsia="Arial Unicode MS" w:hAnsi="Arial Unicode MS" w:cs="Arial Unicode MS"/>
        </w:rPr>
        <w:t xml:space="preserve">Figure 1: Consumer Education in 2014 and 2015 </w:t>
      </w:r>
    </w:p>
    <w:p w:rsidR="00612BF8" w:rsidRPr="00635D7F" w:rsidRDefault="00612BF8" w:rsidP="00635D7F">
      <w:pPr>
        <w:rPr>
          <w:rFonts w:eastAsia="Arial Unicode MS"/>
          <w:lang w:val="en-US"/>
        </w:rPr>
      </w:pPr>
    </w:p>
    <w:p w:rsidR="00635D7F" w:rsidRDefault="00635D7F" w:rsidP="00F16AB9">
      <w:pPr>
        <w:pStyle w:val="Heading2"/>
        <w:contextualSpacing/>
        <w:jc w:val="both"/>
        <w:rPr>
          <w:rFonts w:ascii="Arial Unicode MS" w:eastAsia="Arial Unicode MS" w:hAnsi="Arial Unicode MS" w:cs="Arial Unicode MS"/>
        </w:rPr>
      </w:pPr>
      <w:r w:rsidRPr="00635D7F">
        <w:rPr>
          <w:rFonts w:ascii="Arial Unicode MS" w:eastAsia="Arial Unicode MS" w:hAnsi="Arial Unicode MS" w:cs="Arial Unicode MS"/>
          <w:noProof/>
          <w:lang w:val="en-ZW" w:eastAsia="en-ZW"/>
        </w:rPr>
        <w:drawing>
          <wp:inline distT="0" distB="0" distL="0" distR="0">
            <wp:extent cx="4572000" cy="2743200"/>
            <wp:effectExtent l="19050" t="0" r="1905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35D7F" w:rsidRDefault="00635D7F" w:rsidP="00F16AB9">
      <w:pPr>
        <w:pStyle w:val="Heading2"/>
        <w:contextualSpacing/>
        <w:jc w:val="both"/>
        <w:rPr>
          <w:rFonts w:ascii="Arial Unicode MS" w:eastAsia="Arial Unicode MS" w:hAnsi="Arial Unicode MS" w:cs="Arial Unicode MS"/>
        </w:rPr>
      </w:pPr>
    </w:p>
    <w:p w:rsidR="00710974" w:rsidRPr="003E0687" w:rsidRDefault="00710974" w:rsidP="00F16AB9">
      <w:pPr>
        <w:pStyle w:val="Heading2"/>
        <w:contextualSpacing/>
        <w:jc w:val="both"/>
        <w:rPr>
          <w:rFonts w:ascii="Arial Unicode MS" w:eastAsia="Arial Unicode MS" w:hAnsi="Arial Unicode MS" w:cs="Arial Unicode MS"/>
        </w:rPr>
      </w:pPr>
      <w:r w:rsidRPr="003E0687">
        <w:rPr>
          <w:rFonts w:ascii="Arial Unicode MS" w:eastAsia="Arial Unicode MS" w:hAnsi="Arial Unicode MS" w:cs="Arial Unicode MS"/>
        </w:rPr>
        <w:t xml:space="preserve">                                      </w:t>
      </w:r>
    </w:p>
    <w:p w:rsidR="00710974" w:rsidRPr="003E0687" w:rsidRDefault="00710974" w:rsidP="00F16AB9">
      <w:pPr>
        <w:pStyle w:val="Heading2"/>
        <w:contextualSpacing/>
        <w:jc w:val="both"/>
        <w:rPr>
          <w:rFonts w:ascii="Arial Unicode MS" w:eastAsia="Arial Unicode MS" w:hAnsi="Arial Unicode MS" w:cs="Arial Unicode MS"/>
          <w:bCs w:val="0"/>
          <w:szCs w:val="28"/>
        </w:rPr>
      </w:pPr>
      <w:r w:rsidRPr="003E0687">
        <w:rPr>
          <w:rFonts w:ascii="Arial Unicode MS" w:eastAsia="Arial Unicode MS" w:hAnsi="Arial Unicode MS" w:cs="Arial Unicode MS"/>
          <w:bCs w:val="0"/>
          <w:szCs w:val="28"/>
        </w:rPr>
        <w:t>T</w:t>
      </w:r>
      <w:r w:rsidR="00297A92">
        <w:rPr>
          <w:rFonts w:ascii="Arial Unicode MS" w:eastAsia="Arial Unicode MS" w:hAnsi="Arial Unicode MS" w:cs="Arial Unicode MS"/>
          <w:bCs w:val="0"/>
          <w:szCs w:val="28"/>
        </w:rPr>
        <w:t xml:space="preserve">OPICS </w:t>
      </w:r>
      <w:r w:rsidRPr="003E0687">
        <w:rPr>
          <w:rFonts w:ascii="Arial Unicode MS" w:eastAsia="Arial Unicode MS" w:hAnsi="Arial Unicode MS" w:cs="Arial Unicode MS"/>
          <w:bCs w:val="0"/>
          <w:szCs w:val="28"/>
        </w:rPr>
        <w:t>C</w:t>
      </w:r>
      <w:r w:rsidR="00297A92">
        <w:rPr>
          <w:rFonts w:ascii="Arial Unicode MS" w:eastAsia="Arial Unicode MS" w:hAnsi="Arial Unicode MS" w:cs="Arial Unicode MS"/>
          <w:bCs w:val="0"/>
          <w:szCs w:val="28"/>
        </w:rPr>
        <w:t xml:space="preserve">OVERED DURING </w:t>
      </w:r>
      <w:r w:rsidRPr="003E0687">
        <w:rPr>
          <w:rFonts w:ascii="Arial Unicode MS" w:eastAsia="Arial Unicode MS" w:hAnsi="Arial Unicode MS" w:cs="Arial Unicode MS"/>
          <w:bCs w:val="0"/>
          <w:szCs w:val="28"/>
        </w:rPr>
        <w:t>C</w:t>
      </w:r>
      <w:r w:rsidR="00297A92">
        <w:rPr>
          <w:rFonts w:ascii="Arial Unicode MS" w:eastAsia="Arial Unicode MS" w:hAnsi="Arial Unicode MS" w:cs="Arial Unicode MS"/>
          <w:bCs w:val="0"/>
          <w:szCs w:val="28"/>
        </w:rPr>
        <w:t xml:space="preserve">ONSUMER </w:t>
      </w:r>
      <w:r w:rsidR="00297A92" w:rsidRPr="00BF3562">
        <w:rPr>
          <w:rFonts w:ascii="Arial Unicode MS" w:eastAsia="Arial Unicode MS" w:hAnsi="Arial Unicode MS" w:cs="Arial Unicode MS"/>
          <w:bCs w:val="0"/>
          <w:szCs w:val="28"/>
        </w:rPr>
        <w:t>EDUCATION</w:t>
      </w:r>
      <w:r w:rsidR="00DE778F" w:rsidRPr="00BF3562">
        <w:rPr>
          <w:rFonts w:ascii="Arial Unicode MS" w:eastAsia="Arial Unicode MS" w:hAnsi="Arial Unicode MS" w:cs="Arial Unicode MS"/>
          <w:bCs w:val="0"/>
          <w:szCs w:val="28"/>
        </w:rPr>
        <w:t xml:space="preserve"> CAMPAIGNS</w:t>
      </w:r>
      <w:r w:rsidR="00480A26" w:rsidRPr="003E0687">
        <w:rPr>
          <w:rFonts w:ascii="Arial Unicode MS" w:eastAsia="Arial Unicode MS" w:hAnsi="Arial Unicode MS" w:cs="Arial Unicode MS"/>
          <w:bCs w:val="0"/>
          <w:szCs w:val="28"/>
        </w:rPr>
        <w:t xml:space="preserve">              </w:t>
      </w:r>
    </w:p>
    <w:p w:rsidR="00435753" w:rsidRPr="003E0687" w:rsidRDefault="00710974" w:rsidP="00F16AB9">
      <w:pPr>
        <w:widowControl w:val="0"/>
        <w:tabs>
          <w:tab w:val="left" w:pos="540"/>
        </w:tabs>
        <w:autoSpaceDE w:val="0"/>
        <w:autoSpaceDN w:val="0"/>
        <w:adjustRightInd w:val="0"/>
        <w:contextualSpacing/>
        <w:jc w:val="both"/>
        <w:rPr>
          <w:rFonts w:ascii="Arial Unicode MS" w:eastAsia="Arial Unicode MS" w:hAnsi="Arial Unicode MS" w:cs="Arial Unicode MS"/>
        </w:rPr>
      </w:pPr>
      <w:r w:rsidRPr="003E0687">
        <w:rPr>
          <w:rFonts w:ascii="Arial Unicode MS" w:eastAsia="Arial Unicode MS" w:hAnsi="Arial Unicode MS" w:cs="Arial Unicode MS"/>
          <w:lang w:val="en-US"/>
        </w:rPr>
        <w:t xml:space="preserve"> 1. </w:t>
      </w:r>
      <w:r w:rsidR="00942F79" w:rsidRPr="003E0687">
        <w:rPr>
          <w:rFonts w:ascii="Arial Unicode MS" w:eastAsia="Arial Unicode MS" w:hAnsi="Arial Unicode MS" w:cs="Arial Unicode MS"/>
          <w:lang w:val="en-US"/>
        </w:rPr>
        <w:tab/>
      </w:r>
      <w:r w:rsidR="00435753" w:rsidRPr="003E0687">
        <w:rPr>
          <w:rFonts w:ascii="Arial Unicode MS" w:eastAsia="Arial Unicode MS" w:hAnsi="Arial Unicode MS" w:cs="Arial Unicode MS"/>
        </w:rPr>
        <w:t>Consumer Rights and Responsibilities</w:t>
      </w:r>
    </w:p>
    <w:p w:rsidR="00435753" w:rsidRPr="003E0687" w:rsidRDefault="00435753" w:rsidP="00F16AB9">
      <w:pPr>
        <w:widowControl w:val="0"/>
        <w:tabs>
          <w:tab w:val="left" w:pos="540"/>
        </w:tabs>
        <w:autoSpaceDE w:val="0"/>
        <w:autoSpaceDN w:val="0"/>
        <w:adjustRightInd w:val="0"/>
        <w:contextualSpacing/>
        <w:jc w:val="both"/>
        <w:rPr>
          <w:rFonts w:ascii="Arial Unicode MS" w:eastAsia="Arial Unicode MS" w:hAnsi="Arial Unicode MS" w:cs="Arial Unicode MS"/>
        </w:rPr>
      </w:pPr>
      <w:r w:rsidRPr="003E0687">
        <w:rPr>
          <w:rFonts w:ascii="Arial Unicode MS" w:eastAsia="Arial Unicode MS" w:hAnsi="Arial Unicode MS" w:cs="Arial Unicode MS"/>
        </w:rPr>
        <w:t xml:space="preserve"> 2. </w:t>
      </w:r>
      <w:r w:rsidR="00942F79" w:rsidRPr="003E0687">
        <w:rPr>
          <w:rFonts w:ascii="Arial Unicode MS" w:eastAsia="Arial Unicode MS" w:hAnsi="Arial Unicode MS" w:cs="Arial Unicode MS"/>
        </w:rPr>
        <w:tab/>
      </w:r>
      <w:r w:rsidR="00897C74" w:rsidRPr="003E0687">
        <w:rPr>
          <w:rFonts w:ascii="Arial Unicode MS" w:eastAsia="Arial Unicode MS" w:hAnsi="Arial Unicode MS" w:cs="Arial Unicode MS"/>
        </w:rPr>
        <w:t>Functions and services of the CCZ</w:t>
      </w:r>
    </w:p>
    <w:p w:rsidR="00435753" w:rsidRPr="003E0687" w:rsidRDefault="00435753" w:rsidP="00F16AB9">
      <w:pPr>
        <w:widowControl w:val="0"/>
        <w:tabs>
          <w:tab w:val="left" w:pos="540"/>
        </w:tabs>
        <w:autoSpaceDE w:val="0"/>
        <w:autoSpaceDN w:val="0"/>
        <w:adjustRightInd w:val="0"/>
        <w:contextualSpacing/>
        <w:jc w:val="both"/>
        <w:rPr>
          <w:rFonts w:ascii="Arial Unicode MS" w:eastAsia="Arial Unicode MS" w:hAnsi="Arial Unicode MS" w:cs="Arial Unicode MS"/>
        </w:rPr>
      </w:pPr>
      <w:r w:rsidRPr="003E0687">
        <w:rPr>
          <w:rFonts w:ascii="Arial Unicode MS" w:eastAsia="Arial Unicode MS" w:hAnsi="Arial Unicode MS" w:cs="Arial Unicode MS"/>
        </w:rPr>
        <w:t xml:space="preserve"> 3. </w:t>
      </w:r>
      <w:r w:rsidR="00942F79" w:rsidRPr="003E0687">
        <w:rPr>
          <w:rFonts w:ascii="Arial Unicode MS" w:eastAsia="Arial Unicode MS" w:hAnsi="Arial Unicode MS" w:cs="Arial Unicode MS"/>
        </w:rPr>
        <w:tab/>
      </w:r>
      <w:r w:rsidR="00971572">
        <w:rPr>
          <w:rFonts w:ascii="Arial Unicode MS" w:eastAsia="Arial Unicode MS" w:hAnsi="Arial Unicode MS" w:cs="Arial Unicode MS"/>
        </w:rPr>
        <w:t>Complaints Handling Process</w:t>
      </w:r>
    </w:p>
    <w:p w:rsidR="00435753" w:rsidRPr="003E0687" w:rsidRDefault="00435753" w:rsidP="00F16AB9">
      <w:pPr>
        <w:widowControl w:val="0"/>
        <w:tabs>
          <w:tab w:val="left" w:pos="540"/>
        </w:tabs>
        <w:autoSpaceDE w:val="0"/>
        <w:autoSpaceDN w:val="0"/>
        <w:adjustRightInd w:val="0"/>
        <w:contextualSpacing/>
        <w:jc w:val="both"/>
        <w:rPr>
          <w:rFonts w:ascii="Arial Unicode MS" w:eastAsia="Arial Unicode MS" w:hAnsi="Arial Unicode MS" w:cs="Arial Unicode MS"/>
        </w:rPr>
      </w:pPr>
      <w:r w:rsidRPr="003E0687">
        <w:rPr>
          <w:rFonts w:ascii="Arial Unicode MS" w:eastAsia="Arial Unicode MS" w:hAnsi="Arial Unicode MS" w:cs="Arial Unicode MS"/>
        </w:rPr>
        <w:t xml:space="preserve"> 4. </w:t>
      </w:r>
      <w:r w:rsidR="00942F79" w:rsidRPr="003E0687">
        <w:rPr>
          <w:rFonts w:ascii="Arial Unicode MS" w:eastAsia="Arial Unicode MS" w:hAnsi="Arial Unicode MS" w:cs="Arial Unicode MS"/>
        </w:rPr>
        <w:tab/>
      </w:r>
      <w:r w:rsidRPr="009271AB">
        <w:rPr>
          <w:rFonts w:ascii="Arial Unicode MS" w:eastAsia="Arial Unicode MS" w:hAnsi="Arial Unicode MS" w:cs="Arial Unicode MS"/>
        </w:rPr>
        <w:t>Patients</w:t>
      </w:r>
      <w:r w:rsidR="00DE778F" w:rsidRPr="009271AB">
        <w:rPr>
          <w:rFonts w:ascii="Arial Unicode MS" w:eastAsia="Arial Unicode MS" w:hAnsi="Arial Unicode MS" w:cs="Arial Unicode MS"/>
        </w:rPr>
        <w:t>’</w:t>
      </w:r>
      <w:r w:rsidRPr="009271AB">
        <w:rPr>
          <w:rFonts w:ascii="Arial Unicode MS" w:eastAsia="Arial Unicode MS" w:hAnsi="Arial Unicode MS" w:cs="Arial Unicode MS"/>
        </w:rPr>
        <w:t xml:space="preserve"> </w:t>
      </w:r>
      <w:r w:rsidR="00EB5C1E" w:rsidRPr="009271AB">
        <w:rPr>
          <w:rFonts w:ascii="Arial Unicode MS" w:eastAsia="Arial Unicode MS" w:hAnsi="Arial Unicode MS" w:cs="Arial Unicode MS"/>
        </w:rPr>
        <w:t>Charter</w:t>
      </w:r>
      <w:r w:rsidR="00EB5C1E">
        <w:rPr>
          <w:rFonts w:ascii="Arial Unicode MS" w:eastAsia="Arial Unicode MS" w:hAnsi="Arial Unicode MS" w:cs="Arial Unicode MS"/>
        </w:rPr>
        <w:t xml:space="preserve"> </w:t>
      </w:r>
    </w:p>
    <w:p w:rsidR="00435753" w:rsidRPr="003E0687" w:rsidRDefault="00976936" w:rsidP="00F16AB9">
      <w:pPr>
        <w:widowControl w:val="0"/>
        <w:tabs>
          <w:tab w:val="left" w:pos="540"/>
        </w:tabs>
        <w:autoSpaceDE w:val="0"/>
        <w:autoSpaceDN w:val="0"/>
        <w:adjustRightInd w:val="0"/>
        <w:contextualSpacing/>
        <w:jc w:val="both"/>
        <w:rPr>
          <w:rFonts w:ascii="Arial Unicode MS" w:eastAsia="Arial Unicode MS" w:hAnsi="Arial Unicode MS" w:cs="Arial Unicode MS"/>
        </w:rPr>
      </w:pPr>
      <w:r>
        <w:rPr>
          <w:rFonts w:ascii="Arial Unicode MS" w:eastAsia="Arial Unicode MS" w:hAnsi="Arial Unicode MS" w:cs="Arial Unicode MS"/>
        </w:rPr>
        <w:t xml:space="preserve"> 5</w:t>
      </w:r>
      <w:r w:rsidR="00435753" w:rsidRPr="003E0687">
        <w:rPr>
          <w:rFonts w:ascii="Arial Unicode MS" w:eastAsia="Arial Unicode MS" w:hAnsi="Arial Unicode MS" w:cs="Arial Unicode MS"/>
        </w:rPr>
        <w:t xml:space="preserve">. </w:t>
      </w:r>
      <w:r w:rsidR="00942F79" w:rsidRPr="003E0687">
        <w:rPr>
          <w:rFonts w:ascii="Arial Unicode MS" w:eastAsia="Arial Unicode MS" w:hAnsi="Arial Unicode MS" w:cs="Arial Unicode MS"/>
        </w:rPr>
        <w:tab/>
      </w:r>
      <w:r w:rsidR="00435753" w:rsidRPr="003E0687">
        <w:rPr>
          <w:rFonts w:ascii="Arial Unicode MS" w:eastAsia="Arial Unicode MS" w:hAnsi="Arial Unicode MS" w:cs="Arial Unicode MS"/>
        </w:rPr>
        <w:t>Consumer Action Clubs</w:t>
      </w:r>
    </w:p>
    <w:p w:rsidR="00435753" w:rsidRPr="003E0687" w:rsidRDefault="00976936" w:rsidP="00F16AB9">
      <w:pPr>
        <w:widowControl w:val="0"/>
        <w:tabs>
          <w:tab w:val="left" w:pos="540"/>
        </w:tabs>
        <w:autoSpaceDE w:val="0"/>
        <w:autoSpaceDN w:val="0"/>
        <w:adjustRightInd w:val="0"/>
        <w:contextualSpacing/>
        <w:jc w:val="both"/>
        <w:rPr>
          <w:rFonts w:ascii="Arial Unicode MS" w:eastAsia="Arial Unicode MS" w:hAnsi="Arial Unicode MS" w:cs="Arial Unicode MS"/>
        </w:rPr>
      </w:pPr>
      <w:r>
        <w:rPr>
          <w:rFonts w:ascii="Arial Unicode MS" w:eastAsia="Arial Unicode MS" w:hAnsi="Arial Unicode MS" w:cs="Arial Unicode MS"/>
        </w:rPr>
        <w:t xml:space="preserve"> 6</w:t>
      </w:r>
      <w:r w:rsidR="00435753" w:rsidRPr="003E0687">
        <w:rPr>
          <w:rFonts w:ascii="Arial Unicode MS" w:eastAsia="Arial Unicode MS" w:hAnsi="Arial Unicode MS" w:cs="Arial Unicode MS"/>
        </w:rPr>
        <w:t xml:space="preserve">. </w:t>
      </w:r>
      <w:r w:rsidR="00942F79" w:rsidRPr="003E0687">
        <w:rPr>
          <w:rFonts w:ascii="Arial Unicode MS" w:eastAsia="Arial Unicode MS" w:hAnsi="Arial Unicode MS" w:cs="Arial Unicode MS"/>
        </w:rPr>
        <w:tab/>
      </w:r>
      <w:r w:rsidR="00435753" w:rsidRPr="003E0687">
        <w:rPr>
          <w:rFonts w:ascii="Arial Unicode MS" w:eastAsia="Arial Unicode MS" w:hAnsi="Arial Unicode MS" w:cs="Arial Unicode MS"/>
        </w:rPr>
        <w:t>History of CCZ and benefits of being a CCZ member</w:t>
      </w:r>
    </w:p>
    <w:p w:rsidR="00971572" w:rsidRDefault="00971572" w:rsidP="00971572">
      <w:pPr>
        <w:rPr>
          <w:rFonts w:ascii="Arial Unicode MS" w:eastAsia="Arial Unicode MS" w:hAnsi="Arial Unicode MS" w:cs="Arial Unicode MS"/>
        </w:rPr>
      </w:pPr>
      <w:r>
        <w:rPr>
          <w:rFonts w:ascii="Arial Unicode MS" w:eastAsia="Arial Unicode MS" w:hAnsi="Arial Unicode MS" w:cs="Arial Unicode MS"/>
        </w:rPr>
        <w:t xml:space="preserve"> </w:t>
      </w:r>
      <w:r w:rsidR="00976936">
        <w:rPr>
          <w:rFonts w:ascii="Arial Unicode MS" w:eastAsia="Arial Unicode MS" w:hAnsi="Arial Unicode MS" w:cs="Arial Unicode MS"/>
        </w:rPr>
        <w:t>7</w:t>
      </w:r>
      <w:r>
        <w:rPr>
          <w:rFonts w:ascii="Arial Unicode MS" w:eastAsia="Arial Unicode MS" w:hAnsi="Arial Unicode MS" w:cs="Arial Unicode MS"/>
        </w:rPr>
        <w:t xml:space="preserve">.    Consumer Protective Legislation </w:t>
      </w:r>
    </w:p>
    <w:p w:rsidR="0094623B" w:rsidRDefault="00971572" w:rsidP="0094623B">
      <w:pPr>
        <w:widowControl w:val="0"/>
        <w:tabs>
          <w:tab w:val="left" w:pos="540"/>
        </w:tabs>
        <w:autoSpaceDE w:val="0"/>
        <w:autoSpaceDN w:val="0"/>
        <w:adjustRightInd w:val="0"/>
        <w:ind w:left="540" w:hanging="540"/>
        <w:contextualSpacing/>
        <w:jc w:val="both"/>
        <w:rPr>
          <w:rFonts w:ascii="Arial Unicode MS" w:eastAsia="Arial Unicode MS" w:hAnsi="Arial Unicode MS" w:cs="Arial Unicode MS"/>
        </w:rPr>
      </w:pPr>
      <w:r>
        <w:rPr>
          <w:rFonts w:ascii="Arial Unicode MS" w:eastAsia="Arial Unicode MS" w:hAnsi="Arial Unicode MS" w:cs="Arial Unicode MS"/>
        </w:rPr>
        <w:t xml:space="preserve"> </w:t>
      </w:r>
      <w:r w:rsidR="00976936">
        <w:rPr>
          <w:rFonts w:ascii="Arial Unicode MS" w:eastAsia="Arial Unicode MS" w:hAnsi="Arial Unicode MS" w:cs="Arial Unicode MS"/>
        </w:rPr>
        <w:t>8</w:t>
      </w:r>
      <w:r w:rsidR="00BD3943" w:rsidRPr="003E0687">
        <w:rPr>
          <w:rFonts w:ascii="Arial Unicode MS" w:eastAsia="Arial Unicode MS" w:hAnsi="Arial Unicode MS" w:cs="Arial Unicode MS"/>
        </w:rPr>
        <w:t xml:space="preserve">. </w:t>
      </w:r>
      <w:r w:rsidR="00056D04" w:rsidRPr="003E0687">
        <w:rPr>
          <w:rFonts w:ascii="Arial Unicode MS" w:eastAsia="Arial Unicode MS" w:hAnsi="Arial Unicode MS" w:cs="Arial Unicode MS"/>
        </w:rPr>
        <w:tab/>
      </w:r>
      <w:r w:rsidR="008A3D28" w:rsidRPr="003E0687">
        <w:rPr>
          <w:rFonts w:ascii="Arial Unicode MS" w:eastAsia="Arial Unicode MS" w:hAnsi="Arial Unicode MS" w:cs="Arial Unicode MS"/>
        </w:rPr>
        <w:t xml:space="preserve">World Consumer Rights Day celebrations </w:t>
      </w:r>
      <w:r w:rsidR="00F64FCA" w:rsidRPr="003E0687">
        <w:rPr>
          <w:rFonts w:ascii="Arial Unicode MS" w:eastAsia="Arial Unicode MS" w:hAnsi="Arial Unicode MS" w:cs="Arial Unicode MS"/>
        </w:rPr>
        <w:t xml:space="preserve">on </w:t>
      </w:r>
      <w:r w:rsidR="0094623B" w:rsidRPr="0094623B">
        <w:rPr>
          <w:rFonts w:ascii="Arial Unicode MS" w:eastAsia="Arial Unicode MS" w:hAnsi="Arial Unicode MS" w:cs="Arial Unicode MS"/>
        </w:rPr>
        <w:t>“Consumers’ Right to Healthy Food”.</w:t>
      </w:r>
    </w:p>
    <w:p w:rsidR="000B6E59" w:rsidRDefault="000B6E59" w:rsidP="0094623B">
      <w:pPr>
        <w:widowControl w:val="0"/>
        <w:tabs>
          <w:tab w:val="left" w:pos="540"/>
        </w:tabs>
        <w:autoSpaceDE w:val="0"/>
        <w:autoSpaceDN w:val="0"/>
        <w:adjustRightInd w:val="0"/>
        <w:ind w:left="540" w:hanging="540"/>
        <w:contextualSpacing/>
        <w:jc w:val="both"/>
        <w:rPr>
          <w:rFonts w:ascii="Arial Unicode MS" w:eastAsia="Arial Unicode MS" w:hAnsi="Arial Unicode MS" w:cs="Arial Unicode MS"/>
        </w:rPr>
      </w:pPr>
      <w:r>
        <w:rPr>
          <w:rFonts w:ascii="Arial Unicode MS" w:eastAsia="Arial Unicode MS" w:hAnsi="Arial Unicode MS" w:cs="Arial Unicode MS"/>
        </w:rPr>
        <w:t xml:space="preserve">9. </w:t>
      </w:r>
      <w:r>
        <w:rPr>
          <w:rFonts w:ascii="Arial Unicode MS" w:eastAsia="Arial Unicode MS" w:hAnsi="Arial Unicode MS" w:cs="Arial Unicode MS"/>
        </w:rPr>
        <w:tab/>
        <w:t xml:space="preserve">Your rights and responsibilities as a tenant </w:t>
      </w:r>
    </w:p>
    <w:p w:rsidR="000B6E59" w:rsidRDefault="000B6E59" w:rsidP="00F16AB9">
      <w:pPr>
        <w:widowControl w:val="0"/>
        <w:tabs>
          <w:tab w:val="left" w:pos="540"/>
        </w:tabs>
        <w:autoSpaceDE w:val="0"/>
        <w:autoSpaceDN w:val="0"/>
        <w:adjustRightInd w:val="0"/>
        <w:contextualSpacing/>
        <w:jc w:val="both"/>
        <w:rPr>
          <w:rFonts w:ascii="Arial Unicode MS" w:eastAsia="Arial Unicode MS" w:hAnsi="Arial Unicode MS" w:cs="Arial Unicode MS"/>
        </w:rPr>
      </w:pPr>
      <w:r>
        <w:rPr>
          <w:rFonts w:ascii="Arial Unicode MS" w:eastAsia="Arial Unicode MS" w:hAnsi="Arial Unicode MS" w:cs="Arial Unicode MS"/>
        </w:rPr>
        <w:t>10.</w:t>
      </w:r>
      <w:r>
        <w:rPr>
          <w:rFonts w:ascii="Arial Unicode MS" w:eastAsia="Arial Unicode MS" w:hAnsi="Arial Unicode MS" w:cs="Arial Unicode MS"/>
        </w:rPr>
        <w:tab/>
      </w:r>
      <w:r w:rsidR="00EB5C1E">
        <w:rPr>
          <w:rFonts w:ascii="Arial Unicode MS" w:eastAsia="Arial Unicode MS" w:hAnsi="Arial Unicode MS" w:cs="Arial Unicode MS"/>
        </w:rPr>
        <w:t>What to expect in a contract</w:t>
      </w:r>
    </w:p>
    <w:p w:rsidR="00971572" w:rsidRDefault="00971572" w:rsidP="00971572">
      <w:pPr>
        <w:jc w:val="both"/>
        <w:rPr>
          <w:rFonts w:ascii="Arial Unicode MS" w:eastAsia="Arial Unicode MS" w:hAnsi="Arial Unicode MS" w:cs="Arial Unicode MS"/>
        </w:rPr>
      </w:pPr>
      <w:r>
        <w:rPr>
          <w:rFonts w:ascii="Arial Unicode MS" w:eastAsia="Arial Unicode MS" w:hAnsi="Arial Unicode MS" w:cs="Arial Unicode MS"/>
        </w:rPr>
        <w:t>11.   Effects of impulsive buying</w:t>
      </w:r>
    </w:p>
    <w:p w:rsidR="00971572" w:rsidRDefault="003044DA" w:rsidP="00F16AB9">
      <w:pPr>
        <w:widowControl w:val="0"/>
        <w:tabs>
          <w:tab w:val="left" w:pos="540"/>
        </w:tabs>
        <w:autoSpaceDE w:val="0"/>
        <w:autoSpaceDN w:val="0"/>
        <w:adjustRightInd w:val="0"/>
        <w:contextualSpacing/>
        <w:jc w:val="both"/>
        <w:rPr>
          <w:rFonts w:ascii="Arial Unicode MS" w:eastAsia="Arial Unicode MS" w:hAnsi="Arial Unicode MS" w:cs="Arial Unicode MS"/>
        </w:rPr>
      </w:pPr>
      <w:r>
        <w:rPr>
          <w:rFonts w:ascii="Arial Unicode MS" w:eastAsia="Arial Unicode MS" w:hAnsi="Arial Unicode MS" w:cs="Arial Unicode MS"/>
        </w:rPr>
        <w:t xml:space="preserve">12.   </w:t>
      </w:r>
      <w:r w:rsidR="00D150F8" w:rsidRPr="00B22DAA">
        <w:rPr>
          <w:rFonts w:ascii="Arial Unicode MS" w:eastAsia="Arial Unicode MS" w:hAnsi="Arial Unicode MS" w:cs="Arial Unicode MS"/>
        </w:rPr>
        <w:t>Shopping wisely</w:t>
      </w:r>
    </w:p>
    <w:p w:rsidR="00D16321" w:rsidRDefault="00D16321" w:rsidP="00F16AB9">
      <w:pPr>
        <w:widowControl w:val="0"/>
        <w:tabs>
          <w:tab w:val="left" w:pos="540"/>
        </w:tabs>
        <w:autoSpaceDE w:val="0"/>
        <w:autoSpaceDN w:val="0"/>
        <w:adjustRightInd w:val="0"/>
        <w:contextualSpacing/>
        <w:jc w:val="both"/>
        <w:rPr>
          <w:rFonts w:ascii="Arial Unicode MS" w:eastAsia="Arial Unicode MS" w:hAnsi="Arial Unicode MS" w:cs="Arial Unicode MS"/>
        </w:rPr>
      </w:pPr>
      <w:r>
        <w:rPr>
          <w:rFonts w:ascii="Arial Unicode MS" w:eastAsia="Arial Unicode MS" w:hAnsi="Arial Unicode MS" w:cs="Arial Unicode MS"/>
        </w:rPr>
        <w:t>13.</w:t>
      </w:r>
      <w:r w:rsidR="00797828">
        <w:rPr>
          <w:rFonts w:ascii="Arial Unicode MS" w:eastAsia="Arial Unicode MS" w:hAnsi="Arial Unicode MS" w:cs="Arial Unicode MS"/>
        </w:rPr>
        <w:t xml:space="preserve">  </w:t>
      </w:r>
      <w:r>
        <w:rPr>
          <w:rFonts w:ascii="Arial Unicode MS" w:eastAsia="Arial Unicode MS" w:hAnsi="Arial Unicode MS" w:cs="Arial Unicode MS"/>
        </w:rPr>
        <w:t xml:space="preserve">Consumer Protection Bill </w:t>
      </w:r>
    </w:p>
    <w:p w:rsidR="00D9150D" w:rsidRDefault="00D9150D" w:rsidP="00F16AB9">
      <w:pPr>
        <w:pStyle w:val="Heading2"/>
        <w:contextualSpacing/>
        <w:jc w:val="both"/>
        <w:rPr>
          <w:rFonts w:ascii="Arial Unicode MS" w:eastAsia="Arial Unicode MS" w:hAnsi="Arial Unicode MS" w:cs="Arial Unicode MS"/>
        </w:rPr>
      </w:pPr>
    </w:p>
    <w:p w:rsidR="006C3DCF" w:rsidRPr="006C3DCF" w:rsidRDefault="006C3DCF" w:rsidP="006C3DCF">
      <w:pPr>
        <w:rPr>
          <w:rFonts w:eastAsia="Arial Unicode MS"/>
          <w:lang w:val="en-US"/>
        </w:rPr>
      </w:pPr>
    </w:p>
    <w:p w:rsidR="00710974" w:rsidRPr="003E0687" w:rsidRDefault="00710974" w:rsidP="00F16AB9">
      <w:pPr>
        <w:pStyle w:val="Heading2"/>
        <w:contextualSpacing/>
        <w:jc w:val="both"/>
        <w:rPr>
          <w:rFonts w:ascii="Arial Unicode MS" w:eastAsia="Arial Unicode MS" w:hAnsi="Arial Unicode MS" w:cs="Arial Unicode MS"/>
        </w:rPr>
      </w:pPr>
      <w:r w:rsidRPr="003E0687">
        <w:rPr>
          <w:rFonts w:ascii="Arial Unicode MS" w:eastAsia="Arial Unicode MS" w:hAnsi="Arial Unicode MS" w:cs="Arial Unicode MS"/>
        </w:rPr>
        <w:lastRenderedPageBreak/>
        <w:t>G</w:t>
      </w:r>
      <w:r w:rsidR="00BC6D4D">
        <w:rPr>
          <w:rFonts w:ascii="Arial Unicode MS" w:eastAsia="Arial Unicode MS" w:hAnsi="Arial Unicode MS" w:cs="Arial Unicode MS"/>
        </w:rPr>
        <w:t xml:space="preserve">ENERAL </w:t>
      </w:r>
      <w:r w:rsidRPr="003E0687">
        <w:rPr>
          <w:rFonts w:ascii="Arial Unicode MS" w:eastAsia="Arial Unicode MS" w:hAnsi="Arial Unicode MS" w:cs="Arial Unicode MS"/>
        </w:rPr>
        <w:t>Q</w:t>
      </w:r>
      <w:r w:rsidR="00BC6D4D">
        <w:rPr>
          <w:rFonts w:ascii="Arial Unicode MS" w:eastAsia="Arial Unicode MS" w:hAnsi="Arial Unicode MS" w:cs="Arial Unicode MS"/>
        </w:rPr>
        <w:t xml:space="preserve">UESTIONS </w:t>
      </w:r>
      <w:r w:rsidRPr="003E0687">
        <w:rPr>
          <w:rFonts w:ascii="Arial Unicode MS" w:eastAsia="Arial Unicode MS" w:hAnsi="Arial Unicode MS" w:cs="Arial Unicode MS"/>
        </w:rPr>
        <w:t>R</w:t>
      </w:r>
      <w:r w:rsidR="00BC6D4D">
        <w:rPr>
          <w:rFonts w:ascii="Arial Unicode MS" w:eastAsia="Arial Unicode MS" w:hAnsi="Arial Unicode MS" w:cs="Arial Unicode MS"/>
        </w:rPr>
        <w:t xml:space="preserve">AISED DURING </w:t>
      </w:r>
      <w:r w:rsidRPr="003E0687">
        <w:rPr>
          <w:rFonts w:ascii="Arial Unicode MS" w:eastAsia="Arial Unicode MS" w:hAnsi="Arial Unicode MS" w:cs="Arial Unicode MS"/>
        </w:rPr>
        <w:t>C</w:t>
      </w:r>
      <w:r w:rsidR="00BC6D4D">
        <w:rPr>
          <w:rFonts w:ascii="Arial Unicode MS" w:eastAsia="Arial Unicode MS" w:hAnsi="Arial Unicode MS" w:cs="Arial Unicode MS"/>
        </w:rPr>
        <w:t xml:space="preserve">ONSUMER </w:t>
      </w:r>
      <w:r w:rsidRPr="003E0687">
        <w:rPr>
          <w:rFonts w:ascii="Arial Unicode MS" w:eastAsia="Arial Unicode MS" w:hAnsi="Arial Unicode MS" w:cs="Arial Unicode MS"/>
        </w:rPr>
        <w:t>E</w:t>
      </w:r>
      <w:r w:rsidR="00BC6D4D">
        <w:rPr>
          <w:rFonts w:ascii="Arial Unicode MS" w:eastAsia="Arial Unicode MS" w:hAnsi="Arial Unicode MS" w:cs="Arial Unicode MS"/>
        </w:rPr>
        <w:t>DUCATION</w:t>
      </w:r>
      <w:r w:rsidRPr="003E0687">
        <w:rPr>
          <w:rFonts w:ascii="Arial Unicode MS" w:eastAsia="Arial Unicode MS" w:hAnsi="Arial Unicode MS" w:cs="Arial Unicode MS"/>
        </w:rPr>
        <w:t xml:space="preserve">                           </w:t>
      </w:r>
    </w:p>
    <w:p w:rsidR="00710974" w:rsidRPr="00BF3562" w:rsidRDefault="00710974" w:rsidP="00F16AB9">
      <w:pPr>
        <w:contextualSpacing/>
        <w:jc w:val="both"/>
        <w:rPr>
          <w:rFonts w:ascii="Arial Unicode MS" w:eastAsia="Arial Unicode MS" w:hAnsi="Arial Unicode MS" w:cs="Arial Unicode MS"/>
          <w:lang w:val="en-US"/>
        </w:rPr>
      </w:pPr>
      <w:r w:rsidRPr="00BF3562">
        <w:rPr>
          <w:rFonts w:ascii="Arial Unicode MS" w:eastAsia="Arial Unicode MS" w:hAnsi="Arial Unicode MS" w:cs="Arial Unicode MS"/>
          <w:lang w:val="en-US"/>
        </w:rPr>
        <w:t>The following were some of the</w:t>
      </w:r>
      <w:r w:rsidR="008B6071" w:rsidRPr="00BF3562">
        <w:rPr>
          <w:rFonts w:ascii="Arial Unicode MS" w:eastAsia="Arial Unicode MS" w:hAnsi="Arial Unicode MS" w:cs="Arial Unicode MS"/>
          <w:lang w:val="en-US"/>
        </w:rPr>
        <w:t xml:space="preserve"> most </w:t>
      </w:r>
      <w:r w:rsidR="00DE778F" w:rsidRPr="00BF3562">
        <w:rPr>
          <w:rFonts w:ascii="Arial Unicode MS" w:eastAsia="Arial Unicode MS" w:hAnsi="Arial Unicode MS" w:cs="Arial Unicode MS"/>
          <w:lang w:val="en-US"/>
        </w:rPr>
        <w:t>frequently</w:t>
      </w:r>
      <w:r w:rsidR="008B6071" w:rsidRPr="00BF3562">
        <w:rPr>
          <w:rFonts w:ascii="Arial Unicode MS" w:eastAsia="Arial Unicode MS" w:hAnsi="Arial Unicode MS" w:cs="Arial Unicode MS"/>
          <w:lang w:val="en-US"/>
        </w:rPr>
        <w:t xml:space="preserve"> asked questions by </w:t>
      </w:r>
      <w:r w:rsidRPr="00BF3562">
        <w:rPr>
          <w:rFonts w:ascii="Arial Unicode MS" w:eastAsia="Arial Unicode MS" w:hAnsi="Arial Unicode MS" w:cs="Arial Unicode MS"/>
          <w:lang w:val="en-US"/>
        </w:rPr>
        <w:t>consumers:</w:t>
      </w:r>
    </w:p>
    <w:p w:rsidR="00BF5737" w:rsidRDefault="00CD680E" w:rsidP="00BF5737">
      <w:pPr>
        <w:rPr>
          <w:rFonts w:ascii="Arial Unicode MS" w:eastAsia="Arial Unicode MS" w:hAnsi="Arial Unicode MS" w:cs="Arial Unicode MS"/>
        </w:rPr>
      </w:pPr>
      <w:r w:rsidRPr="00BF5737">
        <w:rPr>
          <w:rFonts w:ascii="Arial Unicode MS" w:eastAsia="Arial Unicode MS" w:hAnsi="Arial Unicode MS" w:cs="Arial Unicode MS"/>
        </w:rPr>
        <w:t xml:space="preserve">1. </w:t>
      </w:r>
      <w:r w:rsidR="00884DA0" w:rsidRPr="00BF5737">
        <w:rPr>
          <w:rFonts w:ascii="Arial Unicode MS" w:eastAsia="Arial Unicode MS" w:hAnsi="Arial Unicode MS" w:cs="Arial Unicode MS"/>
        </w:rPr>
        <w:t xml:space="preserve">  </w:t>
      </w:r>
      <w:r w:rsidR="00BF5737" w:rsidRPr="00BF5737">
        <w:rPr>
          <w:rFonts w:ascii="Arial Unicode MS" w:eastAsia="Arial Unicode MS" w:hAnsi="Arial Unicode MS" w:cs="Arial Unicode MS"/>
        </w:rPr>
        <w:t xml:space="preserve">Why is municipal police arresting vendors as, vending is sustaining the </w:t>
      </w:r>
    </w:p>
    <w:p w:rsidR="00BF5737" w:rsidRPr="00BF5737" w:rsidRDefault="00BF5737" w:rsidP="00BF5737">
      <w:pPr>
        <w:rPr>
          <w:rFonts w:ascii="Arial Unicode MS" w:eastAsia="Arial Unicode MS" w:hAnsi="Arial Unicode MS" w:cs="Arial Unicode MS"/>
        </w:rPr>
      </w:pPr>
      <w:r>
        <w:rPr>
          <w:rFonts w:ascii="Arial Unicode MS" w:eastAsia="Arial Unicode MS" w:hAnsi="Arial Unicode MS" w:cs="Arial Unicode MS"/>
        </w:rPr>
        <w:t xml:space="preserve">       </w:t>
      </w:r>
      <w:r w:rsidRPr="00BF5737">
        <w:rPr>
          <w:rFonts w:ascii="Arial Unicode MS" w:eastAsia="Arial Unicode MS" w:hAnsi="Arial Unicode MS" w:cs="Arial Unicode MS"/>
        </w:rPr>
        <w:t xml:space="preserve">livelihoods of some families? </w:t>
      </w:r>
    </w:p>
    <w:p w:rsidR="00E36FDD" w:rsidRPr="00E36FDD" w:rsidRDefault="00CD680E" w:rsidP="00513EA9">
      <w:pPr>
        <w:pStyle w:val="ListParagraph"/>
        <w:widowControl w:val="0"/>
        <w:numPr>
          <w:ilvl w:val="0"/>
          <w:numId w:val="6"/>
        </w:numPr>
        <w:tabs>
          <w:tab w:val="left" w:pos="540"/>
        </w:tabs>
        <w:autoSpaceDE w:val="0"/>
        <w:autoSpaceDN w:val="0"/>
        <w:adjustRightInd w:val="0"/>
        <w:jc w:val="both"/>
        <w:rPr>
          <w:rFonts w:ascii="Arial Unicode MS" w:eastAsia="Arial Unicode MS" w:hAnsi="Arial Unicode MS" w:cs="Arial Unicode MS"/>
        </w:rPr>
      </w:pPr>
      <w:r w:rsidRPr="00E36FDD">
        <w:rPr>
          <w:rFonts w:ascii="Arial Unicode MS" w:eastAsia="Arial Unicode MS" w:hAnsi="Arial Unicode MS" w:cs="Arial Unicode MS"/>
        </w:rPr>
        <w:t xml:space="preserve">What is CCZ doing </w:t>
      </w:r>
      <w:r w:rsidR="00E36FDD" w:rsidRPr="00E36FDD">
        <w:rPr>
          <w:rFonts w:ascii="Arial Unicode MS" w:eastAsia="Arial Unicode MS" w:hAnsi="Arial Unicode MS" w:cs="Arial Unicode MS"/>
        </w:rPr>
        <w:t xml:space="preserve">with the sale of counterfeit cell phone gadgets that have no   </w:t>
      </w:r>
    </w:p>
    <w:p w:rsidR="00CD680E" w:rsidRPr="00E36FDD" w:rsidRDefault="00E36FDD" w:rsidP="00E36FDD">
      <w:pPr>
        <w:pStyle w:val="ListParagraph"/>
        <w:widowControl w:val="0"/>
        <w:tabs>
          <w:tab w:val="left" w:pos="540"/>
        </w:tabs>
        <w:autoSpaceDE w:val="0"/>
        <w:autoSpaceDN w:val="0"/>
        <w:adjustRightInd w:val="0"/>
        <w:ind w:left="360"/>
        <w:jc w:val="both"/>
        <w:rPr>
          <w:rFonts w:ascii="Arial Unicode MS" w:eastAsia="Arial Unicode MS" w:hAnsi="Arial Unicode MS" w:cs="Arial Unicode MS"/>
        </w:rPr>
      </w:pPr>
      <w:r w:rsidRPr="00E36FDD">
        <w:rPr>
          <w:rFonts w:ascii="Arial Unicode MS" w:eastAsia="Arial Unicode MS" w:hAnsi="Arial Unicode MS" w:cs="Arial Unicode MS"/>
        </w:rPr>
        <w:t>guarantees that is now rampant?</w:t>
      </w:r>
    </w:p>
    <w:p w:rsidR="003F192C" w:rsidRPr="00BF3562" w:rsidRDefault="00463A12" w:rsidP="00F16AB9">
      <w:pPr>
        <w:widowControl w:val="0"/>
        <w:tabs>
          <w:tab w:val="left" w:pos="540"/>
        </w:tabs>
        <w:autoSpaceDE w:val="0"/>
        <w:autoSpaceDN w:val="0"/>
        <w:adjustRightInd w:val="0"/>
        <w:contextualSpacing/>
        <w:jc w:val="both"/>
        <w:rPr>
          <w:rFonts w:ascii="Arial Unicode MS" w:eastAsia="Arial Unicode MS" w:hAnsi="Arial Unicode MS" w:cs="Arial Unicode MS"/>
        </w:rPr>
      </w:pPr>
      <w:r>
        <w:rPr>
          <w:rFonts w:ascii="Arial Unicode MS" w:eastAsia="Arial Unicode MS" w:hAnsi="Arial Unicode MS" w:cs="Arial Unicode MS"/>
        </w:rPr>
        <w:t>3</w:t>
      </w:r>
      <w:r w:rsidR="00CD680E" w:rsidRPr="00BF3562">
        <w:rPr>
          <w:rFonts w:ascii="Arial Unicode MS" w:eastAsia="Arial Unicode MS" w:hAnsi="Arial Unicode MS" w:cs="Arial Unicode MS"/>
        </w:rPr>
        <w:t xml:space="preserve">. </w:t>
      </w:r>
      <w:r w:rsidR="00884DA0" w:rsidRPr="00BF3562">
        <w:rPr>
          <w:rFonts w:ascii="Arial Unicode MS" w:eastAsia="Arial Unicode MS" w:hAnsi="Arial Unicode MS" w:cs="Arial Unicode MS"/>
        </w:rPr>
        <w:t xml:space="preserve">  </w:t>
      </w:r>
      <w:r w:rsidR="003F192C" w:rsidRPr="00BF3562">
        <w:rPr>
          <w:rFonts w:ascii="Arial Unicode MS" w:eastAsia="Arial Unicode MS" w:hAnsi="Arial Unicode MS" w:cs="Arial Unicode MS"/>
        </w:rPr>
        <w:t>What are the benefits of becom</w:t>
      </w:r>
      <w:r w:rsidR="00D41809" w:rsidRPr="00BF3562">
        <w:rPr>
          <w:rFonts w:ascii="Arial Unicode MS" w:eastAsia="Arial Unicode MS" w:hAnsi="Arial Unicode MS" w:cs="Arial Unicode MS"/>
        </w:rPr>
        <w:t>ing</w:t>
      </w:r>
      <w:r w:rsidR="003F192C" w:rsidRPr="00BF3562">
        <w:rPr>
          <w:rFonts w:ascii="Arial Unicode MS" w:eastAsia="Arial Unicode MS" w:hAnsi="Arial Unicode MS" w:cs="Arial Unicode MS"/>
        </w:rPr>
        <w:t xml:space="preserve"> a CCZ member?</w:t>
      </w:r>
    </w:p>
    <w:p w:rsidR="00223F3D" w:rsidRDefault="003F192C" w:rsidP="00463A12">
      <w:pPr>
        <w:rPr>
          <w:rFonts w:ascii="Arial Unicode MS" w:eastAsia="Arial Unicode MS" w:hAnsi="Arial Unicode MS" w:cs="Arial Unicode MS"/>
        </w:rPr>
      </w:pPr>
      <w:r w:rsidRPr="00BF3562">
        <w:rPr>
          <w:rFonts w:ascii="Arial Unicode MS" w:eastAsia="Arial Unicode MS" w:hAnsi="Arial Unicode MS" w:cs="Arial Unicode MS"/>
        </w:rPr>
        <w:t>4.</w:t>
      </w:r>
      <w:r w:rsidR="00223F3D">
        <w:rPr>
          <w:rFonts w:ascii="Arial Unicode MS" w:eastAsia="Arial Unicode MS" w:hAnsi="Arial Unicode MS" w:cs="Arial Unicode MS"/>
        </w:rPr>
        <w:t xml:space="preserve">   </w:t>
      </w:r>
      <w:r w:rsidR="00463A12" w:rsidRPr="00463A12">
        <w:rPr>
          <w:rFonts w:ascii="Arial Unicode MS" w:eastAsia="Arial Unicode MS" w:hAnsi="Arial Unicode MS" w:cs="Arial Unicode MS"/>
        </w:rPr>
        <w:t xml:space="preserve">Persistent power outages are a cause of concern as they disrupt our learning </w:t>
      </w:r>
      <w:r w:rsidR="00223F3D">
        <w:rPr>
          <w:rFonts w:ascii="Arial Unicode MS" w:eastAsia="Arial Unicode MS" w:hAnsi="Arial Unicode MS" w:cs="Arial Unicode MS"/>
        </w:rPr>
        <w:t xml:space="preserve"> </w:t>
      </w:r>
    </w:p>
    <w:p w:rsidR="00463A12" w:rsidRDefault="00223F3D" w:rsidP="00463A12">
      <w:r>
        <w:rPr>
          <w:rFonts w:ascii="Arial Unicode MS" w:eastAsia="Arial Unicode MS" w:hAnsi="Arial Unicode MS" w:cs="Arial Unicode MS"/>
        </w:rPr>
        <w:t xml:space="preserve">      </w:t>
      </w:r>
      <w:r w:rsidR="00463A12" w:rsidRPr="00463A12">
        <w:rPr>
          <w:rFonts w:ascii="Arial Unicode MS" w:eastAsia="Arial Unicode MS" w:hAnsi="Arial Unicode MS" w:cs="Arial Unicode MS"/>
        </w:rPr>
        <w:t>programmes, how can CCZ intervene?</w:t>
      </w:r>
    </w:p>
    <w:p w:rsidR="00642DF3" w:rsidRPr="00BF3562" w:rsidRDefault="00463A12" w:rsidP="00F16AB9">
      <w:pPr>
        <w:widowControl w:val="0"/>
        <w:tabs>
          <w:tab w:val="left" w:pos="540"/>
        </w:tabs>
        <w:autoSpaceDE w:val="0"/>
        <w:autoSpaceDN w:val="0"/>
        <w:adjustRightInd w:val="0"/>
        <w:contextualSpacing/>
        <w:jc w:val="both"/>
        <w:rPr>
          <w:rFonts w:ascii="Arial Unicode MS" w:eastAsia="Arial Unicode MS" w:hAnsi="Arial Unicode MS" w:cs="Arial Unicode MS"/>
        </w:rPr>
      </w:pPr>
      <w:r>
        <w:rPr>
          <w:rFonts w:ascii="Arial Unicode MS" w:eastAsia="Arial Unicode MS" w:hAnsi="Arial Unicode MS" w:cs="Arial Unicode MS"/>
        </w:rPr>
        <w:t>5</w:t>
      </w:r>
      <w:r w:rsidR="00223F3D">
        <w:rPr>
          <w:rFonts w:ascii="Arial Unicode MS" w:eastAsia="Arial Unicode MS" w:hAnsi="Arial Unicode MS" w:cs="Arial Unicode MS"/>
        </w:rPr>
        <w:t xml:space="preserve">.   </w:t>
      </w:r>
      <w:r w:rsidR="00C73F4F" w:rsidRPr="00BF3562">
        <w:rPr>
          <w:rFonts w:ascii="Arial Unicode MS" w:eastAsia="Arial Unicode MS" w:hAnsi="Arial Unicode MS" w:cs="Arial Unicode MS"/>
        </w:rPr>
        <w:t xml:space="preserve">City Council bills are </w:t>
      </w:r>
      <w:r w:rsidR="00DE778F" w:rsidRPr="00BF3562">
        <w:rPr>
          <w:rFonts w:ascii="Arial Unicode MS" w:eastAsia="Arial Unicode MS" w:hAnsi="Arial Unicode MS" w:cs="Arial Unicode MS"/>
        </w:rPr>
        <w:t>unrealistic;</w:t>
      </w:r>
      <w:r w:rsidR="00C73F4F" w:rsidRPr="00BF3562">
        <w:rPr>
          <w:rFonts w:ascii="Arial Unicode MS" w:eastAsia="Arial Unicode MS" w:hAnsi="Arial Unicode MS" w:cs="Arial Unicode MS"/>
        </w:rPr>
        <w:t xml:space="preserve"> can CCZ assist in seeking redress?</w:t>
      </w:r>
    </w:p>
    <w:p w:rsidR="00223F3D" w:rsidRDefault="00463A12" w:rsidP="00F16AB9">
      <w:pPr>
        <w:widowControl w:val="0"/>
        <w:tabs>
          <w:tab w:val="left" w:pos="540"/>
        </w:tabs>
        <w:autoSpaceDE w:val="0"/>
        <w:autoSpaceDN w:val="0"/>
        <w:adjustRightInd w:val="0"/>
        <w:contextualSpacing/>
        <w:jc w:val="both"/>
        <w:rPr>
          <w:rFonts w:ascii="Arial Unicode MS" w:eastAsia="Arial Unicode MS" w:hAnsi="Arial Unicode MS" w:cs="Arial Unicode MS"/>
        </w:rPr>
      </w:pPr>
      <w:r>
        <w:rPr>
          <w:rFonts w:ascii="Arial Unicode MS" w:eastAsia="Arial Unicode MS" w:hAnsi="Arial Unicode MS" w:cs="Arial Unicode MS"/>
        </w:rPr>
        <w:t>6</w:t>
      </w:r>
      <w:r w:rsidR="00CD680E" w:rsidRPr="00463A12">
        <w:rPr>
          <w:rFonts w:ascii="Arial Unicode MS" w:eastAsia="Arial Unicode MS" w:hAnsi="Arial Unicode MS" w:cs="Arial Unicode MS"/>
        </w:rPr>
        <w:t xml:space="preserve">. </w:t>
      </w:r>
      <w:r w:rsidR="00884DA0" w:rsidRPr="00463A12">
        <w:rPr>
          <w:rFonts w:ascii="Arial Unicode MS" w:eastAsia="Arial Unicode MS" w:hAnsi="Arial Unicode MS" w:cs="Arial Unicode MS"/>
        </w:rPr>
        <w:t xml:space="preserve">  </w:t>
      </w:r>
      <w:r w:rsidRPr="00463A12">
        <w:rPr>
          <w:rFonts w:ascii="Arial Unicode MS" w:eastAsia="Arial Unicode MS" w:hAnsi="Arial Unicode MS" w:cs="Arial Unicode MS"/>
        </w:rPr>
        <w:t xml:space="preserve">CCZ should spearhead the formation of student clubs from primary level up to </w:t>
      </w:r>
    </w:p>
    <w:p w:rsidR="00CD680E" w:rsidRPr="00BF3562" w:rsidRDefault="00223F3D" w:rsidP="00F16AB9">
      <w:pPr>
        <w:widowControl w:val="0"/>
        <w:tabs>
          <w:tab w:val="left" w:pos="540"/>
        </w:tabs>
        <w:autoSpaceDE w:val="0"/>
        <w:autoSpaceDN w:val="0"/>
        <w:adjustRightInd w:val="0"/>
        <w:contextualSpacing/>
        <w:jc w:val="both"/>
        <w:rPr>
          <w:rFonts w:ascii="Arial Unicode MS" w:eastAsia="Arial Unicode MS" w:hAnsi="Arial Unicode MS" w:cs="Arial Unicode MS"/>
        </w:rPr>
      </w:pPr>
      <w:r>
        <w:rPr>
          <w:rFonts w:ascii="Arial Unicode MS" w:eastAsia="Arial Unicode MS" w:hAnsi="Arial Unicode MS" w:cs="Arial Unicode MS"/>
        </w:rPr>
        <w:t xml:space="preserve">      </w:t>
      </w:r>
      <w:r w:rsidR="00463A12" w:rsidRPr="00463A12">
        <w:rPr>
          <w:rFonts w:ascii="Arial Unicode MS" w:eastAsia="Arial Unicode MS" w:hAnsi="Arial Unicode MS" w:cs="Arial Unicode MS"/>
        </w:rPr>
        <w:t>tertiary institutions so as to catch membership at an early age</w:t>
      </w:r>
      <w:r w:rsidR="00463A12">
        <w:rPr>
          <w:rFonts w:ascii="Arial Unicode MS" w:eastAsia="Arial Unicode MS" w:hAnsi="Arial Unicode MS" w:cs="Arial Unicode MS"/>
        </w:rPr>
        <w:t xml:space="preserve">. </w:t>
      </w:r>
    </w:p>
    <w:p w:rsidR="00CD680E" w:rsidRPr="00BF3562" w:rsidRDefault="00463A12" w:rsidP="00463A12">
      <w:pPr>
        <w:widowControl w:val="0"/>
        <w:tabs>
          <w:tab w:val="left" w:pos="540"/>
        </w:tabs>
        <w:autoSpaceDE w:val="0"/>
        <w:autoSpaceDN w:val="0"/>
        <w:adjustRightInd w:val="0"/>
        <w:contextualSpacing/>
        <w:jc w:val="both"/>
        <w:rPr>
          <w:rFonts w:ascii="Arial Unicode MS" w:eastAsia="Arial Unicode MS" w:hAnsi="Arial Unicode MS" w:cs="Arial Unicode MS"/>
        </w:rPr>
      </w:pPr>
      <w:r>
        <w:rPr>
          <w:rFonts w:ascii="Arial Unicode MS" w:eastAsia="Arial Unicode MS" w:hAnsi="Arial Unicode MS" w:cs="Arial Unicode MS"/>
        </w:rPr>
        <w:t>7</w:t>
      </w:r>
      <w:r w:rsidR="00CD680E" w:rsidRPr="00BF3562">
        <w:rPr>
          <w:rFonts w:ascii="Arial Unicode MS" w:eastAsia="Arial Unicode MS" w:hAnsi="Arial Unicode MS" w:cs="Arial Unicode MS"/>
        </w:rPr>
        <w:t xml:space="preserve">. </w:t>
      </w:r>
      <w:r w:rsidR="00884DA0" w:rsidRPr="00BF3562">
        <w:rPr>
          <w:rFonts w:ascii="Arial Unicode MS" w:eastAsia="Arial Unicode MS" w:hAnsi="Arial Unicode MS" w:cs="Arial Unicode MS"/>
        </w:rPr>
        <w:t xml:space="preserve">  </w:t>
      </w:r>
      <w:r w:rsidR="00CD680E" w:rsidRPr="00BF3562">
        <w:rPr>
          <w:rFonts w:ascii="Arial Unicode MS" w:eastAsia="Arial Unicode MS" w:hAnsi="Arial Unicode MS" w:cs="Arial Unicode MS"/>
        </w:rPr>
        <w:t>What is CCZ doing about disclaimer clauses?</w:t>
      </w:r>
      <w:r w:rsidR="00884DA0" w:rsidRPr="00BF3562">
        <w:rPr>
          <w:rFonts w:ascii="Arial Unicode MS" w:eastAsia="Arial Unicode MS" w:hAnsi="Arial Unicode MS" w:cs="Arial Unicode MS"/>
        </w:rPr>
        <w:t xml:space="preserve"> </w:t>
      </w:r>
      <w:r w:rsidR="00392FC4" w:rsidRPr="00BF3562">
        <w:rPr>
          <w:rFonts w:ascii="Arial Unicode MS" w:eastAsia="Arial Unicode MS" w:hAnsi="Arial Unicode MS" w:cs="Arial Unicode MS"/>
        </w:rPr>
        <w:tab/>
      </w:r>
      <w:r w:rsidR="00C73F4F" w:rsidRPr="00BF3562">
        <w:rPr>
          <w:rFonts w:ascii="Arial Unicode MS" w:eastAsia="Arial Unicode MS" w:hAnsi="Arial Unicode MS" w:cs="Arial Unicode MS"/>
        </w:rPr>
        <w:t xml:space="preserve"> </w:t>
      </w:r>
    </w:p>
    <w:p w:rsidR="00CD680E" w:rsidRDefault="00463A12" w:rsidP="00F16AB9">
      <w:pPr>
        <w:widowControl w:val="0"/>
        <w:tabs>
          <w:tab w:val="left" w:pos="540"/>
        </w:tabs>
        <w:autoSpaceDE w:val="0"/>
        <w:autoSpaceDN w:val="0"/>
        <w:adjustRightInd w:val="0"/>
        <w:contextualSpacing/>
        <w:jc w:val="both"/>
        <w:rPr>
          <w:rFonts w:ascii="Arial Unicode MS" w:eastAsia="Arial Unicode MS" w:hAnsi="Arial Unicode MS" w:cs="Arial Unicode MS"/>
        </w:rPr>
      </w:pPr>
      <w:r>
        <w:rPr>
          <w:rFonts w:ascii="Arial Unicode MS" w:eastAsia="Arial Unicode MS" w:hAnsi="Arial Unicode MS" w:cs="Arial Unicode MS"/>
        </w:rPr>
        <w:t>8</w:t>
      </w:r>
      <w:r w:rsidR="00CD680E" w:rsidRPr="003E0687">
        <w:rPr>
          <w:rFonts w:ascii="Arial Unicode MS" w:eastAsia="Arial Unicode MS" w:hAnsi="Arial Unicode MS" w:cs="Arial Unicode MS"/>
        </w:rPr>
        <w:t xml:space="preserve">. </w:t>
      </w:r>
      <w:r w:rsidR="00223F3D">
        <w:rPr>
          <w:rFonts w:ascii="Arial Unicode MS" w:eastAsia="Arial Unicode MS" w:hAnsi="Arial Unicode MS" w:cs="Arial Unicode MS"/>
        </w:rPr>
        <w:t xml:space="preserve">  </w:t>
      </w:r>
      <w:r w:rsidR="00CD680E" w:rsidRPr="003E0687">
        <w:rPr>
          <w:rFonts w:ascii="Arial Unicode MS" w:eastAsia="Arial Unicode MS" w:hAnsi="Arial Unicode MS" w:cs="Arial Unicode MS"/>
        </w:rPr>
        <w:t>What procedures should be followe</w:t>
      </w:r>
      <w:r w:rsidR="00D41809">
        <w:rPr>
          <w:rFonts w:ascii="Arial Unicode MS" w:eastAsia="Arial Unicode MS" w:hAnsi="Arial Unicode MS" w:cs="Arial Unicode MS"/>
        </w:rPr>
        <w:t>d when forming a Consumer Action</w:t>
      </w:r>
      <w:r w:rsidR="00CD680E" w:rsidRPr="003E0687">
        <w:rPr>
          <w:rFonts w:ascii="Arial Unicode MS" w:eastAsia="Arial Unicode MS" w:hAnsi="Arial Unicode MS" w:cs="Arial Unicode MS"/>
        </w:rPr>
        <w:t xml:space="preserve"> Club? </w:t>
      </w:r>
    </w:p>
    <w:p w:rsidR="007A5A4E" w:rsidRDefault="00463A12" w:rsidP="007A5A4E">
      <w:pPr>
        <w:widowControl w:val="0"/>
        <w:tabs>
          <w:tab w:val="left" w:pos="540"/>
        </w:tabs>
        <w:autoSpaceDE w:val="0"/>
        <w:autoSpaceDN w:val="0"/>
        <w:adjustRightInd w:val="0"/>
        <w:ind w:left="540" w:hanging="540"/>
        <w:contextualSpacing/>
        <w:jc w:val="both"/>
        <w:rPr>
          <w:rFonts w:ascii="Arial Unicode MS" w:eastAsia="Arial Unicode MS" w:hAnsi="Arial Unicode MS" w:cs="Arial Unicode MS"/>
        </w:rPr>
      </w:pPr>
      <w:r>
        <w:rPr>
          <w:rFonts w:ascii="Arial Unicode MS" w:eastAsia="Arial Unicode MS" w:hAnsi="Arial Unicode MS" w:cs="Arial Unicode MS"/>
        </w:rPr>
        <w:t>9</w:t>
      </w:r>
      <w:r w:rsidR="00223F3D">
        <w:rPr>
          <w:rFonts w:ascii="Arial Unicode MS" w:eastAsia="Arial Unicode MS" w:hAnsi="Arial Unicode MS" w:cs="Arial Unicode MS"/>
        </w:rPr>
        <w:t xml:space="preserve">.  </w:t>
      </w:r>
      <w:r w:rsidR="00DE446C" w:rsidRPr="003E0687">
        <w:rPr>
          <w:rFonts w:ascii="Arial Unicode MS" w:eastAsia="Arial Unicode MS" w:hAnsi="Arial Unicode MS" w:cs="Arial Unicode MS"/>
        </w:rPr>
        <w:t xml:space="preserve">What measures </w:t>
      </w:r>
      <w:r w:rsidR="00780A71" w:rsidRPr="003E0687">
        <w:rPr>
          <w:rFonts w:ascii="Arial Unicode MS" w:eastAsia="Arial Unicode MS" w:hAnsi="Arial Unicode MS" w:cs="Arial Unicode MS"/>
        </w:rPr>
        <w:t>has</w:t>
      </w:r>
      <w:r w:rsidR="00DE446C" w:rsidRPr="003E0687">
        <w:rPr>
          <w:rFonts w:ascii="Arial Unicode MS" w:eastAsia="Arial Unicode MS" w:hAnsi="Arial Unicode MS" w:cs="Arial Unicode MS"/>
        </w:rPr>
        <w:t xml:space="preserve"> Consumer Council put in place to ensure that consumer rights are being observed?</w:t>
      </w:r>
    </w:p>
    <w:p w:rsidR="008E6698" w:rsidRDefault="008E6698" w:rsidP="007A5A4E">
      <w:pPr>
        <w:widowControl w:val="0"/>
        <w:tabs>
          <w:tab w:val="left" w:pos="540"/>
        </w:tabs>
        <w:autoSpaceDE w:val="0"/>
        <w:autoSpaceDN w:val="0"/>
        <w:adjustRightInd w:val="0"/>
        <w:ind w:left="540" w:hanging="540"/>
        <w:contextualSpacing/>
        <w:jc w:val="both"/>
        <w:rPr>
          <w:rFonts w:ascii="Arial Unicode MS" w:eastAsia="Arial Unicode MS" w:hAnsi="Arial Unicode MS" w:cs="Arial Unicode MS"/>
        </w:rPr>
      </w:pPr>
      <w:r>
        <w:rPr>
          <w:rFonts w:ascii="Arial Unicode MS" w:eastAsia="Arial Unicode MS" w:hAnsi="Arial Unicode MS" w:cs="Arial Unicode MS"/>
        </w:rPr>
        <w:t xml:space="preserve">10. </w:t>
      </w:r>
      <w:r w:rsidR="009F7A13">
        <w:rPr>
          <w:rFonts w:ascii="Arial Unicode MS" w:eastAsia="Arial Unicode MS" w:hAnsi="Arial Unicode MS" w:cs="Arial Unicode MS"/>
        </w:rPr>
        <w:t xml:space="preserve">  </w:t>
      </w:r>
      <w:r>
        <w:rPr>
          <w:rFonts w:ascii="Arial Unicode MS" w:eastAsia="Arial Unicode MS" w:hAnsi="Arial Unicode MS" w:cs="Arial Unicode MS"/>
        </w:rPr>
        <w:t>Consumers need to be educated on ‘best before dates’</w:t>
      </w:r>
      <w:r w:rsidR="009F7A13">
        <w:rPr>
          <w:rFonts w:ascii="Arial Unicode MS" w:eastAsia="Arial Unicode MS" w:hAnsi="Arial Unicode MS" w:cs="Arial Unicode MS"/>
        </w:rPr>
        <w:t xml:space="preserve"> of products they buy</w:t>
      </w:r>
      <w:r>
        <w:rPr>
          <w:rFonts w:ascii="Arial Unicode MS" w:eastAsia="Arial Unicode MS" w:hAnsi="Arial Unicode MS" w:cs="Arial Unicode MS"/>
        </w:rPr>
        <w:t>.</w:t>
      </w:r>
    </w:p>
    <w:p w:rsidR="00A06FCD" w:rsidRDefault="00A06FCD" w:rsidP="007A5A4E">
      <w:pPr>
        <w:widowControl w:val="0"/>
        <w:tabs>
          <w:tab w:val="left" w:pos="540"/>
        </w:tabs>
        <w:autoSpaceDE w:val="0"/>
        <w:autoSpaceDN w:val="0"/>
        <w:adjustRightInd w:val="0"/>
        <w:ind w:left="540" w:hanging="540"/>
        <w:contextualSpacing/>
        <w:jc w:val="both"/>
        <w:rPr>
          <w:rFonts w:ascii="Arial Unicode MS" w:eastAsia="Arial Unicode MS" w:hAnsi="Arial Unicode MS" w:cs="Arial Unicode MS"/>
        </w:rPr>
      </w:pPr>
    </w:p>
    <w:p w:rsidR="00A06FCD" w:rsidRDefault="00A06FCD" w:rsidP="00A06FCD">
      <w:pPr>
        <w:widowControl w:val="0"/>
        <w:pBdr>
          <w:bottom w:val="single" w:sz="12" w:space="1" w:color="auto"/>
        </w:pBdr>
        <w:tabs>
          <w:tab w:val="left" w:pos="540"/>
        </w:tabs>
        <w:autoSpaceDE w:val="0"/>
        <w:autoSpaceDN w:val="0"/>
        <w:adjustRightInd w:val="0"/>
        <w:ind w:left="540" w:hanging="540"/>
        <w:contextualSpacing/>
        <w:jc w:val="both"/>
        <w:rPr>
          <w:rFonts w:ascii="Arial Unicode MS" w:eastAsia="Arial Unicode MS" w:hAnsi="Arial Unicode MS" w:cs="Arial Unicode MS"/>
        </w:rPr>
      </w:pPr>
    </w:p>
    <w:p w:rsidR="00A06FCD" w:rsidRPr="00074F31" w:rsidRDefault="00074F31" w:rsidP="008B43D5">
      <w:pPr>
        <w:widowControl w:val="0"/>
        <w:pBdr>
          <w:top w:val="single" w:sz="12" w:space="1" w:color="auto"/>
          <w:bottom w:val="single" w:sz="12" w:space="1" w:color="auto"/>
        </w:pBdr>
        <w:tabs>
          <w:tab w:val="left" w:pos="540"/>
        </w:tabs>
        <w:autoSpaceDE w:val="0"/>
        <w:autoSpaceDN w:val="0"/>
        <w:adjustRightInd w:val="0"/>
        <w:contextualSpacing/>
        <w:jc w:val="both"/>
        <w:rPr>
          <w:rFonts w:ascii="Arial Unicode MS" w:eastAsia="Arial Unicode MS" w:hAnsi="Arial Unicode MS" w:cs="Arial Unicode MS"/>
          <w:b/>
          <w:sz w:val="32"/>
          <w:szCs w:val="32"/>
        </w:rPr>
      </w:pPr>
      <w:r>
        <w:rPr>
          <w:rFonts w:ascii="Arial Unicode MS" w:eastAsia="Arial Unicode MS" w:hAnsi="Arial Unicode MS" w:cs="Arial Unicode MS"/>
          <w:b/>
          <w:sz w:val="32"/>
          <w:szCs w:val="32"/>
        </w:rPr>
        <w:t>14</w:t>
      </w:r>
      <w:r w:rsidR="008B43D5" w:rsidRPr="00074F31">
        <w:rPr>
          <w:rFonts w:ascii="Arial Unicode MS" w:eastAsia="Arial Unicode MS" w:hAnsi="Arial Unicode MS" w:cs="Arial Unicode MS"/>
          <w:b/>
          <w:sz w:val="32"/>
          <w:szCs w:val="32"/>
        </w:rPr>
        <w:t xml:space="preserve">. </w:t>
      </w:r>
      <w:r w:rsidR="00A06FCD" w:rsidRPr="00074F31">
        <w:rPr>
          <w:rFonts w:ascii="Arial Unicode MS" w:eastAsia="Arial Unicode MS" w:hAnsi="Arial Unicode MS" w:cs="Arial Unicode MS"/>
          <w:b/>
          <w:sz w:val="32"/>
          <w:szCs w:val="32"/>
        </w:rPr>
        <w:t>MEDIA PUBLICITY</w:t>
      </w:r>
    </w:p>
    <w:p w:rsidR="009432F7" w:rsidRPr="009432F7" w:rsidRDefault="009432F7" w:rsidP="009432F7">
      <w:pPr>
        <w:jc w:val="both"/>
        <w:rPr>
          <w:rFonts w:ascii="Arial Unicode MS" w:eastAsia="Arial Unicode MS" w:hAnsi="Arial Unicode MS" w:cs="Arial Unicode MS"/>
        </w:rPr>
      </w:pPr>
      <w:r w:rsidRPr="009432F7">
        <w:rPr>
          <w:rFonts w:ascii="Arial Unicode MS" w:eastAsia="Arial Unicode MS" w:hAnsi="Arial Unicode MS" w:cs="Arial Unicode MS"/>
        </w:rPr>
        <w:t>The relations between the National media and CCZ are strong.  Opportunities were proliferate throughout the year to ensure that consumer education had an outlet through the diverse media available to CCZ. Below are the programs that CCZ partook.</w:t>
      </w:r>
    </w:p>
    <w:p w:rsidR="009432F7" w:rsidRPr="009432F7" w:rsidRDefault="009432F7" w:rsidP="009432F7">
      <w:pPr>
        <w:jc w:val="both"/>
        <w:rPr>
          <w:rFonts w:ascii="Arial Unicode MS" w:eastAsia="Arial Unicode MS" w:hAnsi="Arial Unicode MS" w:cs="Arial Unicode MS"/>
        </w:rPr>
      </w:pPr>
    </w:p>
    <w:p w:rsidR="009432F7" w:rsidRPr="009432F7" w:rsidRDefault="009432F7" w:rsidP="009432F7">
      <w:pPr>
        <w:spacing w:line="360" w:lineRule="auto"/>
        <w:jc w:val="both"/>
        <w:rPr>
          <w:rFonts w:ascii="Arial Unicode MS" w:eastAsia="Arial Unicode MS" w:hAnsi="Arial Unicode MS" w:cs="Arial Unicode MS"/>
          <w:b/>
        </w:rPr>
      </w:pPr>
      <w:r w:rsidRPr="009432F7">
        <w:rPr>
          <w:rFonts w:ascii="Arial Unicode MS" w:eastAsia="Arial Unicode MS" w:hAnsi="Arial Unicode MS" w:cs="Arial Unicode MS"/>
          <w:b/>
        </w:rPr>
        <w:t>Live Radio Programs</w:t>
      </w:r>
    </w:p>
    <w:p w:rsidR="009432F7" w:rsidRPr="009432F7" w:rsidRDefault="009432F7" w:rsidP="009432F7">
      <w:pPr>
        <w:tabs>
          <w:tab w:val="left" w:pos="360"/>
          <w:tab w:val="left" w:pos="540"/>
        </w:tabs>
        <w:spacing w:line="360" w:lineRule="auto"/>
        <w:jc w:val="both"/>
        <w:rPr>
          <w:rFonts w:ascii="Arial Unicode MS" w:eastAsia="Arial Unicode MS" w:hAnsi="Arial Unicode MS" w:cs="Arial Unicode MS"/>
        </w:rPr>
      </w:pPr>
      <w:r w:rsidRPr="009432F7">
        <w:rPr>
          <w:rFonts w:ascii="Arial Unicode MS" w:eastAsia="Arial Unicode MS" w:hAnsi="Arial Unicode MS" w:cs="Arial Unicode MS"/>
        </w:rPr>
        <w:t xml:space="preserve">1. Consumer Rights and Responsibilities </w:t>
      </w:r>
    </w:p>
    <w:p w:rsidR="009432F7" w:rsidRPr="009432F7" w:rsidRDefault="009432F7" w:rsidP="009432F7">
      <w:pPr>
        <w:tabs>
          <w:tab w:val="left" w:pos="360"/>
          <w:tab w:val="left" w:pos="540"/>
        </w:tabs>
        <w:spacing w:line="360" w:lineRule="auto"/>
        <w:jc w:val="both"/>
        <w:rPr>
          <w:rFonts w:ascii="Arial Unicode MS" w:eastAsia="Arial Unicode MS" w:hAnsi="Arial Unicode MS" w:cs="Arial Unicode MS"/>
        </w:rPr>
      </w:pPr>
      <w:r w:rsidRPr="009432F7">
        <w:rPr>
          <w:rFonts w:ascii="Arial Unicode MS" w:eastAsia="Arial Unicode MS" w:hAnsi="Arial Unicode MS" w:cs="Arial Unicode MS"/>
        </w:rPr>
        <w:t>2.  World Consumer Rights Day</w:t>
      </w:r>
    </w:p>
    <w:p w:rsidR="009432F7" w:rsidRPr="009432F7" w:rsidRDefault="009432F7" w:rsidP="009432F7">
      <w:pPr>
        <w:tabs>
          <w:tab w:val="left" w:pos="360"/>
          <w:tab w:val="left" w:pos="540"/>
        </w:tabs>
        <w:spacing w:line="360" w:lineRule="auto"/>
        <w:jc w:val="both"/>
        <w:rPr>
          <w:rFonts w:ascii="Arial Unicode MS" w:eastAsia="Arial Unicode MS" w:hAnsi="Arial Unicode MS" w:cs="Arial Unicode MS"/>
        </w:rPr>
      </w:pPr>
      <w:r w:rsidRPr="009432F7">
        <w:rPr>
          <w:rFonts w:ascii="Arial Unicode MS" w:eastAsia="Arial Unicode MS" w:hAnsi="Arial Unicode MS" w:cs="Arial Unicode MS"/>
        </w:rPr>
        <w:t xml:space="preserve">3. </w:t>
      </w:r>
      <w:r w:rsidR="0065287C">
        <w:rPr>
          <w:rFonts w:ascii="Arial Unicode MS" w:eastAsia="Arial Unicode MS" w:hAnsi="Arial Unicode MS" w:cs="Arial Unicode MS"/>
        </w:rPr>
        <w:t xml:space="preserve">History and functions of the CCZ </w:t>
      </w:r>
    </w:p>
    <w:p w:rsidR="009432F7" w:rsidRPr="009432F7" w:rsidRDefault="009432F7" w:rsidP="009432F7">
      <w:pPr>
        <w:tabs>
          <w:tab w:val="left" w:pos="360"/>
          <w:tab w:val="left" w:pos="540"/>
        </w:tabs>
        <w:spacing w:line="360" w:lineRule="auto"/>
        <w:jc w:val="both"/>
        <w:rPr>
          <w:rFonts w:ascii="Arial Unicode MS" w:eastAsia="Arial Unicode MS" w:hAnsi="Arial Unicode MS" w:cs="Arial Unicode MS"/>
        </w:rPr>
      </w:pPr>
      <w:r w:rsidRPr="009432F7">
        <w:rPr>
          <w:rFonts w:ascii="Arial Unicode MS" w:eastAsia="Arial Unicode MS" w:hAnsi="Arial Unicode MS" w:cs="Arial Unicode MS"/>
        </w:rPr>
        <w:lastRenderedPageBreak/>
        <w:t xml:space="preserve">4. Consumer </w:t>
      </w:r>
      <w:r>
        <w:rPr>
          <w:rFonts w:ascii="Arial Unicode MS" w:eastAsia="Arial Unicode MS" w:hAnsi="Arial Unicode MS" w:cs="Arial Unicode MS"/>
        </w:rPr>
        <w:t xml:space="preserve">Protection Bill </w:t>
      </w:r>
    </w:p>
    <w:p w:rsidR="009432F7" w:rsidRPr="009432F7" w:rsidRDefault="009432F7" w:rsidP="009432F7">
      <w:pPr>
        <w:spacing w:line="360" w:lineRule="auto"/>
        <w:ind w:left="360"/>
        <w:jc w:val="both"/>
        <w:rPr>
          <w:rFonts w:ascii="Arial Unicode MS" w:eastAsia="Arial Unicode MS" w:hAnsi="Arial Unicode MS" w:cs="Arial Unicode MS"/>
        </w:rPr>
      </w:pPr>
      <w:r w:rsidRPr="009432F7">
        <w:rPr>
          <w:rFonts w:ascii="Arial Unicode MS" w:eastAsia="Arial Unicode MS" w:hAnsi="Arial Unicode MS" w:cs="Arial Unicode MS"/>
        </w:rPr>
        <w:t xml:space="preserve">                                                </w:t>
      </w:r>
    </w:p>
    <w:p w:rsidR="009432F7" w:rsidRPr="009432F7" w:rsidRDefault="009432F7" w:rsidP="009432F7">
      <w:pPr>
        <w:pStyle w:val="Heading2"/>
        <w:jc w:val="both"/>
        <w:rPr>
          <w:rFonts w:ascii="Arial Unicode MS" w:eastAsia="Arial Unicode MS" w:hAnsi="Arial Unicode MS" w:cs="Arial Unicode MS"/>
          <w:lang w:val="en-ZW"/>
        </w:rPr>
      </w:pPr>
      <w:r w:rsidRPr="009432F7">
        <w:rPr>
          <w:rFonts w:ascii="Arial Unicode MS" w:eastAsia="Arial Unicode MS" w:hAnsi="Arial Unicode MS" w:cs="Arial Unicode MS"/>
          <w:lang w:val="en-ZW"/>
        </w:rPr>
        <w:t>Newspaper Articles</w:t>
      </w:r>
    </w:p>
    <w:p w:rsidR="009432F7" w:rsidRPr="009432F7" w:rsidRDefault="009432F7" w:rsidP="009432F7">
      <w:pPr>
        <w:tabs>
          <w:tab w:val="left" w:pos="540"/>
        </w:tabs>
        <w:spacing w:line="360" w:lineRule="auto"/>
        <w:jc w:val="both"/>
        <w:rPr>
          <w:rFonts w:ascii="Arial Unicode MS" w:eastAsia="Arial Unicode MS" w:hAnsi="Arial Unicode MS" w:cs="Arial Unicode MS"/>
        </w:rPr>
      </w:pPr>
    </w:p>
    <w:p w:rsidR="009432F7" w:rsidRPr="00664A45" w:rsidRDefault="009432F7" w:rsidP="00513EA9">
      <w:pPr>
        <w:widowControl w:val="0"/>
        <w:numPr>
          <w:ilvl w:val="0"/>
          <w:numId w:val="1"/>
        </w:numPr>
        <w:tabs>
          <w:tab w:val="clear" w:pos="360"/>
          <w:tab w:val="num" w:pos="540"/>
        </w:tabs>
        <w:autoSpaceDE w:val="0"/>
        <w:autoSpaceDN w:val="0"/>
        <w:adjustRightInd w:val="0"/>
        <w:spacing w:line="360" w:lineRule="auto"/>
        <w:jc w:val="both"/>
        <w:rPr>
          <w:rFonts w:ascii="Arial Unicode MS" w:eastAsia="Arial Unicode MS" w:hAnsi="Arial Unicode MS" w:cs="Arial Unicode MS"/>
        </w:rPr>
      </w:pPr>
      <w:r w:rsidRPr="009432F7">
        <w:rPr>
          <w:rFonts w:ascii="Arial Unicode MS" w:eastAsia="Arial Unicode MS" w:hAnsi="Arial Unicode MS" w:cs="Arial Unicode MS"/>
        </w:rPr>
        <w:t xml:space="preserve"> </w:t>
      </w:r>
      <w:r w:rsidRPr="00664A45">
        <w:rPr>
          <w:rFonts w:ascii="Arial Unicode MS" w:eastAsia="Arial Unicode MS" w:hAnsi="Arial Unicode MS" w:cs="Arial Unicode MS"/>
        </w:rPr>
        <w:t>World Consumer Rights Day Celebrations</w:t>
      </w:r>
    </w:p>
    <w:p w:rsidR="009432F7" w:rsidRPr="00664A45" w:rsidRDefault="003B132C" w:rsidP="00513EA9">
      <w:pPr>
        <w:widowControl w:val="0"/>
        <w:numPr>
          <w:ilvl w:val="0"/>
          <w:numId w:val="1"/>
        </w:numPr>
        <w:tabs>
          <w:tab w:val="clear" w:pos="360"/>
          <w:tab w:val="num" w:pos="540"/>
        </w:tabs>
        <w:autoSpaceDE w:val="0"/>
        <w:autoSpaceDN w:val="0"/>
        <w:adjustRightInd w:val="0"/>
        <w:spacing w:line="360" w:lineRule="auto"/>
        <w:jc w:val="both"/>
        <w:rPr>
          <w:rFonts w:ascii="Arial Unicode MS" w:eastAsia="Arial Unicode MS" w:hAnsi="Arial Unicode MS" w:cs="Arial Unicode MS"/>
        </w:rPr>
      </w:pPr>
      <w:r w:rsidRPr="00664A45">
        <w:rPr>
          <w:rFonts w:ascii="Arial Unicode MS" w:eastAsia="Arial Unicode MS" w:hAnsi="Arial Unicode MS" w:cs="Arial Unicode MS"/>
        </w:rPr>
        <w:t>Consumer Protection Bill Consultation</w:t>
      </w:r>
      <w:r w:rsidR="00725B95" w:rsidRPr="00664A45">
        <w:rPr>
          <w:rFonts w:ascii="Arial Unicode MS" w:eastAsia="Arial Unicode MS" w:hAnsi="Arial Unicode MS" w:cs="Arial Unicode MS"/>
        </w:rPr>
        <w:t>s</w:t>
      </w:r>
    </w:p>
    <w:p w:rsidR="003B132C" w:rsidRPr="00664A45" w:rsidRDefault="0037005E" w:rsidP="00513EA9">
      <w:pPr>
        <w:widowControl w:val="0"/>
        <w:numPr>
          <w:ilvl w:val="0"/>
          <w:numId w:val="1"/>
        </w:numPr>
        <w:tabs>
          <w:tab w:val="clear" w:pos="360"/>
          <w:tab w:val="num" w:pos="540"/>
        </w:tabs>
        <w:autoSpaceDE w:val="0"/>
        <w:autoSpaceDN w:val="0"/>
        <w:adjustRightInd w:val="0"/>
        <w:spacing w:line="360" w:lineRule="auto"/>
        <w:jc w:val="both"/>
        <w:rPr>
          <w:rFonts w:ascii="Arial Unicode MS" w:eastAsia="Arial Unicode MS" w:hAnsi="Arial Unicode MS" w:cs="Arial Unicode MS"/>
        </w:rPr>
      </w:pPr>
      <w:r w:rsidRPr="00664A45">
        <w:rPr>
          <w:rFonts w:ascii="Arial Unicode MS" w:eastAsia="Arial Unicode MS" w:hAnsi="Arial Unicode MS" w:cs="Arial Unicode MS"/>
        </w:rPr>
        <w:t>How to take your own case to court</w:t>
      </w:r>
    </w:p>
    <w:p w:rsidR="0037005E" w:rsidRPr="00664A45" w:rsidRDefault="0037005E" w:rsidP="00513EA9">
      <w:pPr>
        <w:pStyle w:val="ListParagraph"/>
        <w:numPr>
          <w:ilvl w:val="0"/>
          <w:numId w:val="1"/>
        </w:numPr>
        <w:spacing w:line="276" w:lineRule="auto"/>
        <w:jc w:val="both"/>
        <w:rPr>
          <w:rFonts w:ascii="Arial Unicode MS" w:eastAsia="Arial Unicode MS" w:hAnsi="Arial Unicode MS" w:cs="Arial Unicode MS"/>
        </w:rPr>
      </w:pPr>
      <w:r w:rsidRPr="00664A45">
        <w:rPr>
          <w:rFonts w:ascii="Arial Unicode MS" w:eastAsia="Arial Unicode MS" w:hAnsi="Arial Unicode MS" w:cs="Arial Unicode MS"/>
        </w:rPr>
        <w:t xml:space="preserve">Benefits of becoming a member </w:t>
      </w:r>
    </w:p>
    <w:p w:rsidR="0037005E" w:rsidRPr="00664A45" w:rsidRDefault="0037005E" w:rsidP="00513EA9">
      <w:pPr>
        <w:pStyle w:val="ListParagraph"/>
        <w:numPr>
          <w:ilvl w:val="0"/>
          <w:numId w:val="1"/>
        </w:numPr>
        <w:spacing w:line="360" w:lineRule="auto"/>
        <w:jc w:val="both"/>
        <w:rPr>
          <w:rFonts w:ascii="Arial Unicode MS" w:eastAsia="Arial Unicode MS" w:hAnsi="Arial Unicode MS" w:cs="Arial Unicode MS"/>
        </w:rPr>
      </w:pPr>
      <w:r w:rsidRPr="00664A45">
        <w:rPr>
          <w:rFonts w:ascii="Arial Unicode MS" w:eastAsia="Arial Unicode MS" w:hAnsi="Arial Unicode MS" w:cs="Arial Unicode MS"/>
        </w:rPr>
        <w:t>Credit worthiness</w:t>
      </w:r>
    </w:p>
    <w:p w:rsidR="0037005E" w:rsidRPr="00664A45" w:rsidRDefault="0037005E" w:rsidP="00513EA9">
      <w:pPr>
        <w:widowControl w:val="0"/>
        <w:numPr>
          <w:ilvl w:val="0"/>
          <w:numId w:val="1"/>
        </w:numPr>
        <w:tabs>
          <w:tab w:val="clear" w:pos="360"/>
          <w:tab w:val="num" w:pos="540"/>
        </w:tabs>
        <w:autoSpaceDE w:val="0"/>
        <w:autoSpaceDN w:val="0"/>
        <w:adjustRightInd w:val="0"/>
        <w:spacing w:line="360" w:lineRule="auto"/>
        <w:jc w:val="both"/>
        <w:rPr>
          <w:rFonts w:ascii="Arial Unicode MS" w:eastAsia="Arial Unicode MS" w:hAnsi="Arial Unicode MS" w:cs="Arial Unicode MS"/>
        </w:rPr>
      </w:pPr>
      <w:r w:rsidRPr="00664A45">
        <w:rPr>
          <w:rFonts w:ascii="Arial Unicode MS" w:eastAsia="Arial Unicode MS" w:hAnsi="Arial Unicode MS" w:cs="Arial Unicode MS"/>
        </w:rPr>
        <w:t>Guide to your  rights and responsibilities</w:t>
      </w:r>
    </w:p>
    <w:p w:rsidR="0037005E" w:rsidRPr="00664A45" w:rsidRDefault="0037005E" w:rsidP="00513EA9">
      <w:pPr>
        <w:widowControl w:val="0"/>
        <w:numPr>
          <w:ilvl w:val="0"/>
          <w:numId w:val="1"/>
        </w:numPr>
        <w:tabs>
          <w:tab w:val="clear" w:pos="360"/>
          <w:tab w:val="num" w:pos="540"/>
        </w:tabs>
        <w:autoSpaceDE w:val="0"/>
        <w:autoSpaceDN w:val="0"/>
        <w:adjustRightInd w:val="0"/>
        <w:spacing w:line="360" w:lineRule="auto"/>
        <w:jc w:val="both"/>
        <w:rPr>
          <w:rFonts w:ascii="Arial Unicode MS" w:eastAsia="Arial Unicode MS" w:hAnsi="Arial Unicode MS" w:cs="Arial Unicode MS"/>
        </w:rPr>
      </w:pPr>
      <w:r w:rsidRPr="00664A45">
        <w:rPr>
          <w:rFonts w:ascii="Arial Unicode MS" w:eastAsia="Arial Unicode MS" w:hAnsi="Arial Unicode MS" w:cs="Arial Unicode MS"/>
        </w:rPr>
        <w:t>Public consultation needed on demonization</w:t>
      </w:r>
    </w:p>
    <w:p w:rsidR="0037005E" w:rsidRPr="00664A45" w:rsidRDefault="0037005E" w:rsidP="00513EA9">
      <w:pPr>
        <w:widowControl w:val="0"/>
        <w:numPr>
          <w:ilvl w:val="0"/>
          <w:numId w:val="1"/>
        </w:numPr>
        <w:tabs>
          <w:tab w:val="clear" w:pos="360"/>
          <w:tab w:val="num" w:pos="540"/>
        </w:tabs>
        <w:autoSpaceDE w:val="0"/>
        <w:autoSpaceDN w:val="0"/>
        <w:adjustRightInd w:val="0"/>
        <w:spacing w:line="360" w:lineRule="auto"/>
        <w:jc w:val="both"/>
        <w:rPr>
          <w:rFonts w:ascii="Arial Unicode MS" w:eastAsia="Arial Unicode MS" w:hAnsi="Arial Unicode MS" w:cs="Arial Unicode MS"/>
        </w:rPr>
      </w:pPr>
      <w:r w:rsidRPr="00664A45">
        <w:rPr>
          <w:rFonts w:ascii="Arial Unicode MS" w:eastAsia="Arial Unicode MS" w:hAnsi="Arial Unicode MS" w:cs="Arial Unicode MS"/>
        </w:rPr>
        <w:t>Aggressive education needed on bond coins</w:t>
      </w:r>
    </w:p>
    <w:p w:rsidR="0037005E" w:rsidRPr="00664A45" w:rsidRDefault="00725B95" w:rsidP="00513EA9">
      <w:pPr>
        <w:widowControl w:val="0"/>
        <w:numPr>
          <w:ilvl w:val="0"/>
          <w:numId w:val="1"/>
        </w:numPr>
        <w:tabs>
          <w:tab w:val="clear" w:pos="360"/>
          <w:tab w:val="num" w:pos="540"/>
        </w:tabs>
        <w:autoSpaceDE w:val="0"/>
        <w:autoSpaceDN w:val="0"/>
        <w:adjustRightInd w:val="0"/>
        <w:spacing w:line="360" w:lineRule="auto"/>
        <w:jc w:val="both"/>
        <w:rPr>
          <w:rFonts w:ascii="Arial Unicode MS" w:eastAsia="Arial Unicode MS" w:hAnsi="Arial Unicode MS" w:cs="Arial Unicode MS"/>
        </w:rPr>
      </w:pPr>
      <w:r w:rsidRPr="00664A45">
        <w:rPr>
          <w:rFonts w:ascii="Arial Unicode MS" w:eastAsia="Arial Unicode MS" w:hAnsi="Arial Unicode MS" w:cs="Arial Unicode MS"/>
        </w:rPr>
        <w:t>Street Vending Getting Out of Control</w:t>
      </w:r>
    </w:p>
    <w:p w:rsidR="00725B95" w:rsidRPr="00664A45" w:rsidRDefault="00664A45" w:rsidP="00513EA9">
      <w:pPr>
        <w:widowControl w:val="0"/>
        <w:numPr>
          <w:ilvl w:val="0"/>
          <w:numId w:val="1"/>
        </w:numPr>
        <w:tabs>
          <w:tab w:val="clear" w:pos="360"/>
          <w:tab w:val="num" w:pos="540"/>
        </w:tabs>
        <w:autoSpaceDE w:val="0"/>
        <w:autoSpaceDN w:val="0"/>
        <w:adjustRightInd w:val="0"/>
        <w:spacing w:line="360" w:lineRule="auto"/>
        <w:jc w:val="both"/>
        <w:rPr>
          <w:rFonts w:ascii="Arial Unicode MS" w:eastAsia="Arial Unicode MS" w:hAnsi="Arial Unicode MS" w:cs="Arial Unicode MS"/>
        </w:rPr>
      </w:pPr>
      <w:r w:rsidRPr="00664A45">
        <w:rPr>
          <w:rFonts w:ascii="Arial Unicode MS" w:eastAsia="Arial Unicode MS" w:hAnsi="Arial Unicode MS" w:cs="Arial Unicode MS"/>
        </w:rPr>
        <w:t>Protect the health of your children</w:t>
      </w:r>
    </w:p>
    <w:p w:rsidR="0031417E" w:rsidRDefault="0031417E" w:rsidP="009432F7">
      <w:pPr>
        <w:pStyle w:val="Footer"/>
        <w:tabs>
          <w:tab w:val="clear" w:pos="4320"/>
          <w:tab w:val="clear" w:pos="8640"/>
        </w:tabs>
        <w:jc w:val="both"/>
        <w:rPr>
          <w:rFonts w:ascii="Arial Unicode MS" w:eastAsia="Arial Unicode MS" w:hAnsi="Arial Unicode MS" w:cs="Arial Unicode MS"/>
          <w:b/>
          <w:bCs/>
        </w:rPr>
      </w:pPr>
    </w:p>
    <w:p w:rsidR="009432F7" w:rsidRPr="009432F7" w:rsidRDefault="009432F7" w:rsidP="009432F7">
      <w:pPr>
        <w:pStyle w:val="Footer"/>
        <w:tabs>
          <w:tab w:val="clear" w:pos="4320"/>
          <w:tab w:val="clear" w:pos="8640"/>
        </w:tabs>
        <w:jc w:val="both"/>
        <w:rPr>
          <w:rFonts w:ascii="Arial Unicode MS" w:eastAsia="Arial Unicode MS" w:hAnsi="Arial Unicode MS" w:cs="Arial Unicode MS"/>
          <w:b/>
          <w:bCs/>
        </w:rPr>
      </w:pPr>
      <w:r w:rsidRPr="009432F7">
        <w:rPr>
          <w:rFonts w:ascii="Arial Unicode MS" w:eastAsia="Arial Unicode MS" w:hAnsi="Arial Unicode MS" w:cs="Arial Unicode MS"/>
          <w:b/>
          <w:bCs/>
        </w:rPr>
        <w:t>Television Interviews</w:t>
      </w:r>
    </w:p>
    <w:p w:rsidR="009432F7" w:rsidRPr="009432F7" w:rsidRDefault="009432F7" w:rsidP="009432F7">
      <w:pPr>
        <w:widowControl w:val="0"/>
        <w:autoSpaceDE w:val="0"/>
        <w:autoSpaceDN w:val="0"/>
        <w:adjustRightInd w:val="0"/>
        <w:jc w:val="both"/>
        <w:rPr>
          <w:rFonts w:ascii="Arial Unicode MS" w:eastAsia="Arial Unicode MS" w:hAnsi="Arial Unicode MS" w:cs="Arial Unicode MS"/>
        </w:rPr>
      </w:pPr>
    </w:p>
    <w:p w:rsidR="009432F7" w:rsidRPr="009432F7" w:rsidRDefault="009432F7" w:rsidP="00513EA9">
      <w:pPr>
        <w:widowControl w:val="0"/>
        <w:numPr>
          <w:ilvl w:val="0"/>
          <w:numId w:val="2"/>
        </w:numPr>
        <w:tabs>
          <w:tab w:val="clear" w:pos="720"/>
          <w:tab w:val="num" w:pos="540"/>
        </w:tabs>
        <w:autoSpaceDE w:val="0"/>
        <w:autoSpaceDN w:val="0"/>
        <w:adjustRightInd w:val="0"/>
        <w:spacing w:line="360" w:lineRule="auto"/>
        <w:ind w:left="540" w:hanging="540"/>
        <w:jc w:val="both"/>
        <w:rPr>
          <w:rFonts w:ascii="Arial Unicode MS" w:eastAsia="Arial Unicode MS" w:hAnsi="Arial Unicode MS" w:cs="Arial Unicode MS"/>
        </w:rPr>
      </w:pPr>
      <w:r w:rsidRPr="009432F7">
        <w:rPr>
          <w:rFonts w:ascii="Arial Unicode MS" w:eastAsia="Arial Unicode MS" w:hAnsi="Arial Unicode MS" w:cs="Arial Unicode MS"/>
        </w:rPr>
        <w:t>World Consumer Rights Day Celebrations</w:t>
      </w:r>
    </w:p>
    <w:p w:rsidR="00337CF1" w:rsidRDefault="00337CF1" w:rsidP="0056377B">
      <w:pPr>
        <w:widowControl w:val="0"/>
        <w:tabs>
          <w:tab w:val="left" w:pos="540"/>
        </w:tabs>
        <w:autoSpaceDE w:val="0"/>
        <w:autoSpaceDN w:val="0"/>
        <w:adjustRightInd w:val="0"/>
        <w:ind w:left="540" w:hanging="540"/>
        <w:contextualSpacing/>
        <w:jc w:val="both"/>
        <w:rPr>
          <w:rFonts w:ascii="Arial Unicode MS" w:eastAsia="Arial Unicode MS" w:hAnsi="Arial Unicode MS" w:cs="Arial Unicode MS"/>
          <w:b/>
        </w:rPr>
      </w:pPr>
    </w:p>
    <w:p w:rsidR="0056377B" w:rsidRDefault="0056377B" w:rsidP="0056377B">
      <w:pPr>
        <w:widowControl w:val="0"/>
        <w:tabs>
          <w:tab w:val="left" w:pos="540"/>
        </w:tabs>
        <w:autoSpaceDE w:val="0"/>
        <w:autoSpaceDN w:val="0"/>
        <w:adjustRightInd w:val="0"/>
        <w:ind w:left="540" w:hanging="540"/>
        <w:contextualSpacing/>
        <w:jc w:val="both"/>
        <w:rPr>
          <w:rFonts w:ascii="Arial Unicode MS" w:eastAsia="Arial Unicode MS" w:hAnsi="Arial Unicode MS" w:cs="Arial Unicode MS"/>
          <w:b/>
        </w:rPr>
      </w:pPr>
      <w:r w:rsidRPr="007A5A4E">
        <w:rPr>
          <w:rFonts w:ascii="Arial Unicode MS" w:eastAsia="Arial Unicode MS" w:hAnsi="Arial Unicode MS" w:cs="Arial Unicode MS"/>
          <w:b/>
        </w:rPr>
        <w:t>FOCUS DESK</w:t>
      </w:r>
      <w:r>
        <w:rPr>
          <w:rFonts w:ascii="Arial Unicode MS" w:eastAsia="Arial Unicode MS" w:hAnsi="Arial Unicode MS" w:cs="Arial Unicode MS"/>
          <w:b/>
        </w:rPr>
        <w:t>S</w:t>
      </w:r>
    </w:p>
    <w:p w:rsidR="00B13C57" w:rsidRDefault="00057DE7" w:rsidP="0056377B">
      <w:pPr>
        <w:widowControl w:val="0"/>
        <w:tabs>
          <w:tab w:val="left" w:pos="6282"/>
        </w:tabs>
        <w:autoSpaceDE w:val="0"/>
        <w:autoSpaceDN w:val="0"/>
        <w:adjustRightInd w:val="0"/>
        <w:contextualSpacing/>
        <w:jc w:val="both"/>
        <w:rPr>
          <w:rFonts w:ascii="Arial Unicode MS" w:eastAsia="Arial Unicode MS" w:hAnsi="Arial Unicode MS" w:cs="Arial Unicode MS"/>
          <w:b/>
          <w:lang w:val="en-US"/>
        </w:rPr>
      </w:pPr>
      <w:r w:rsidRPr="00F66697">
        <w:rPr>
          <w:rFonts w:ascii="Arial Unicode MS" w:eastAsia="Arial Unicode MS" w:hAnsi="Arial Unicode MS" w:cs="Arial Unicode MS"/>
          <w:lang w:val="en-US"/>
        </w:rPr>
        <w:t>Focus Desks</w:t>
      </w:r>
      <w:r w:rsidRPr="00104CCE">
        <w:rPr>
          <w:rFonts w:ascii="Arial Unicode MS" w:eastAsia="Arial Unicode MS" w:hAnsi="Arial Unicode MS" w:cs="Arial Unicode MS"/>
          <w:b/>
          <w:lang w:val="en-US"/>
        </w:rPr>
        <w:t xml:space="preserve"> </w:t>
      </w:r>
      <w:r w:rsidRPr="00104CCE">
        <w:rPr>
          <w:rFonts w:ascii="Arial Unicode MS" w:eastAsia="Arial Unicode MS" w:hAnsi="Arial Unicode MS" w:cs="Arial Unicode MS"/>
        </w:rPr>
        <w:t xml:space="preserve">are information desks </w:t>
      </w:r>
      <w:r w:rsidR="00A72E97">
        <w:rPr>
          <w:rFonts w:ascii="Arial Unicode MS" w:eastAsia="Arial Unicode MS" w:hAnsi="Arial Unicode MS" w:cs="Arial Unicode MS"/>
        </w:rPr>
        <w:t xml:space="preserve">set by </w:t>
      </w:r>
      <w:r w:rsidR="00A72E97" w:rsidRPr="00104CCE">
        <w:rPr>
          <w:rFonts w:ascii="Arial Unicode MS" w:eastAsia="Arial Unicode MS" w:hAnsi="Arial Unicode MS" w:cs="Arial Unicode MS"/>
        </w:rPr>
        <w:t xml:space="preserve">CCZ staff </w:t>
      </w:r>
      <w:r w:rsidR="00A72E97">
        <w:rPr>
          <w:rFonts w:ascii="Arial Unicode MS" w:eastAsia="Arial Unicode MS" w:hAnsi="Arial Unicode MS" w:cs="Arial Unicode MS"/>
        </w:rPr>
        <w:t xml:space="preserve">at points where there is </w:t>
      </w:r>
      <w:r w:rsidR="00F7671E">
        <w:rPr>
          <w:rFonts w:ascii="Arial Unicode MS" w:eastAsia="Arial Unicode MS" w:hAnsi="Arial Unicode MS" w:cs="Arial Unicode MS"/>
        </w:rPr>
        <w:t xml:space="preserve">increased </w:t>
      </w:r>
      <w:r w:rsidR="00A72E97">
        <w:rPr>
          <w:rFonts w:ascii="Arial Unicode MS" w:eastAsia="Arial Unicode MS" w:hAnsi="Arial Unicode MS" w:cs="Arial Unicode MS"/>
        </w:rPr>
        <w:t xml:space="preserve">consumer traffic like at shopping malls </w:t>
      </w:r>
      <w:r w:rsidRPr="00104CCE">
        <w:rPr>
          <w:rFonts w:ascii="Arial Unicode MS" w:eastAsia="Arial Unicode MS" w:hAnsi="Arial Unicode MS" w:cs="Arial Unicode MS"/>
        </w:rPr>
        <w:t xml:space="preserve">where </w:t>
      </w:r>
      <w:r w:rsidR="00F7671E">
        <w:rPr>
          <w:rFonts w:ascii="Arial Unicode MS" w:eastAsia="Arial Unicode MS" w:hAnsi="Arial Unicode MS" w:cs="Arial Unicode MS"/>
        </w:rPr>
        <w:t>they meet</w:t>
      </w:r>
      <w:r w:rsidRPr="00104CCE">
        <w:rPr>
          <w:rFonts w:ascii="Arial Unicode MS" w:eastAsia="Arial Unicode MS" w:hAnsi="Arial Unicode MS" w:cs="Arial Unicode MS"/>
        </w:rPr>
        <w:t xml:space="preserve"> directly with the public, discussing and imparting knowledge about consumer issues.</w:t>
      </w:r>
      <w:r>
        <w:rPr>
          <w:rFonts w:ascii="Arial Unicode MS" w:eastAsia="Arial Unicode MS" w:hAnsi="Arial Unicode MS" w:cs="Arial Unicode MS"/>
        </w:rPr>
        <w:t xml:space="preserve"> </w:t>
      </w:r>
      <w:r w:rsidR="0056377B" w:rsidRPr="00104CCE">
        <w:rPr>
          <w:rFonts w:ascii="Arial Unicode MS" w:eastAsia="Arial Unicode MS" w:hAnsi="Arial Unicode MS" w:cs="Arial Unicode MS"/>
        </w:rPr>
        <w:t xml:space="preserve">The CCZ regional offices continued to carry out consumer education though Focus Desks to increase </w:t>
      </w:r>
      <w:r w:rsidR="00DE778F" w:rsidRPr="00BF3562">
        <w:rPr>
          <w:rFonts w:ascii="Arial Unicode MS" w:eastAsia="Arial Unicode MS" w:hAnsi="Arial Unicode MS" w:cs="Arial Unicode MS"/>
        </w:rPr>
        <w:t xml:space="preserve">the </w:t>
      </w:r>
      <w:r w:rsidR="0056377B" w:rsidRPr="00BF3562">
        <w:rPr>
          <w:rFonts w:ascii="Arial Unicode MS" w:eastAsia="Arial Unicode MS" w:hAnsi="Arial Unicode MS" w:cs="Arial Unicode MS"/>
        </w:rPr>
        <w:t xml:space="preserve">visibility of the organisation and also to provide consumers with an </w:t>
      </w:r>
      <w:r w:rsidR="0056377B" w:rsidRPr="00BF3562">
        <w:rPr>
          <w:rFonts w:ascii="Arial Unicode MS" w:eastAsia="Arial Unicode MS" w:hAnsi="Arial Unicode MS" w:cs="Arial Unicode MS"/>
        </w:rPr>
        <w:lastRenderedPageBreak/>
        <w:t>opportun</w:t>
      </w:r>
      <w:r w:rsidR="00C3460D">
        <w:rPr>
          <w:rFonts w:ascii="Arial Unicode MS" w:eastAsia="Arial Unicode MS" w:hAnsi="Arial Unicode MS" w:cs="Arial Unicode MS"/>
        </w:rPr>
        <w:t>ity to learn more about the CCZ, consumer rights and responsibilities</w:t>
      </w:r>
      <w:r w:rsidR="0056377B" w:rsidRPr="00BF3562">
        <w:rPr>
          <w:rFonts w:ascii="Arial Unicode MS" w:eastAsia="Arial Unicode MS" w:hAnsi="Arial Unicode MS" w:cs="Arial Unicode MS"/>
        </w:rPr>
        <w:t>. Staff</w:t>
      </w:r>
      <w:r w:rsidR="0056377B" w:rsidRPr="00BF3562">
        <w:t xml:space="preserve"> </w:t>
      </w:r>
      <w:r w:rsidR="0056377B" w:rsidRPr="00BF3562">
        <w:rPr>
          <w:rFonts w:ascii="Arial Unicode MS" w:eastAsia="Arial Unicode MS" w:hAnsi="Arial Unicode MS" w:cs="Arial Unicode MS"/>
        </w:rPr>
        <w:t xml:space="preserve">gave consumer education to consumers going about their business and answered questions from the public. The processes resulted in </w:t>
      </w:r>
      <w:r w:rsidR="00DE778F" w:rsidRPr="00BF3562">
        <w:rPr>
          <w:rFonts w:ascii="Arial Unicode MS" w:eastAsia="Arial Unicode MS" w:hAnsi="Arial Unicode MS" w:cs="Arial Unicode MS"/>
        </w:rPr>
        <w:t>increased</w:t>
      </w:r>
      <w:r w:rsidR="0056377B" w:rsidRPr="00BF3562">
        <w:rPr>
          <w:rFonts w:ascii="Arial Unicode MS" w:eastAsia="Arial Unicode MS" w:hAnsi="Arial Unicode MS" w:cs="Arial Unicode MS"/>
        </w:rPr>
        <w:t xml:space="preserve"> consumer awareness.</w:t>
      </w:r>
      <w:r w:rsidR="0056377B" w:rsidRPr="00BF3562">
        <w:rPr>
          <w:rFonts w:ascii="Arial Unicode MS" w:eastAsia="Arial Unicode MS" w:hAnsi="Arial Unicode MS" w:cs="Arial Unicode MS"/>
          <w:b/>
          <w:lang w:val="en-US"/>
        </w:rPr>
        <w:t xml:space="preserve"> </w:t>
      </w:r>
    </w:p>
    <w:p w:rsidR="007E5839" w:rsidRDefault="007E5839" w:rsidP="0056377B">
      <w:pPr>
        <w:widowControl w:val="0"/>
        <w:tabs>
          <w:tab w:val="left" w:pos="6282"/>
        </w:tabs>
        <w:autoSpaceDE w:val="0"/>
        <w:autoSpaceDN w:val="0"/>
        <w:adjustRightInd w:val="0"/>
        <w:contextualSpacing/>
        <w:jc w:val="both"/>
        <w:rPr>
          <w:rFonts w:ascii="Arial Unicode MS" w:eastAsia="Arial Unicode MS" w:hAnsi="Arial Unicode MS" w:cs="Arial Unicode MS"/>
          <w:b/>
          <w:lang w:val="en-US"/>
        </w:rPr>
      </w:pPr>
    </w:p>
    <w:p w:rsidR="00613AD9" w:rsidRDefault="00EF0425" w:rsidP="0056377B">
      <w:pPr>
        <w:widowControl w:val="0"/>
        <w:tabs>
          <w:tab w:val="left" w:pos="6282"/>
        </w:tabs>
        <w:autoSpaceDE w:val="0"/>
        <w:autoSpaceDN w:val="0"/>
        <w:adjustRightInd w:val="0"/>
        <w:contextualSpacing/>
        <w:jc w:val="both"/>
        <w:rPr>
          <w:rFonts w:ascii="Arial Unicode MS" w:eastAsia="Arial Unicode MS" w:hAnsi="Arial Unicode MS" w:cs="Arial Unicode MS"/>
          <w:b/>
          <w:lang w:val="en-US"/>
        </w:rPr>
      </w:pPr>
      <w:r>
        <w:rPr>
          <w:rFonts w:ascii="Arial Unicode MS" w:eastAsia="Arial Unicode MS" w:hAnsi="Arial Unicode MS" w:cs="Arial Unicode MS"/>
          <w:b/>
          <w:lang w:val="en-US"/>
        </w:rPr>
        <w:t>Figure 6</w:t>
      </w:r>
      <w:r w:rsidR="007F3599">
        <w:rPr>
          <w:rFonts w:ascii="Arial Unicode MS" w:eastAsia="Arial Unicode MS" w:hAnsi="Arial Unicode MS" w:cs="Arial Unicode MS"/>
          <w:b/>
          <w:lang w:val="en-US"/>
        </w:rPr>
        <w:t xml:space="preserve">: </w:t>
      </w:r>
      <w:r w:rsidR="00613AD9">
        <w:rPr>
          <w:rFonts w:ascii="Arial Unicode MS" w:eastAsia="Arial Unicode MS" w:hAnsi="Arial Unicode MS" w:cs="Arial Unicode MS"/>
          <w:b/>
          <w:lang w:val="en-US"/>
        </w:rPr>
        <w:t xml:space="preserve">Focus Desks </w:t>
      </w:r>
      <w:r w:rsidR="000C6F4C">
        <w:rPr>
          <w:rFonts w:ascii="Arial Unicode MS" w:eastAsia="Arial Unicode MS" w:hAnsi="Arial Unicode MS" w:cs="Arial Unicode MS"/>
          <w:b/>
          <w:lang w:val="en-US"/>
        </w:rPr>
        <w:t>Carried O</w:t>
      </w:r>
      <w:r w:rsidR="00613AD9">
        <w:rPr>
          <w:rFonts w:ascii="Arial Unicode MS" w:eastAsia="Arial Unicode MS" w:hAnsi="Arial Unicode MS" w:cs="Arial Unicode MS"/>
          <w:b/>
          <w:lang w:val="en-US"/>
        </w:rPr>
        <w:t xml:space="preserve">ut </w:t>
      </w:r>
      <w:r w:rsidR="00C058B3">
        <w:rPr>
          <w:rFonts w:ascii="Arial Unicode MS" w:eastAsia="Arial Unicode MS" w:hAnsi="Arial Unicode MS" w:cs="Arial Unicode MS"/>
          <w:b/>
          <w:lang w:val="en-US"/>
        </w:rPr>
        <w:t>in 2015</w:t>
      </w:r>
      <w:r w:rsidR="00613AD9">
        <w:rPr>
          <w:rFonts w:ascii="Arial Unicode MS" w:eastAsia="Arial Unicode MS" w:hAnsi="Arial Unicode MS" w:cs="Arial Unicode MS"/>
          <w:b/>
          <w:lang w:val="en-US"/>
        </w:rPr>
        <w:t xml:space="preserve"> </w:t>
      </w:r>
    </w:p>
    <w:p w:rsidR="003F6C97" w:rsidRDefault="003F6C97" w:rsidP="0056377B">
      <w:pPr>
        <w:widowControl w:val="0"/>
        <w:tabs>
          <w:tab w:val="left" w:pos="6282"/>
        </w:tabs>
        <w:autoSpaceDE w:val="0"/>
        <w:autoSpaceDN w:val="0"/>
        <w:adjustRightInd w:val="0"/>
        <w:contextualSpacing/>
        <w:jc w:val="both"/>
        <w:rPr>
          <w:rFonts w:ascii="Arial Unicode MS" w:eastAsia="Arial Unicode MS" w:hAnsi="Arial Unicode MS" w:cs="Arial Unicode MS"/>
          <w:b/>
          <w:lang w:val="en-US"/>
        </w:rPr>
      </w:pPr>
    </w:p>
    <w:p w:rsidR="000C6F4C" w:rsidRDefault="008F4239" w:rsidP="0056377B">
      <w:pPr>
        <w:widowControl w:val="0"/>
        <w:tabs>
          <w:tab w:val="left" w:pos="6282"/>
        </w:tabs>
        <w:autoSpaceDE w:val="0"/>
        <w:autoSpaceDN w:val="0"/>
        <w:adjustRightInd w:val="0"/>
        <w:contextualSpacing/>
        <w:jc w:val="both"/>
        <w:rPr>
          <w:rFonts w:ascii="Arial Unicode MS" w:eastAsia="Arial Unicode MS" w:hAnsi="Arial Unicode MS" w:cs="Arial Unicode MS"/>
          <w:b/>
          <w:noProof/>
          <w:lang w:eastAsia="en-ZW"/>
        </w:rPr>
      </w:pPr>
      <w:r w:rsidRPr="008F4239">
        <w:rPr>
          <w:rFonts w:ascii="Arial Unicode MS" w:eastAsia="Arial Unicode MS" w:hAnsi="Arial Unicode MS" w:cs="Arial Unicode MS"/>
          <w:b/>
          <w:noProof/>
          <w:bdr w:val="double" w:sz="4" w:space="0" w:color="548DD4" w:themeColor="text2" w:themeTint="99"/>
          <w:lang w:eastAsia="en-ZW"/>
        </w:rPr>
        <w:drawing>
          <wp:inline distT="0" distB="0" distL="0" distR="0">
            <wp:extent cx="4210050" cy="1990725"/>
            <wp:effectExtent l="19050" t="0" r="19050" b="0"/>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04AA5" w:rsidRDefault="00D04AA5" w:rsidP="0056377B">
      <w:pPr>
        <w:widowControl w:val="0"/>
        <w:tabs>
          <w:tab w:val="left" w:pos="6282"/>
        </w:tabs>
        <w:autoSpaceDE w:val="0"/>
        <w:autoSpaceDN w:val="0"/>
        <w:adjustRightInd w:val="0"/>
        <w:contextualSpacing/>
        <w:jc w:val="both"/>
        <w:rPr>
          <w:rFonts w:ascii="Arial Unicode MS" w:eastAsia="Arial Unicode MS" w:hAnsi="Arial Unicode MS" w:cs="Arial Unicode MS"/>
          <w:b/>
          <w:noProof/>
          <w:lang w:eastAsia="en-ZW"/>
        </w:rPr>
      </w:pPr>
    </w:p>
    <w:p w:rsidR="00D04AA5" w:rsidRDefault="00D04AA5" w:rsidP="0056377B">
      <w:pPr>
        <w:widowControl w:val="0"/>
        <w:tabs>
          <w:tab w:val="left" w:pos="6282"/>
        </w:tabs>
        <w:autoSpaceDE w:val="0"/>
        <w:autoSpaceDN w:val="0"/>
        <w:adjustRightInd w:val="0"/>
        <w:contextualSpacing/>
        <w:jc w:val="both"/>
        <w:rPr>
          <w:rFonts w:ascii="Arial Unicode MS" w:eastAsia="Arial Unicode MS" w:hAnsi="Arial Unicode MS" w:cs="Arial Unicode MS"/>
          <w:b/>
          <w:noProof/>
          <w:lang w:eastAsia="en-ZW"/>
        </w:rPr>
      </w:pPr>
    </w:p>
    <w:p w:rsidR="00A270E1" w:rsidRPr="00074F31" w:rsidRDefault="00074F31" w:rsidP="008B43D5">
      <w:pPr>
        <w:widowControl w:val="0"/>
        <w:pBdr>
          <w:top w:val="single" w:sz="12" w:space="1" w:color="auto"/>
          <w:bottom w:val="single" w:sz="12" w:space="1" w:color="auto"/>
        </w:pBdr>
        <w:autoSpaceDE w:val="0"/>
        <w:autoSpaceDN w:val="0"/>
        <w:adjustRightInd w:val="0"/>
        <w:contextualSpacing/>
        <w:jc w:val="both"/>
        <w:rPr>
          <w:rFonts w:ascii="Arial Unicode MS" w:eastAsia="Arial Unicode MS" w:hAnsi="Arial Unicode MS" w:cs="Arial Unicode MS"/>
          <w:b/>
          <w:sz w:val="32"/>
          <w:szCs w:val="32"/>
        </w:rPr>
      </w:pPr>
      <w:r>
        <w:rPr>
          <w:rFonts w:ascii="Arial Unicode MS" w:eastAsia="Arial Unicode MS" w:hAnsi="Arial Unicode MS" w:cs="Arial Unicode MS"/>
          <w:b/>
          <w:sz w:val="32"/>
          <w:szCs w:val="32"/>
        </w:rPr>
        <w:t>15</w:t>
      </w:r>
      <w:r w:rsidR="008B43D5" w:rsidRPr="00074F31">
        <w:rPr>
          <w:rFonts w:ascii="Arial Unicode MS" w:eastAsia="Arial Unicode MS" w:hAnsi="Arial Unicode MS" w:cs="Arial Unicode MS"/>
          <w:b/>
          <w:sz w:val="32"/>
          <w:szCs w:val="32"/>
        </w:rPr>
        <w:t xml:space="preserve">. </w:t>
      </w:r>
      <w:r w:rsidR="008A53A6" w:rsidRPr="00074F31">
        <w:rPr>
          <w:rFonts w:ascii="Arial Unicode MS" w:eastAsia="Arial Unicode MS" w:hAnsi="Arial Unicode MS" w:cs="Arial Unicode MS"/>
          <w:b/>
          <w:sz w:val="32"/>
          <w:szCs w:val="32"/>
        </w:rPr>
        <w:t xml:space="preserve">PROMOTIONAL ACTIVITIES </w:t>
      </w:r>
    </w:p>
    <w:p w:rsidR="002B001D" w:rsidRDefault="002B001D" w:rsidP="00F16AB9">
      <w:pPr>
        <w:widowControl w:val="0"/>
        <w:autoSpaceDE w:val="0"/>
        <w:autoSpaceDN w:val="0"/>
        <w:adjustRightInd w:val="0"/>
        <w:contextualSpacing/>
        <w:jc w:val="both"/>
        <w:rPr>
          <w:rFonts w:ascii="Arial Unicode MS" w:eastAsia="Arial Unicode MS" w:hAnsi="Arial Unicode MS" w:cs="Arial Unicode MS"/>
          <w:b/>
        </w:rPr>
      </w:pPr>
    </w:p>
    <w:p w:rsidR="004502EA" w:rsidRPr="00BF3562" w:rsidRDefault="004502EA" w:rsidP="00F16AB9">
      <w:pPr>
        <w:pStyle w:val="Footer"/>
        <w:tabs>
          <w:tab w:val="clear" w:pos="4320"/>
          <w:tab w:val="clear" w:pos="8640"/>
        </w:tabs>
        <w:contextualSpacing/>
        <w:rPr>
          <w:rFonts w:ascii="Arial Unicode MS" w:eastAsia="Arial Unicode MS" w:hAnsi="Arial Unicode MS" w:cs="Arial Unicode MS"/>
          <w:b/>
        </w:rPr>
      </w:pPr>
      <w:r w:rsidRPr="00BF3562">
        <w:rPr>
          <w:rFonts w:ascii="Arial Unicode MS" w:eastAsia="Arial Unicode MS" w:hAnsi="Arial Unicode MS" w:cs="Arial Unicode MS"/>
          <w:b/>
        </w:rPr>
        <w:t xml:space="preserve">WORLD CONSUMER RIGHTS DAY </w:t>
      </w:r>
    </w:p>
    <w:p w:rsidR="00104CCE" w:rsidRPr="00BF3562" w:rsidRDefault="00104CCE" w:rsidP="00104CCE">
      <w:pPr>
        <w:tabs>
          <w:tab w:val="left" w:pos="90"/>
          <w:tab w:val="left" w:pos="180"/>
        </w:tabs>
        <w:autoSpaceDE w:val="0"/>
        <w:autoSpaceDN w:val="0"/>
        <w:adjustRightInd w:val="0"/>
        <w:contextualSpacing/>
        <w:jc w:val="both"/>
        <w:rPr>
          <w:rFonts w:ascii="Arial Unicode MS" w:eastAsia="Arial Unicode MS" w:hAnsi="Arial Unicode MS" w:cs="Arial Unicode MS"/>
        </w:rPr>
      </w:pPr>
      <w:r w:rsidRPr="00BF3562">
        <w:rPr>
          <w:rFonts w:ascii="Arial Unicode MS" w:eastAsia="Arial Unicode MS" w:hAnsi="Arial Unicode MS" w:cs="Arial Unicode MS"/>
        </w:rPr>
        <w:t xml:space="preserve">World Consumer Rights Day is an annual occasion for celebration and solidarity within the international consumer movement. It is time for promoting the basic rights of all consumers, for demanding that those rights are respected and protected, protesting the market abuses and social injustices which undermine them. </w:t>
      </w:r>
    </w:p>
    <w:p w:rsidR="00104CCE" w:rsidRPr="00BF3562" w:rsidRDefault="00104CCE" w:rsidP="00104CCE">
      <w:pPr>
        <w:tabs>
          <w:tab w:val="left" w:pos="90"/>
          <w:tab w:val="left" w:pos="180"/>
        </w:tabs>
        <w:autoSpaceDE w:val="0"/>
        <w:autoSpaceDN w:val="0"/>
        <w:adjustRightInd w:val="0"/>
        <w:contextualSpacing/>
        <w:jc w:val="both"/>
        <w:rPr>
          <w:rFonts w:ascii="Arial Unicode MS" w:eastAsia="Arial Unicode MS" w:hAnsi="Arial Unicode MS" w:cs="Arial Unicode MS"/>
        </w:rPr>
      </w:pPr>
    </w:p>
    <w:p w:rsidR="008B107E" w:rsidRDefault="00104CCE" w:rsidP="008B107E">
      <w:pPr>
        <w:jc w:val="both"/>
        <w:rPr>
          <w:rFonts w:ascii="Arial Unicode MS" w:eastAsia="Arial Unicode MS" w:hAnsi="Arial Unicode MS" w:cs="Arial Unicode MS"/>
        </w:rPr>
      </w:pPr>
      <w:r w:rsidRPr="008B107E">
        <w:rPr>
          <w:rFonts w:ascii="Arial Unicode MS" w:eastAsia="Arial Unicode MS" w:hAnsi="Arial Unicode MS" w:cs="Arial Unicode MS"/>
        </w:rPr>
        <w:t>World Consumer Rights Day 201</w:t>
      </w:r>
      <w:r w:rsidR="00C058B3">
        <w:rPr>
          <w:rFonts w:ascii="Arial Unicode MS" w:eastAsia="Arial Unicode MS" w:hAnsi="Arial Unicode MS" w:cs="Arial Unicode MS"/>
        </w:rPr>
        <w:t>5</w:t>
      </w:r>
      <w:r w:rsidRPr="008B107E">
        <w:rPr>
          <w:rFonts w:ascii="Arial Unicode MS" w:eastAsia="Arial Unicode MS" w:hAnsi="Arial Unicode MS" w:cs="Arial Unicode MS"/>
        </w:rPr>
        <w:t xml:space="preserve"> was celebrated under the theme, </w:t>
      </w:r>
      <w:r w:rsidR="00C058B3" w:rsidRPr="00C058B3">
        <w:rPr>
          <w:rFonts w:ascii="Arial Unicode MS" w:eastAsia="Arial Unicode MS" w:hAnsi="Arial Unicode MS" w:cs="Arial Unicode MS"/>
          <w:b/>
          <w:i/>
        </w:rPr>
        <w:t>“Consumers’ Right to Healthy Food”</w:t>
      </w:r>
      <w:r w:rsidRPr="008B107E">
        <w:rPr>
          <w:rFonts w:ascii="Arial Unicode MS" w:eastAsia="Arial Unicode MS" w:hAnsi="Arial Unicode MS" w:cs="Arial Unicode MS"/>
        </w:rPr>
        <w:t xml:space="preserve">. </w:t>
      </w:r>
      <w:r w:rsidR="00C058B3">
        <w:rPr>
          <w:rFonts w:ascii="Arial Unicode MS" w:eastAsia="Arial Unicode MS" w:hAnsi="Arial Unicode MS" w:cs="Arial Unicode MS"/>
        </w:rPr>
        <w:t xml:space="preserve"> </w:t>
      </w:r>
      <w:r w:rsidR="0097522B">
        <w:rPr>
          <w:rFonts w:ascii="Arial Unicode MS" w:eastAsia="Arial Unicode MS" w:hAnsi="Arial Unicode MS" w:cs="Arial Unicode MS"/>
        </w:rPr>
        <w:t>All R</w:t>
      </w:r>
      <w:r w:rsidR="002A095E">
        <w:rPr>
          <w:rFonts w:ascii="Arial Unicode MS" w:eastAsia="Arial Unicode MS" w:hAnsi="Arial Unicode MS" w:cs="Arial Unicode MS"/>
        </w:rPr>
        <w:t xml:space="preserve">egional Offices </w:t>
      </w:r>
      <w:r w:rsidR="002D432B" w:rsidRPr="008B107E">
        <w:rPr>
          <w:rFonts w:ascii="Arial Unicode MS" w:eastAsia="Arial Unicode MS" w:hAnsi="Arial Unicode MS" w:cs="Arial Unicode MS"/>
        </w:rPr>
        <w:t>that is</w:t>
      </w:r>
      <w:r w:rsidR="002D432B">
        <w:rPr>
          <w:rFonts w:ascii="Arial Unicode MS" w:eastAsia="Arial Unicode MS" w:hAnsi="Arial Unicode MS" w:cs="Arial Unicode MS"/>
        </w:rPr>
        <w:t>,</w:t>
      </w:r>
      <w:r w:rsidR="002D432B" w:rsidRPr="008B107E">
        <w:rPr>
          <w:rFonts w:ascii="Arial Unicode MS" w:eastAsia="Arial Unicode MS" w:hAnsi="Arial Unicode MS" w:cs="Arial Unicode MS"/>
        </w:rPr>
        <w:t xml:space="preserve"> Masvingo, Mashonaland, Manicaland, Matabeleland and Midlands</w:t>
      </w:r>
      <w:r w:rsidR="002D432B">
        <w:rPr>
          <w:rFonts w:ascii="Arial Unicode MS" w:eastAsia="Arial Unicode MS" w:hAnsi="Arial Unicode MS" w:cs="Arial Unicode MS"/>
        </w:rPr>
        <w:t xml:space="preserve"> </w:t>
      </w:r>
      <w:r w:rsidR="00A026A5">
        <w:rPr>
          <w:rFonts w:ascii="Arial Unicode MS" w:eastAsia="Arial Unicode MS" w:hAnsi="Arial Unicode MS" w:cs="Arial Unicode MS"/>
        </w:rPr>
        <w:t>commemorated</w:t>
      </w:r>
      <w:r w:rsidR="00A30D22" w:rsidRPr="008B107E">
        <w:rPr>
          <w:rFonts w:ascii="Arial Unicode MS" w:eastAsia="Arial Unicode MS" w:hAnsi="Arial Unicode MS" w:cs="Arial Unicode MS"/>
        </w:rPr>
        <w:t xml:space="preserve"> </w:t>
      </w:r>
      <w:r w:rsidR="002A095E">
        <w:rPr>
          <w:rFonts w:ascii="Arial Unicode MS" w:eastAsia="Arial Unicode MS" w:hAnsi="Arial Unicode MS" w:cs="Arial Unicode MS"/>
        </w:rPr>
        <w:t xml:space="preserve">the day through </w:t>
      </w:r>
      <w:r w:rsidR="002D432B">
        <w:rPr>
          <w:rFonts w:ascii="Arial Unicode MS" w:eastAsia="Arial Unicode MS" w:hAnsi="Arial Unicode MS" w:cs="Arial Unicode MS"/>
        </w:rPr>
        <w:t xml:space="preserve">stakeholder </w:t>
      </w:r>
      <w:r w:rsidR="002A095E">
        <w:rPr>
          <w:rFonts w:ascii="Arial Unicode MS" w:eastAsia="Arial Unicode MS" w:hAnsi="Arial Unicode MS" w:cs="Arial Unicode MS"/>
        </w:rPr>
        <w:t xml:space="preserve">workshops, </w:t>
      </w:r>
      <w:r w:rsidR="002D432B">
        <w:rPr>
          <w:rFonts w:ascii="Arial Unicode MS" w:eastAsia="Arial Unicode MS" w:hAnsi="Arial Unicode MS" w:cs="Arial Unicode MS"/>
        </w:rPr>
        <w:t>farm tours and exhibitions</w:t>
      </w:r>
      <w:r w:rsidRPr="008B107E">
        <w:rPr>
          <w:rFonts w:ascii="Arial Unicode MS" w:eastAsia="Arial Unicode MS" w:hAnsi="Arial Unicode MS" w:cs="Arial Unicode MS"/>
        </w:rPr>
        <w:t>.</w:t>
      </w:r>
      <w:r w:rsidR="00687679" w:rsidRPr="008B107E">
        <w:rPr>
          <w:rFonts w:ascii="Arial Unicode MS" w:eastAsia="Arial Unicode MS" w:hAnsi="Arial Unicode MS" w:cs="Arial Unicode MS"/>
        </w:rPr>
        <w:t xml:space="preserve"> </w:t>
      </w:r>
      <w:r w:rsidR="0073442B" w:rsidRPr="008B107E">
        <w:rPr>
          <w:rFonts w:ascii="Arial Unicode MS" w:eastAsia="Arial Unicode MS" w:hAnsi="Arial Unicode MS" w:cs="Arial Unicode MS"/>
        </w:rPr>
        <w:t xml:space="preserve">Some of the issues discussed </w:t>
      </w:r>
      <w:r w:rsidR="0073442B" w:rsidRPr="002D432B">
        <w:rPr>
          <w:rFonts w:ascii="Arial Unicode MS" w:eastAsia="Arial Unicode MS" w:hAnsi="Arial Unicode MS" w:cs="Arial Unicode MS"/>
        </w:rPr>
        <w:t xml:space="preserve">included </w:t>
      </w:r>
      <w:r w:rsidR="008D0E8A">
        <w:rPr>
          <w:rFonts w:ascii="Arial Unicode MS" w:eastAsia="Arial Unicode MS" w:hAnsi="Arial Unicode MS" w:cs="Arial Unicode MS"/>
        </w:rPr>
        <w:t>Genetically Modified Foods,</w:t>
      </w:r>
      <w:r w:rsidR="008D0E8A" w:rsidRPr="008D0E8A">
        <w:rPr>
          <w:rFonts w:ascii="Arial Unicode MS" w:eastAsia="Arial Unicode MS" w:hAnsi="Arial Unicode MS" w:cs="Arial Unicode MS"/>
        </w:rPr>
        <w:t xml:space="preserve"> </w:t>
      </w:r>
      <w:r w:rsidR="008D0E8A" w:rsidRPr="000C0FDA">
        <w:rPr>
          <w:rFonts w:ascii="Arial Unicode MS" w:eastAsia="Arial Unicode MS" w:hAnsi="Arial Unicode MS" w:cs="Arial Unicode MS"/>
        </w:rPr>
        <w:t>product certification</w:t>
      </w:r>
      <w:r w:rsidR="008D0E8A">
        <w:rPr>
          <w:rFonts w:ascii="Arial Unicode MS" w:eastAsia="Arial Unicode MS" w:hAnsi="Arial Unicode MS" w:cs="Arial Unicode MS"/>
        </w:rPr>
        <w:t xml:space="preserve">, </w:t>
      </w:r>
      <w:r w:rsidR="002D432B" w:rsidRPr="002D432B">
        <w:rPr>
          <w:rFonts w:ascii="Arial Unicode MS" w:eastAsia="Arial Unicode MS" w:hAnsi="Arial Unicode MS" w:cs="Arial Unicode MS"/>
        </w:rPr>
        <w:t>food security and nutrition</w:t>
      </w:r>
      <w:r w:rsidR="008B107E" w:rsidRPr="008B107E">
        <w:rPr>
          <w:rFonts w:ascii="Arial Unicode MS" w:eastAsia="Arial Unicode MS" w:hAnsi="Arial Unicode MS" w:cs="Arial Unicode MS"/>
        </w:rPr>
        <w:t xml:space="preserve">. </w:t>
      </w:r>
    </w:p>
    <w:p w:rsidR="00571174" w:rsidRDefault="00A73B92" w:rsidP="00FB6A48">
      <w:pPr>
        <w:jc w:val="center"/>
        <w:rPr>
          <w:rFonts w:ascii="Arial Unicode MS" w:eastAsia="Arial Unicode MS" w:hAnsi="Arial Unicode MS" w:cs="Arial Unicode MS"/>
        </w:rPr>
      </w:pPr>
      <w:r>
        <w:rPr>
          <w:rFonts w:eastAsia="Arial Unicode MS"/>
          <w:noProof/>
          <w:lang w:eastAsia="en-ZW"/>
        </w:rPr>
        <w:lastRenderedPageBreak/>
        <w:drawing>
          <wp:inline distT="0" distB="0" distL="0" distR="0">
            <wp:extent cx="5295900" cy="2921876"/>
            <wp:effectExtent l="19050" t="0" r="0" b="0"/>
            <wp:docPr id="1" name="Picture 2" descr="100_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6131"/>
                    <pic:cNvPicPr>
                      <a:picLocks noChangeAspect="1" noChangeArrowheads="1"/>
                    </pic:cNvPicPr>
                  </pic:nvPicPr>
                  <pic:blipFill>
                    <a:blip r:embed="rId35" cstate="print"/>
                    <a:srcRect b="15184"/>
                    <a:stretch>
                      <a:fillRect/>
                    </a:stretch>
                  </pic:blipFill>
                  <pic:spPr bwMode="auto">
                    <a:xfrm>
                      <a:off x="0" y="0"/>
                      <a:ext cx="5295900" cy="2921876"/>
                    </a:xfrm>
                    <a:prstGeom prst="rect">
                      <a:avLst/>
                    </a:prstGeom>
                    <a:noFill/>
                    <a:ln w="9525">
                      <a:noFill/>
                      <a:miter lim="800000"/>
                      <a:headEnd/>
                      <a:tailEnd/>
                    </a:ln>
                  </pic:spPr>
                </pic:pic>
              </a:graphicData>
            </a:graphic>
          </wp:inline>
        </w:drawing>
      </w:r>
    </w:p>
    <w:p w:rsidR="00FB6A48" w:rsidRDefault="00FB6A48" w:rsidP="00FB6A48">
      <w:pPr>
        <w:tabs>
          <w:tab w:val="left" w:pos="4290"/>
        </w:tabs>
        <w:jc w:val="center"/>
        <w:rPr>
          <w:rFonts w:ascii="Arial Unicode MS" w:eastAsia="Arial Unicode MS" w:hAnsi="Arial Unicode MS" w:cs="Arial Unicode MS"/>
          <w:b/>
          <w:i/>
          <w:sz w:val="22"/>
          <w:szCs w:val="22"/>
          <w:lang w:val="en-US"/>
        </w:rPr>
      </w:pPr>
      <w:r w:rsidRPr="00FB6A48">
        <w:rPr>
          <w:rFonts w:ascii="Arial Unicode MS" w:eastAsia="Arial Unicode MS" w:hAnsi="Arial Unicode MS" w:cs="Arial Unicode MS"/>
          <w:b/>
          <w:i/>
          <w:sz w:val="22"/>
          <w:szCs w:val="22"/>
          <w:lang w:val="en-US"/>
        </w:rPr>
        <w:t>World Consumer Rig</w:t>
      </w:r>
      <w:r w:rsidR="00A73B92">
        <w:rPr>
          <w:rFonts w:ascii="Arial Unicode MS" w:eastAsia="Arial Unicode MS" w:hAnsi="Arial Unicode MS" w:cs="Arial Unicode MS"/>
          <w:b/>
          <w:i/>
          <w:sz w:val="22"/>
          <w:szCs w:val="22"/>
          <w:lang w:val="en-US"/>
        </w:rPr>
        <w:t>hts Day commemorations in Midlands</w:t>
      </w:r>
    </w:p>
    <w:p w:rsidR="0054637C" w:rsidRPr="00FB6A48" w:rsidRDefault="0054637C" w:rsidP="00FB6A48">
      <w:pPr>
        <w:tabs>
          <w:tab w:val="left" w:pos="4290"/>
        </w:tabs>
        <w:jc w:val="center"/>
        <w:rPr>
          <w:rFonts w:ascii="Arial Unicode MS" w:eastAsia="Arial Unicode MS" w:hAnsi="Arial Unicode MS" w:cs="Arial Unicode MS"/>
          <w:b/>
          <w:i/>
          <w:sz w:val="22"/>
          <w:szCs w:val="22"/>
          <w:lang w:val="en-US"/>
        </w:rPr>
      </w:pPr>
    </w:p>
    <w:p w:rsidR="00FB6A48" w:rsidRDefault="000B6D2C" w:rsidP="00C02412">
      <w:pPr>
        <w:jc w:val="center"/>
        <w:rPr>
          <w:rFonts w:ascii="Arial Unicode MS" w:eastAsia="Arial Unicode MS" w:hAnsi="Arial Unicode MS" w:cs="Arial Unicode MS"/>
          <w:b/>
          <w:lang w:val="en-US"/>
        </w:rPr>
      </w:pPr>
      <w:r>
        <w:rPr>
          <w:rFonts w:ascii="Arial Unicode MS" w:eastAsia="Arial Unicode MS" w:hAnsi="Arial Unicode MS" w:cs="Arial Unicode MS"/>
          <w:b/>
          <w:noProof/>
          <w:lang w:eastAsia="en-ZW"/>
        </w:rPr>
        <w:drawing>
          <wp:inline distT="0" distB="0" distL="0" distR="0">
            <wp:extent cx="4895850" cy="2945160"/>
            <wp:effectExtent l="38100" t="57150" r="114300" b="102840"/>
            <wp:docPr id="25" name="Picture 2" descr="C:\Users\Reception\Desktop\Regional Reports\Matebeleland\2015\WCRD 2015\2015-06-19 10.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eption\Desktop\Regional Reports\Matebeleland\2015\WCRD 2015\2015-06-19 10.59.55.jpg"/>
                    <pic:cNvPicPr>
                      <a:picLocks noChangeAspect="1" noChangeArrowheads="1"/>
                    </pic:cNvPicPr>
                  </pic:nvPicPr>
                  <pic:blipFill>
                    <a:blip r:embed="rId36" cstate="print"/>
                    <a:srcRect/>
                    <a:stretch>
                      <a:fillRect/>
                    </a:stretch>
                  </pic:blipFill>
                  <pic:spPr bwMode="auto">
                    <a:xfrm>
                      <a:off x="0" y="0"/>
                      <a:ext cx="4895850" cy="2945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2412" w:rsidRPr="000B6D2C" w:rsidRDefault="00C02412" w:rsidP="00C02412">
      <w:pPr>
        <w:jc w:val="center"/>
        <w:rPr>
          <w:rFonts w:ascii="Arial Unicode MS" w:eastAsia="Arial Unicode MS" w:hAnsi="Arial Unicode MS" w:cs="Arial Unicode MS"/>
          <w:b/>
          <w:bCs/>
          <w:i/>
          <w:sz w:val="22"/>
          <w:szCs w:val="22"/>
        </w:rPr>
      </w:pPr>
      <w:r w:rsidRPr="000B6D2C">
        <w:rPr>
          <w:rFonts w:ascii="Arial Unicode MS" w:eastAsia="Arial Unicode MS" w:hAnsi="Arial Unicode MS" w:cs="Arial Unicode MS"/>
          <w:b/>
          <w:i/>
          <w:sz w:val="22"/>
          <w:szCs w:val="22"/>
          <w:lang w:val="en-US"/>
        </w:rPr>
        <w:t xml:space="preserve">World </w:t>
      </w:r>
      <w:r w:rsidR="00FC5A9C" w:rsidRPr="000B6D2C">
        <w:rPr>
          <w:rFonts w:ascii="Arial Unicode MS" w:eastAsia="Arial Unicode MS" w:hAnsi="Arial Unicode MS" w:cs="Arial Unicode MS"/>
          <w:b/>
          <w:i/>
          <w:sz w:val="22"/>
          <w:szCs w:val="22"/>
          <w:lang w:val="en-US"/>
        </w:rPr>
        <w:t xml:space="preserve">Consumer Rights Day </w:t>
      </w:r>
      <w:r w:rsidR="000B6D2C" w:rsidRPr="000B6D2C">
        <w:rPr>
          <w:rFonts w:ascii="Arial Unicode MS" w:eastAsia="Arial Unicode MS" w:hAnsi="Arial Unicode MS" w:cs="Arial Unicode MS"/>
          <w:b/>
          <w:i/>
          <w:sz w:val="22"/>
          <w:szCs w:val="22"/>
          <w:lang w:val="en-US"/>
        </w:rPr>
        <w:t>commemorations in Matabeleland</w:t>
      </w:r>
    </w:p>
    <w:p w:rsidR="00C02412" w:rsidRDefault="00C02412" w:rsidP="00F16AB9">
      <w:pPr>
        <w:contextualSpacing/>
        <w:jc w:val="both"/>
        <w:rPr>
          <w:rFonts w:ascii="Arial Unicode MS" w:eastAsia="Arial Unicode MS" w:hAnsi="Arial Unicode MS" w:cs="Arial Unicode MS"/>
          <w:b/>
        </w:rPr>
      </w:pPr>
    </w:p>
    <w:p w:rsidR="00590E0B" w:rsidRPr="00BF3562" w:rsidRDefault="00076BFB" w:rsidP="00F16AB9">
      <w:pPr>
        <w:contextualSpacing/>
        <w:jc w:val="both"/>
        <w:rPr>
          <w:rFonts w:ascii="Arial Unicode MS" w:eastAsia="Arial Unicode MS" w:hAnsi="Arial Unicode MS" w:cs="Arial Unicode MS"/>
          <w:b/>
        </w:rPr>
      </w:pPr>
      <w:r w:rsidRPr="00BF3562">
        <w:rPr>
          <w:rFonts w:ascii="Arial Unicode MS" w:eastAsia="Arial Unicode MS" w:hAnsi="Arial Unicode MS" w:cs="Arial Unicode MS"/>
          <w:b/>
        </w:rPr>
        <w:t xml:space="preserve">ZIMBABWE INTERNATIONAL TRADE FAIR </w:t>
      </w:r>
      <w:r w:rsidR="0015657C">
        <w:rPr>
          <w:rFonts w:ascii="Arial Unicode MS" w:eastAsia="Arial Unicode MS" w:hAnsi="Arial Unicode MS" w:cs="Arial Unicode MS"/>
          <w:b/>
        </w:rPr>
        <w:t xml:space="preserve"> </w:t>
      </w:r>
    </w:p>
    <w:p w:rsidR="0015657C" w:rsidRDefault="00590E0B" w:rsidP="00F16AB9">
      <w:pPr>
        <w:widowControl w:val="0"/>
        <w:autoSpaceDE w:val="0"/>
        <w:autoSpaceDN w:val="0"/>
        <w:adjustRightInd w:val="0"/>
        <w:contextualSpacing/>
        <w:jc w:val="both"/>
        <w:rPr>
          <w:rFonts w:ascii="Arial Unicode MS" w:eastAsia="Arial Unicode MS" w:hAnsi="Arial Unicode MS" w:cs="Arial Unicode MS"/>
        </w:rPr>
      </w:pPr>
      <w:r w:rsidRPr="00BF3562">
        <w:rPr>
          <w:rFonts w:ascii="Arial Unicode MS" w:eastAsia="Arial Unicode MS" w:hAnsi="Arial Unicode MS" w:cs="Arial Unicode MS"/>
        </w:rPr>
        <w:t>The CC</w:t>
      </w:r>
      <w:r w:rsidR="009B207A" w:rsidRPr="00BF3562">
        <w:rPr>
          <w:rFonts w:ascii="Arial Unicode MS" w:eastAsia="Arial Unicode MS" w:hAnsi="Arial Unicode MS" w:cs="Arial Unicode MS"/>
        </w:rPr>
        <w:t>Z exhibited at the 5</w:t>
      </w:r>
      <w:r w:rsidR="00767DD7">
        <w:rPr>
          <w:rFonts w:ascii="Arial Unicode MS" w:eastAsia="Arial Unicode MS" w:hAnsi="Arial Unicode MS" w:cs="Arial Unicode MS"/>
        </w:rPr>
        <w:t>6</w:t>
      </w:r>
      <w:r w:rsidRPr="00BF3562">
        <w:rPr>
          <w:rFonts w:ascii="Arial Unicode MS" w:eastAsia="Arial Unicode MS" w:hAnsi="Arial Unicode MS" w:cs="Arial Unicode MS"/>
          <w:vertAlign w:val="superscript"/>
        </w:rPr>
        <w:t>th</w:t>
      </w:r>
      <w:r w:rsidR="009B207A" w:rsidRPr="00BF3562">
        <w:rPr>
          <w:rFonts w:ascii="Arial Unicode MS" w:eastAsia="Arial Unicode MS" w:hAnsi="Arial Unicode MS" w:cs="Arial Unicode MS"/>
        </w:rPr>
        <w:t xml:space="preserve"> </w:t>
      </w:r>
      <w:r w:rsidRPr="00BF3562">
        <w:rPr>
          <w:rFonts w:ascii="Arial Unicode MS" w:eastAsia="Arial Unicode MS" w:hAnsi="Arial Unicode MS" w:cs="Arial Unicode MS"/>
        </w:rPr>
        <w:t>edition of the Zimbabwe International Trade Fair</w:t>
      </w:r>
      <w:r w:rsidR="00C73D9E" w:rsidRPr="00BF3562">
        <w:rPr>
          <w:rFonts w:ascii="Arial Unicode MS" w:eastAsia="Arial Unicode MS" w:hAnsi="Arial Unicode MS" w:cs="Arial Unicode MS"/>
        </w:rPr>
        <w:t xml:space="preserve"> (ZITF)</w:t>
      </w:r>
      <w:r w:rsidRPr="00BF3562">
        <w:rPr>
          <w:rFonts w:ascii="Arial Unicode MS" w:eastAsia="Arial Unicode MS" w:hAnsi="Arial Unicode MS" w:cs="Arial Unicode MS"/>
          <w:b/>
        </w:rPr>
        <w:t xml:space="preserve"> </w:t>
      </w:r>
      <w:r w:rsidR="00A30D22" w:rsidRPr="001A07CF">
        <w:rPr>
          <w:rFonts w:ascii="Arial Unicode MS" w:eastAsia="Arial Unicode MS" w:hAnsi="Arial Unicode MS" w:cs="Arial Unicode MS"/>
        </w:rPr>
        <w:t>which ran under the</w:t>
      </w:r>
      <w:r w:rsidR="009B207A" w:rsidRPr="00BF3562">
        <w:rPr>
          <w:rFonts w:ascii="Arial Unicode MS" w:eastAsia="Arial Unicode MS" w:hAnsi="Arial Unicode MS" w:cs="Arial Unicode MS"/>
        </w:rPr>
        <w:t xml:space="preserve"> theme,</w:t>
      </w:r>
      <w:r w:rsidR="009B207A" w:rsidRPr="00BF3562">
        <w:rPr>
          <w:rFonts w:ascii="Arial Unicode MS" w:eastAsia="Arial Unicode MS" w:hAnsi="Arial Unicode MS" w:cs="Arial Unicode MS"/>
          <w:b/>
        </w:rPr>
        <w:t xml:space="preserve"> </w:t>
      </w:r>
      <w:r w:rsidR="009B207A" w:rsidRPr="00BF3562">
        <w:rPr>
          <w:rFonts w:ascii="Arial Unicode MS" w:eastAsia="Arial Unicode MS" w:hAnsi="Arial Unicode MS" w:cs="Arial Unicode MS"/>
          <w:b/>
          <w:i/>
        </w:rPr>
        <w:t>“</w:t>
      </w:r>
      <w:r w:rsidR="00767DD7">
        <w:rPr>
          <w:rFonts w:ascii="Arial Unicode MS" w:eastAsia="Arial Unicode MS" w:hAnsi="Arial Unicode MS" w:cs="Arial Unicode MS"/>
          <w:b/>
          <w:i/>
        </w:rPr>
        <w:t>Stimulating Trade, Seizing Opportunities to Accelerate Growth</w:t>
      </w:r>
      <w:r w:rsidR="00B14699" w:rsidRPr="00BF3562">
        <w:rPr>
          <w:rFonts w:ascii="Arial Unicode MS" w:eastAsia="Arial Unicode MS" w:hAnsi="Arial Unicode MS" w:cs="Arial Unicode MS"/>
          <w:b/>
          <w:i/>
        </w:rPr>
        <w:t>”</w:t>
      </w:r>
      <w:r w:rsidR="00B14699">
        <w:rPr>
          <w:rFonts w:ascii="Arial Unicode MS" w:eastAsia="Arial Unicode MS" w:hAnsi="Arial Unicode MS" w:cs="Arial Unicode MS"/>
          <w:b/>
          <w:i/>
        </w:rPr>
        <w:t xml:space="preserve"> </w:t>
      </w:r>
      <w:r w:rsidR="00B14699" w:rsidRPr="00B14699">
        <w:rPr>
          <w:rFonts w:ascii="Arial Unicode MS" w:eastAsia="Arial Unicode MS" w:hAnsi="Arial Unicode MS" w:cs="Arial Unicode MS"/>
        </w:rPr>
        <w:t>from</w:t>
      </w:r>
      <w:r w:rsidRPr="00B14699">
        <w:rPr>
          <w:rFonts w:ascii="Arial Unicode MS" w:eastAsia="Arial Unicode MS" w:hAnsi="Arial Unicode MS" w:cs="Arial Unicode MS"/>
        </w:rPr>
        <w:t xml:space="preserve"> </w:t>
      </w:r>
      <w:r w:rsidR="00057DE7" w:rsidRPr="00BF3562">
        <w:rPr>
          <w:rFonts w:ascii="Arial Unicode MS" w:eastAsia="Arial Unicode MS" w:hAnsi="Arial Unicode MS" w:cs="Arial Unicode MS"/>
        </w:rPr>
        <w:t xml:space="preserve">the </w:t>
      </w:r>
      <w:r w:rsidR="009B207A" w:rsidRPr="00BF3562">
        <w:rPr>
          <w:rFonts w:ascii="Arial Unicode MS" w:eastAsia="Arial Unicode MS" w:hAnsi="Arial Unicode MS" w:cs="Arial Unicode MS"/>
        </w:rPr>
        <w:t>2</w:t>
      </w:r>
      <w:r w:rsidR="00767DD7">
        <w:rPr>
          <w:rFonts w:ascii="Arial Unicode MS" w:eastAsia="Arial Unicode MS" w:hAnsi="Arial Unicode MS" w:cs="Arial Unicode MS"/>
        </w:rPr>
        <w:t>8</w:t>
      </w:r>
      <w:r w:rsidR="00C73D9E" w:rsidRPr="00BF3562">
        <w:rPr>
          <w:rFonts w:ascii="Arial Unicode MS" w:eastAsia="Arial Unicode MS" w:hAnsi="Arial Unicode MS" w:cs="Arial Unicode MS"/>
          <w:vertAlign w:val="superscript"/>
        </w:rPr>
        <w:t>th</w:t>
      </w:r>
      <w:r w:rsidR="00C73D9E" w:rsidRPr="00BF3562">
        <w:rPr>
          <w:rFonts w:ascii="Arial Unicode MS" w:eastAsia="Arial Unicode MS" w:hAnsi="Arial Unicode MS" w:cs="Arial Unicode MS"/>
        </w:rPr>
        <w:t xml:space="preserve"> of </w:t>
      </w:r>
      <w:r w:rsidR="00162D8E">
        <w:rPr>
          <w:rFonts w:ascii="Arial Unicode MS" w:eastAsia="Arial Unicode MS" w:hAnsi="Arial Unicode MS" w:cs="Arial Unicode MS"/>
        </w:rPr>
        <w:t xml:space="preserve">April </w:t>
      </w:r>
      <w:r w:rsidR="00767DD7">
        <w:rPr>
          <w:rFonts w:ascii="Arial Unicode MS" w:eastAsia="Arial Unicode MS" w:hAnsi="Arial Unicode MS" w:cs="Arial Unicode MS"/>
        </w:rPr>
        <w:t>to the 2</w:t>
      </w:r>
      <w:r w:rsidR="00767DD7" w:rsidRPr="00767DD7">
        <w:rPr>
          <w:rFonts w:ascii="Arial Unicode MS" w:eastAsia="Arial Unicode MS" w:hAnsi="Arial Unicode MS" w:cs="Arial Unicode MS"/>
          <w:vertAlign w:val="superscript"/>
        </w:rPr>
        <w:t>nd</w:t>
      </w:r>
      <w:r w:rsidR="00767DD7">
        <w:rPr>
          <w:rFonts w:ascii="Arial Unicode MS" w:eastAsia="Arial Unicode MS" w:hAnsi="Arial Unicode MS" w:cs="Arial Unicode MS"/>
        </w:rPr>
        <w:t xml:space="preserve"> of May 2015</w:t>
      </w:r>
      <w:r w:rsidR="00A30D22" w:rsidRPr="00BF3562">
        <w:rPr>
          <w:rFonts w:ascii="Arial Unicode MS" w:eastAsia="Arial Unicode MS" w:hAnsi="Arial Unicode MS" w:cs="Arial Unicode MS"/>
        </w:rPr>
        <w:t xml:space="preserve">. The CCZ’s </w:t>
      </w:r>
    </w:p>
    <w:p w:rsidR="0015657C" w:rsidRDefault="0015657C" w:rsidP="00F16AB9">
      <w:pPr>
        <w:widowControl w:val="0"/>
        <w:autoSpaceDE w:val="0"/>
        <w:autoSpaceDN w:val="0"/>
        <w:adjustRightInd w:val="0"/>
        <w:contextualSpacing/>
        <w:jc w:val="both"/>
        <w:rPr>
          <w:rFonts w:ascii="Arial Unicode MS" w:eastAsia="Arial Unicode MS" w:hAnsi="Arial Unicode MS" w:cs="Arial Unicode MS"/>
        </w:rPr>
      </w:pPr>
    </w:p>
    <w:p w:rsidR="00AE1609" w:rsidRDefault="00A30D22" w:rsidP="00F16AB9">
      <w:pPr>
        <w:widowControl w:val="0"/>
        <w:autoSpaceDE w:val="0"/>
        <w:autoSpaceDN w:val="0"/>
        <w:adjustRightInd w:val="0"/>
        <w:contextualSpacing/>
        <w:jc w:val="both"/>
        <w:rPr>
          <w:rFonts w:ascii="Arial Unicode MS" w:eastAsia="Arial Unicode MS" w:hAnsi="Arial Unicode MS" w:cs="Arial Unicode MS"/>
        </w:rPr>
      </w:pPr>
      <w:r w:rsidRPr="00BF3562">
        <w:rPr>
          <w:rFonts w:ascii="Arial Unicode MS" w:eastAsia="Arial Unicode MS" w:hAnsi="Arial Unicode MS" w:cs="Arial Unicode MS"/>
        </w:rPr>
        <w:lastRenderedPageBreak/>
        <w:t xml:space="preserve">exhibition was </w:t>
      </w:r>
      <w:r w:rsidR="004A663E" w:rsidRPr="00BF3562">
        <w:rPr>
          <w:rFonts w:ascii="Arial Unicode MS" w:eastAsia="Arial Unicode MS" w:hAnsi="Arial Unicode MS" w:cs="Arial Unicode MS"/>
        </w:rPr>
        <w:t xml:space="preserve">under the Ministry of Industry </w:t>
      </w:r>
      <w:r w:rsidR="00162D8E">
        <w:rPr>
          <w:rFonts w:ascii="Arial Unicode MS" w:eastAsia="Arial Unicode MS" w:hAnsi="Arial Unicode MS" w:cs="Arial Unicode MS"/>
        </w:rPr>
        <w:t>a</w:t>
      </w:r>
      <w:r w:rsidR="004A663E" w:rsidRPr="00BF3562">
        <w:rPr>
          <w:rFonts w:ascii="Arial Unicode MS" w:eastAsia="Arial Unicode MS" w:hAnsi="Arial Unicode MS" w:cs="Arial Unicode MS"/>
        </w:rPr>
        <w:t>nd Commerce stand</w:t>
      </w:r>
      <w:r w:rsidR="00113A03" w:rsidRPr="00BF3562">
        <w:rPr>
          <w:rFonts w:ascii="Arial Unicode MS" w:eastAsia="Arial Unicode MS" w:hAnsi="Arial Unicode MS" w:cs="Arial Unicode MS"/>
        </w:rPr>
        <w:t xml:space="preserve">, as </w:t>
      </w:r>
      <w:r w:rsidR="00590E0B" w:rsidRPr="00BF3562">
        <w:rPr>
          <w:rFonts w:ascii="Arial Unicode MS" w:eastAsia="Arial Unicode MS" w:hAnsi="Arial Unicode MS" w:cs="Arial Unicode MS"/>
        </w:rPr>
        <w:t>part of CCZ’s strategy to reach out to as many consumers as possible</w:t>
      </w:r>
      <w:r w:rsidR="00113A03" w:rsidRPr="00BF3562">
        <w:rPr>
          <w:rFonts w:ascii="Arial Unicode MS" w:eastAsia="Arial Unicode MS" w:hAnsi="Arial Unicode MS" w:cs="Arial Unicode MS"/>
        </w:rPr>
        <w:t xml:space="preserve">. The </w:t>
      </w:r>
      <w:r w:rsidR="00725C3C" w:rsidRPr="00BF3562">
        <w:rPr>
          <w:rFonts w:ascii="Arial Unicode MS" w:eastAsia="Arial Unicode MS" w:hAnsi="Arial Unicode MS" w:cs="Arial Unicode MS"/>
        </w:rPr>
        <w:t>F</w:t>
      </w:r>
      <w:r w:rsidR="00590E0B" w:rsidRPr="00BF3562">
        <w:rPr>
          <w:rFonts w:ascii="Arial Unicode MS" w:eastAsia="Arial Unicode MS" w:hAnsi="Arial Unicode MS" w:cs="Arial Unicode MS"/>
        </w:rPr>
        <w:t xml:space="preserve">air provided the </w:t>
      </w:r>
      <w:r w:rsidR="00113A03" w:rsidRPr="00BF3562">
        <w:rPr>
          <w:rFonts w:ascii="Arial Unicode MS" w:eastAsia="Arial Unicode MS" w:hAnsi="Arial Unicode MS" w:cs="Arial Unicode MS"/>
        </w:rPr>
        <w:t xml:space="preserve">organisation with an </w:t>
      </w:r>
      <w:r w:rsidR="00590E0B" w:rsidRPr="00BF3562">
        <w:rPr>
          <w:rFonts w:ascii="Arial Unicode MS" w:eastAsia="Arial Unicode MS" w:hAnsi="Arial Unicode MS" w:cs="Arial Unicode MS"/>
        </w:rPr>
        <w:t xml:space="preserve">opportunity to educate consumers about what </w:t>
      </w:r>
      <w:r w:rsidR="00C73D9E" w:rsidRPr="00BF3562">
        <w:rPr>
          <w:rFonts w:ascii="Arial Unicode MS" w:eastAsia="Arial Unicode MS" w:hAnsi="Arial Unicode MS" w:cs="Arial Unicode MS"/>
        </w:rPr>
        <w:t xml:space="preserve">the </w:t>
      </w:r>
      <w:r w:rsidR="00590E0B" w:rsidRPr="00BF3562">
        <w:rPr>
          <w:rFonts w:ascii="Arial Unicode MS" w:eastAsia="Arial Unicode MS" w:hAnsi="Arial Unicode MS" w:cs="Arial Unicode MS"/>
        </w:rPr>
        <w:t>CCZ does, as well</w:t>
      </w:r>
      <w:r w:rsidR="00332774" w:rsidRPr="00BF3562">
        <w:rPr>
          <w:rFonts w:ascii="Arial Unicode MS" w:eastAsia="Arial Unicode MS" w:hAnsi="Arial Unicode MS" w:cs="Arial Unicode MS"/>
        </w:rPr>
        <w:t xml:space="preserve"> </w:t>
      </w:r>
      <w:r w:rsidR="00590E0B" w:rsidRPr="00BF3562">
        <w:rPr>
          <w:rFonts w:ascii="Arial Unicode MS" w:eastAsia="Arial Unicode MS" w:hAnsi="Arial Unicode MS" w:cs="Arial Unicode MS"/>
        </w:rPr>
        <w:t xml:space="preserve">as networking with other organizations. </w:t>
      </w:r>
    </w:p>
    <w:p w:rsidR="00A24A3A" w:rsidRDefault="00A24A3A" w:rsidP="00A24A3A">
      <w:pPr>
        <w:widowControl w:val="0"/>
        <w:autoSpaceDE w:val="0"/>
        <w:autoSpaceDN w:val="0"/>
        <w:adjustRightInd w:val="0"/>
        <w:contextualSpacing/>
        <w:jc w:val="center"/>
        <w:rPr>
          <w:rFonts w:ascii="Arial Unicode MS" w:eastAsia="Arial Unicode MS" w:hAnsi="Arial Unicode MS" w:cs="Arial Unicode MS"/>
        </w:rPr>
      </w:pPr>
      <w:r>
        <w:rPr>
          <w:rFonts w:ascii="Arial Unicode MS" w:eastAsia="Arial Unicode MS" w:hAnsi="Arial Unicode MS" w:cs="Arial Unicode MS"/>
          <w:noProof/>
          <w:lang w:eastAsia="en-ZW"/>
        </w:rPr>
        <w:drawing>
          <wp:inline distT="0" distB="0" distL="0" distR="0">
            <wp:extent cx="4086225" cy="2133600"/>
            <wp:effectExtent l="38100" t="57150" r="123825" b="95250"/>
            <wp:docPr id="26" name="Picture 3" descr="C:\Users\Reception\Desktop\Regional Reports\Matebeleland\2015\ZITF 2015\2015-05-01 14 41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eption\Desktop\Regional Reports\Matebeleland\2015\ZITF 2015\2015-05-01 14 41 15.jpg"/>
                    <pic:cNvPicPr>
                      <a:picLocks noChangeAspect="1" noChangeArrowheads="1"/>
                    </pic:cNvPicPr>
                  </pic:nvPicPr>
                  <pic:blipFill>
                    <a:blip r:embed="rId37" cstate="print"/>
                    <a:srcRect l="15170" r="7799"/>
                    <a:stretch>
                      <a:fillRect/>
                    </a:stretch>
                  </pic:blipFill>
                  <pic:spPr bwMode="auto">
                    <a:xfrm>
                      <a:off x="0" y="0"/>
                      <a:ext cx="4086225"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15E2D" w:rsidRDefault="00050544" w:rsidP="00C02412">
      <w:pPr>
        <w:widowControl w:val="0"/>
        <w:autoSpaceDE w:val="0"/>
        <w:autoSpaceDN w:val="0"/>
        <w:adjustRightInd w:val="0"/>
        <w:contextualSpacing/>
        <w:jc w:val="center"/>
        <w:rPr>
          <w:rFonts w:ascii="Arial Unicode MS" w:eastAsia="Arial Unicode MS" w:hAnsi="Arial Unicode MS" w:cs="Arial Unicode MS"/>
          <w:b/>
          <w:i/>
        </w:rPr>
      </w:pPr>
      <w:r>
        <w:rPr>
          <w:rFonts w:ascii="Arial Unicode MS" w:eastAsia="Arial Unicode MS" w:hAnsi="Arial Unicode MS" w:cs="Arial Unicode MS"/>
          <w:b/>
          <w:i/>
        </w:rPr>
        <w:t>Participants</w:t>
      </w:r>
      <w:r w:rsidR="00A24A3A" w:rsidRPr="00A24A3A">
        <w:rPr>
          <w:rFonts w:ascii="Arial Unicode MS" w:eastAsia="Arial Unicode MS" w:hAnsi="Arial Unicode MS" w:cs="Arial Unicode MS"/>
          <w:b/>
          <w:i/>
        </w:rPr>
        <w:t xml:space="preserve"> at the ZITF Stand </w:t>
      </w:r>
    </w:p>
    <w:p w:rsidR="00805619" w:rsidRDefault="00805619" w:rsidP="00805619">
      <w:pPr>
        <w:widowControl w:val="0"/>
        <w:tabs>
          <w:tab w:val="left" w:pos="6282"/>
        </w:tabs>
        <w:autoSpaceDE w:val="0"/>
        <w:autoSpaceDN w:val="0"/>
        <w:adjustRightInd w:val="0"/>
        <w:contextualSpacing/>
        <w:jc w:val="both"/>
        <w:rPr>
          <w:rFonts w:ascii="Arial Unicode MS" w:eastAsia="Arial Unicode MS" w:hAnsi="Arial Unicode MS" w:cs="Arial Unicode MS"/>
          <w:b/>
          <w:noProof/>
          <w:lang w:eastAsia="en-ZW"/>
        </w:rPr>
      </w:pPr>
    </w:p>
    <w:p w:rsidR="00FF0D11" w:rsidRDefault="00FF0D11" w:rsidP="00805619">
      <w:pPr>
        <w:widowControl w:val="0"/>
        <w:tabs>
          <w:tab w:val="left" w:pos="6282"/>
        </w:tabs>
        <w:autoSpaceDE w:val="0"/>
        <w:autoSpaceDN w:val="0"/>
        <w:adjustRightInd w:val="0"/>
        <w:contextualSpacing/>
        <w:jc w:val="both"/>
        <w:rPr>
          <w:rFonts w:ascii="Arial Unicode MS" w:eastAsia="Arial Unicode MS" w:hAnsi="Arial Unicode MS" w:cs="Arial Unicode MS"/>
          <w:b/>
          <w:noProof/>
          <w:lang w:eastAsia="en-ZW"/>
        </w:rPr>
      </w:pPr>
    </w:p>
    <w:p w:rsidR="00805619" w:rsidRPr="00074F31" w:rsidRDefault="00805619" w:rsidP="00513EA9">
      <w:pPr>
        <w:pStyle w:val="ListParagraph"/>
        <w:widowControl w:val="0"/>
        <w:numPr>
          <w:ilvl w:val="0"/>
          <w:numId w:val="11"/>
        </w:numPr>
        <w:pBdr>
          <w:top w:val="single" w:sz="12" w:space="1" w:color="auto"/>
          <w:bottom w:val="single" w:sz="12" w:space="1" w:color="auto"/>
        </w:pBdr>
        <w:autoSpaceDE w:val="0"/>
        <w:autoSpaceDN w:val="0"/>
        <w:adjustRightInd w:val="0"/>
        <w:jc w:val="both"/>
        <w:rPr>
          <w:rFonts w:ascii="Arial Unicode MS" w:eastAsia="Arial Unicode MS" w:hAnsi="Arial Unicode MS" w:cs="Arial Unicode MS"/>
          <w:b/>
          <w:sz w:val="32"/>
          <w:szCs w:val="32"/>
        </w:rPr>
      </w:pPr>
      <w:r w:rsidRPr="00074F31">
        <w:rPr>
          <w:rFonts w:ascii="Arial Unicode MS" w:eastAsia="Arial Unicode MS" w:hAnsi="Arial Unicode MS" w:cs="Arial Unicode MS"/>
          <w:b/>
          <w:sz w:val="32"/>
          <w:szCs w:val="32"/>
        </w:rPr>
        <w:t xml:space="preserve">INTERNATIONAL WORKSHOPS  </w:t>
      </w:r>
    </w:p>
    <w:p w:rsidR="00805619" w:rsidRDefault="00805619" w:rsidP="00805619">
      <w:pPr>
        <w:widowControl w:val="0"/>
        <w:autoSpaceDE w:val="0"/>
        <w:autoSpaceDN w:val="0"/>
        <w:adjustRightInd w:val="0"/>
        <w:contextualSpacing/>
        <w:rPr>
          <w:rFonts w:ascii="Arial Unicode MS" w:eastAsia="Arial Unicode MS" w:hAnsi="Arial Unicode MS" w:cs="Arial Unicode MS"/>
        </w:rPr>
      </w:pPr>
    </w:p>
    <w:p w:rsidR="00E13A89" w:rsidRDefault="00805619" w:rsidP="008E0956">
      <w:pPr>
        <w:widowControl w:val="0"/>
        <w:autoSpaceDE w:val="0"/>
        <w:autoSpaceDN w:val="0"/>
        <w:adjustRightInd w:val="0"/>
        <w:contextualSpacing/>
        <w:jc w:val="both"/>
        <w:rPr>
          <w:rFonts w:ascii="Arial Unicode MS" w:eastAsia="Arial Unicode MS" w:hAnsi="Arial Unicode MS" w:cs="Arial Unicode MS"/>
          <w:color w:val="000000"/>
          <w:shd w:val="clear" w:color="auto" w:fill="FFFFFF"/>
        </w:rPr>
      </w:pPr>
      <w:r w:rsidRPr="008E0956">
        <w:rPr>
          <w:rFonts w:ascii="Arial Unicode MS" w:eastAsia="Arial Unicode MS" w:hAnsi="Arial Unicode MS" w:cs="Arial Unicode MS"/>
          <w:color w:val="000000"/>
          <w:shd w:val="clear" w:color="auto" w:fill="FFFFFF"/>
        </w:rPr>
        <w:t xml:space="preserve">The </w:t>
      </w:r>
      <w:r w:rsidR="00E13A89" w:rsidRPr="008E0956">
        <w:rPr>
          <w:rFonts w:ascii="Arial Unicode MS" w:eastAsia="Arial Unicode MS" w:hAnsi="Arial Unicode MS" w:cs="Arial Unicode MS"/>
          <w:color w:val="000000"/>
          <w:shd w:val="clear" w:color="auto" w:fill="FFFFFF"/>
        </w:rPr>
        <w:t xml:space="preserve">Executive Director </w:t>
      </w:r>
      <w:r w:rsidR="00CF55F5">
        <w:rPr>
          <w:rFonts w:ascii="Arial Unicode MS" w:eastAsia="Arial Unicode MS" w:hAnsi="Arial Unicode MS" w:cs="Arial Unicode MS"/>
          <w:color w:val="000000"/>
          <w:shd w:val="clear" w:color="auto" w:fill="FFFFFF"/>
        </w:rPr>
        <w:t xml:space="preserve">Miss Rosemary Siyachitema </w:t>
      </w:r>
      <w:r w:rsidR="00E13A89" w:rsidRPr="008E0956">
        <w:rPr>
          <w:rFonts w:ascii="Arial Unicode MS" w:eastAsia="Arial Unicode MS" w:hAnsi="Arial Unicode MS" w:cs="Arial Unicode MS"/>
          <w:color w:val="000000"/>
          <w:shd w:val="clear" w:color="auto" w:fill="FFFFFF"/>
        </w:rPr>
        <w:t xml:space="preserve">attended the </w:t>
      </w:r>
      <w:r w:rsidRPr="008E0956">
        <w:rPr>
          <w:rFonts w:ascii="Arial Unicode MS" w:eastAsia="Arial Unicode MS" w:hAnsi="Arial Unicode MS" w:cs="Arial Unicode MS"/>
          <w:color w:val="000000"/>
          <w:shd w:val="clear" w:color="auto" w:fill="FFFFFF"/>
        </w:rPr>
        <w:t>20</w:t>
      </w:r>
      <w:r w:rsidRPr="008E0956">
        <w:rPr>
          <w:rFonts w:ascii="Arial Unicode MS" w:eastAsia="Arial Unicode MS" w:hAnsi="Arial Unicode MS" w:cs="Arial Unicode MS"/>
          <w:color w:val="000000"/>
          <w:bdr w:val="none" w:sz="0" w:space="0" w:color="auto" w:frame="1"/>
          <w:shd w:val="clear" w:color="auto" w:fill="FFFFFF"/>
          <w:vertAlign w:val="superscript"/>
        </w:rPr>
        <w:t>th</w:t>
      </w:r>
      <w:r w:rsidRPr="008E0956">
        <w:rPr>
          <w:rStyle w:val="apple-converted-space"/>
          <w:rFonts w:ascii="Arial Unicode MS" w:eastAsia="Arial Unicode MS" w:hAnsi="Arial Unicode MS" w:cs="Arial Unicode MS"/>
          <w:color w:val="000000"/>
          <w:shd w:val="clear" w:color="auto" w:fill="FFFFFF"/>
        </w:rPr>
        <w:t> </w:t>
      </w:r>
      <w:r w:rsidRPr="008E0956">
        <w:rPr>
          <w:rFonts w:ascii="Arial Unicode MS" w:eastAsia="Arial Unicode MS" w:hAnsi="Arial Unicode MS" w:cs="Arial Unicode MS"/>
          <w:color w:val="000000"/>
          <w:shd w:val="clear" w:color="auto" w:fill="FFFFFF"/>
        </w:rPr>
        <w:t>Consumers International (CI) World Congress</w:t>
      </w:r>
      <w:r w:rsidR="00E13A89" w:rsidRPr="008E0956">
        <w:rPr>
          <w:rFonts w:ascii="Arial Unicode MS" w:eastAsia="Arial Unicode MS" w:hAnsi="Arial Unicode MS" w:cs="Arial Unicode MS"/>
          <w:color w:val="000000"/>
          <w:shd w:val="clear" w:color="auto" w:fill="FFFFFF"/>
        </w:rPr>
        <w:t xml:space="preserve"> which </w:t>
      </w:r>
      <w:r w:rsidRPr="008E0956">
        <w:rPr>
          <w:rFonts w:ascii="Arial Unicode MS" w:eastAsia="Arial Unicode MS" w:hAnsi="Arial Unicode MS" w:cs="Arial Unicode MS"/>
          <w:color w:val="000000"/>
          <w:shd w:val="clear" w:color="auto" w:fill="FFFFFF"/>
        </w:rPr>
        <w:t>took pl</w:t>
      </w:r>
      <w:r w:rsidR="00E13A89" w:rsidRPr="008E0956">
        <w:rPr>
          <w:rFonts w:ascii="Arial Unicode MS" w:eastAsia="Arial Unicode MS" w:hAnsi="Arial Unicode MS" w:cs="Arial Unicode MS"/>
          <w:color w:val="000000"/>
          <w:shd w:val="clear" w:color="auto" w:fill="FFFFFF"/>
        </w:rPr>
        <w:t xml:space="preserve">ace in Brasilia, Brazil from 18 to </w:t>
      </w:r>
      <w:r w:rsidRPr="008E0956">
        <w:rPr>
          <w:rFonts w:ascii="Arial Unicode MS" w:eastAsia="Arial Unicode MS" w:hAnsi="Arial Unicode MS" w:cs="Arial Unicode MS"/>
          <w:color w:val="000000"/>
          <w:shd w:val="clear" w:color="auto" w:fill="FFFFFF"/>
        </w:rPr>
        <w:t>21 November 2015 under the theme</w:t>
      </w:r>
      <w:r w:rsidRPr="008E0956">
        <w:rPr>
          <w:rFonts w:ascii="Arial Unicode MS" w:eastAsia="Arial Unicode MS" w:hAnsi="Arial Unicode MS" w:cs="Arial Unicode MS"/>
          <w:i/>
          <w:color w:val="000000"/>
          <w:shd w:val="clear" w:color="auto" w:fill="FFFFFF"/>
        </w:rPr>
        <w:t xml:space="preserve"> '</w:t>
      </w:r>
      <w:r w:rsidR="008E0956">
        <w:rPr>
          <w:rFonts w:ascii="Arial Unicode MS" w:eastAsia="Arial Unicode MS" w:hAnsi="Arial Unicode MS" w:cs="Arial Unicode MS"/>
          <w:i/>
          <w:color w:val="000000"/>
          <w:shd w:val="clear" w:color="auto" w:fill="FFFFFF"/>
        </w:rPr>
        <w:t>’</w:t>
      </w:r>
      <w:r w:rsidRPr="008E0956">
        <w:rPr>
          <w:rStyle w:val="Strong"/>
          <w:rFonts w:ascii="Arial Unicode MS" w:eastAsia="Arial Unicode MS" w:hAnsi="Arial Unicode MS" w:cs="Arial Unicode MS"/>
          <w:i/>
          <w:color w:val="000000"/>
          <w:bdr w:val="none" w:sz="0" w:space="0" w:color="auto" w:frame="1"/>
          <w:shd w:val="clear" w:color="auto" w:fill="FFFFFF"/>
        </w:rPr>
        <w:t>Unlocking Consumer Power: A new vision for the global marketplace'</w:t>
      </w:r>
      <w:r w:rsidR="008E0956">
        <w:rPr>
          <w:rStyle w:val="Strong"/>
          <w:rFonts w:ascii="Arial Unicode MS" w:eastAsia="Arial Unicode MS" w:hAnsi="Arial Unicode MS" w:cs="Arial Unicode MS"/>
          <w:i/>
          <w:color w:val="000000"/>
          <w:bdr w:val="none" w:sz="0" w:space="0" w:color="auto" w:frame="1"/>
          <w:shd w:val="clear" w:color="auto" w:fill="FFFFFF"/>
        </w:rPr>
        <w:t>’</w:t>
      </w:r>
      <w:r w:rsidR="00833C52" w:rsidRPr="008E0956">
        <w:rPr>
          <w:rStyle w:val="Strong"/>
          <w:rFonts w:ascii="Arial Unicode MS" w:eastAsia="Arial Unicode MS" w:hAnsi="Arial Unicode MS" w:cs="Arial Unicode MS"/>
          <w:color w:val="000000"/>
          <w:bdr w:val="none" w:sz="0" w:space="0" w:color="auto" w:frame="1"/>
          <w:shd w:val="clear" w:color="auto" w:fill="FFFFFF"/>
        </w:rPr>
        <w:t xml:space="preserve"> </w:t>
      </w:r>
      <w:r w:rsidR="00833C52" w:rsidRPr="008E0956">
        <w:rPr>
          <w:rStyle w:val="Strong"/>
          <w:rFonts w:ascii="Arial Unicode MS" w:eastAsia="Arial Unicode MS" w:hAnsi="Arial Unicode MS" w:cs="Arial Unicode MS"/>
          <w:b w:val="0"/>
          <w:color w:val="000000"/>
          <w:bdr w:val="none" w:sz="0" w:space="0" w:color="auto" w:frame="1"/>
          <w:shd w:val="clear" w:color="auto" w:fill="FFFFFF"/>
        </w:rPr>
        <w:t xml:space="preserve">which </w:t>
      </w:r>
      <w:r w:rsidR="00E13A89" w:rsidRPr="008E0956">
        <w:rPr>
          <w:rStyle w:val="apple-converted-space"/>
          <w:rFonts w:ascii="Arial Unicode MS" w:eastAsia="Arial Unicode MS" w:hAnsi="Arial Unicode MS" w:cs="Arial Unicode MS"/>
          <w:color w:val="000000"/>
          <w:shd w:val="clear" w:color="auto" w:fill="FFFFFF"/>
        </w:rPr>
        <w:t xml:space="preserve">was graced by </w:t>
      </w:r>
      <w:r w:rsidR="00E13A89" w:rsidRPr="008E0956">
        <w:rPr>
          <w:rFonts w:ascii="Arial Unicode MS" w:eastAsia="Arial Unicode MS" w:hAnsi="Arial Unicode MS" w:cs="Arial Unicode MS"/>
          <w:color w:val="000000"/>
          <w:shd w:val="clear" w:color="auto" w:fill="FFFFFF"/>
        </w:rPr>
        <w:t xml:space="preserve">over 700 delegates from all over the world. </w:t>
      </w:r>
      <w:r w:rsidR="00FE02D6" w:rsidRPr="008E0956">
        <w:rPr>
          <w:rFonts w:ascii="Arial Unicode MS" w:eastAsia="Arial Unicode MS" w:hAnsi="Arial Unicode MS" w:cs="Arial Unicode MS"/>
          <w:color w:val="000000"/>
          <w:shd w:val="clear" w:color="auto" w:fill="FFFFFF"/>
        </w:rPr>
        <w:t>The event was packed with</w:t>
      </w:r>
      <w:r w:rsidR="00E13A89" w:rsidRPr="008E0956">
        <w:rPr>
          <w:rFonts w:ascii="Arial Unicode MS" w:eastAsia="Arial Unicode MS" w:hAnsi="Arial Unicode MS" w:cs="Arial Unicode MS"/>
          <w:color w:val="000000"/>
          <w:shd w:val="clear" w:color="auto" w:fill="FFFFFF"/>
        </w:rPr>
        <w:t xml:space="preserve"> exciting and interesting panel sessions and interactive discussions across a range of </w:t>
      </w:r>
      <w:r w:rsidR="008E0956" w:rsidRPr="008E0956">
        <w:rPr>
          <w:rFonts w:ascii="Arial Unicode MS" w:eastAsia="Arial Unicode MS" w:hAnsi="Arial Unicode MS" w:cs="Arial Unicode MS"/>
          <w:color w:val="000000"/>
          <w:shd w:val="clear" w:color="auto" w:fill="FFFFFF"/>
        </w:rPr>
        <w:t>significant</w:t>
      </w:r>
      <w:r w:rsidR="00E13A89" w:rsidRPr="008E0956">
        <w:rPr>
          <w:rFonts w:ascii="Arial Unicode MS" w:eastAsia="Arial Unicode MS" w:hAnsi="Arial Unicode MS" w:cs="Arial Unicode MS"/>
          <w:color w:val="000000"/>
          <w:shd w:val="clear" w:color="auto" w:fill="FFFFFF"/>
        </w:rPr>
        <w:t xml:space="preserve"> consumer issues, all featuring experts from acro</w:t>
      </w:r>
      <w:r w:rsidR="00FE6F16">
        <w:rPr>
          <w:rFonts w:ascii="Arial Unicode MS" w:eastAsia="Arial Unicode MS" w:hAnsi="Arial Unicode MS" w:cs="Arial Unicode MS"/>
          <w:color w:val="000000"/>
          <w:shd w:val="clear" w:color="auto" w:fill="FFFFFF"/>
        </w:rPr>
        <w:t xml:space="preserve">ss the consumer movement, </w:t>
      </w:r>
      <w:r w:rsidR="00E13A89" w:rsidRPr="008E0956">
        <w:rPr>
          <w:rFonts w:ascii="Arial Unicode MS" w:eastAsia="Arial Unicode MS" w:hAnsi="Arial Unicode MS" w:cs="Arial Unicode MS"/>
          <w:color w:val="000000"/>
          <w:shd w:val="clear" w:color="auto" w:fill="FFFFFF"/>
        </w:rPr>
        <w:t>civil society organisations, go</w:t>
      </w:r>
      <w:r w:rsidR="00FE02D6" w:rsidRPr="008E0956">
        <w:rPr>
          <w:rFonts w:ascii="Arial Unicode MS" w:eastAsia="Arial Unicode MS" w:hAnsi="Arial Unicode MS" w:cs="Arial Unicode MS"/>
          <w:color w:val="000000"/>
          <w:shd w:val="clear" w:color="auto" w:fill="FFFFFF"/>
        </w:rPr>
        <w:t>vernment and the private sector.</w:t>
      </w:r>
      <w:r w:rsidR="00E13A89" w:rsidRPr="008E0956">
        <w:rPr>
          <w:rFonts w:ascii="Arial Unicode MS" w:eastAsia="Arial Unicode MS" w:hAnsi="Arial Unicode MS" w:cs="Arial Unicode MS"/>
          <w:color w:val="000000"/>
          <w:shd w:val="clear" w:color="auto" w:fill="FFFFFF"/>
        </w:rPr>
        <w:t xml:space="preserve"> Delegates shared ideas and discussed new ways to </w:t>
      </w:r>
      <w:r w:rsidR="008E0956" w:rsidRPr="008E0956">
        <w:rPr>
          <w:rFonts w:ascii="Arial Unicode MS" w:eastAsia="Arial Unicode MS" w:hAnsi="Arial Unicode MS" w:cs="Arial Unicode MS"/>
          <w:color w:val="000000"/>
          <w:shd w:val="clear" w:color="auto" w:fill="FFFFFF"/>
        </w:rPr>
        <w:t xml:space="preserve">advance their operations for </w:t>
      </w:r>
      <w:r w:rsidR="00E13A89" w:rsidRPr="008E0956">
        <w:rPr>
          <w:rFonts w:ascii="Arial Unicode MS" w:eastAsia="Arial Unicode MS" w:hAnsi="Arial Unicode MS" w:cs="Arial Unicode MS"/>
          <w:color w:val="000000"/>
          <w:shd w:val="clear" w:color="auto" w:fill="FFFFFF"/>
        </w:rPr>
        <w:t>greater global impact. Members from across the world also shared their amazing</w:t>
      </w:r>
      <w:r w:rsidR="00E13A89" w:rsidRPr="008E0956">
        <w:rPr>
          <w:rStyle w:val="apple-converted-space"/>
          <w:rFonts w:ascii="Arial Unicode MS" w:eastAsia="Arial Unicode MS" w:hAnsi="Arial Unicode MS" w:cs="Arial Unicode MS"/>
          <w:color w:val="000000"/>
          <w:shd w:val="clear" w:color="auto" w:fill="FFFFFF"/>
        </w:rPr>
        <w:t> </w:t>
      </w:r>
      <w:hyperlink r:id="rId38" w:tgtFrame="_blank" w:history="1">
        <w:r w:rsidR="00E13A89" w:rsidRPr="008E0956">
          <w:rPr>
            <w:rStyle w:val="Hyperlink"/>
            <w:rFonts w:ascii="Arial Unicode MS" w:eastAsia="Arial Unicode MS" w:hAnsi="Arial Unicode MS" w:cs="Arial Unicode MS"/>
            <w:bCs/>
            <w:color w:val="auto"/>
            <w:u w:val="none"/>
            <w:bdr w:val="none" w:sz="0" w:space="0" w:color="auto" w:frame="1"/>
            <w:shd w:val="clear" w:color="auto" w:fill="FFFFFF"/>
          </w:rPr>
          <w:t>campaign success stories</w:t>
        </w:r>
      </w:hyperlink>
      <w:r w:rsidR="00E13A89" w:rsidRPr="008E0956">
        <w:rPr>
          <w:rStyle w:val="Strong"/>
          <w:rFonts w:ascii="Arial Unicode MS" w:eastAsia="Arial Unicode MS" w:hAnsi="Arial Unicode MS" w:cs="Arial Unicode MS"/>
          <w:bdr w:val="none" w:sz="0" w:space="0" w:color="auto" w:frame="1"/>
          <w:shd w:val="clear" w:color="auto" w:fill="FFFFFF"/>
        </w:rPr>
        <w:t>.</w:t>
      </w:r>
      <w:r w:rsidR="00E13A89" w:rsidRPr="008E0956">
        <w:rPr>
          <w:rFonts w:ascii="Arial Unicode MS" w:eastAsia="Arial Unicode MS" w:hAnsi="Arial Unicode MS" w:cs="Arial Unicode MS"/>
          <w:color w:val="000000"/>
          <w:shd w:val="clear" w:color="auto" w:fill="FFFFFF"/>
        </w:rPr>
        <w:t xml:space="preserve"> </w:t>
      </w:r>
      <w:r w:rsidR="008E0956" w:rsidRPr="008E0956">
        <w:rPr>
          <w:rFonts w:ascii="Arial Unicode MS" w:eastAsia="Arial Unicode MS" w:hAnsi="Arial Unicode MS" w:cs="Arial Unicode MS"/>
          <w:color w:val="000000"/>
          <w:shd w:val="clear" w:color="auto" w:fill="FFFFFF"/>
        </w:rPr>
        <w:t>Elections</w:t>
      </w:r>
      <w:r w:rsidR="00E13A89" w:rsidRPr="008E0956">
        <w:rPr>
          <w:rFonts w:ascii="Arial Unicode MS" w:eastAsia="Arial Unicode MS" w:hAnsi="Arial Unicode MS" w:cs="Arial Unicode MS"/>
          <w:color w:val="000000"/>
          <w:shd w:val="clear" w:color="auto" w:fill="FFFFFF"/>
        </w:rPr>
        <w:t xml:space="preserve"> </w:t>
      </w:r>
      <w:r w:rsidR="008E0956" w:rsidRPr="008E0956">
        <w:rPr>
          <w:rFonts w:ascii="Arial Unicode MS" w:eastAsia="Arial Unicode MS" w:hAnsi="Arial Unicode MS" w:cs="Arial Unicode MS"/>
          <w:color w:val="000000"/>
          <w:shd w:val="clear" w:color="auto" w:fill="FFFFFF"/>
        </w:rPr>
        <w:t xml:space="preserve">for new members </w:t>
      </w:r>
      <w:r w:rsidR="00E13A89" w:rsidRPr="008E0956">
        <w:rPr>
          <w:rFonts w:ascii="Arial Unicode MS" w:eastAsia="Arial Unicode MS" w:hAnsi="Arial Unicode MS" w:cs="Arial Unicode MS"/>
          <w:color w:val="000000"/>
          <w:shd w:val="clear" w:color="auto" w:fill="FFFFFF"/>
        </w:rPr>
        <w:t>took place, alongside a standing ovation for outgoing Council members</w:t>
      </w:r>
      <w:r w:rsidR="008E0956" w:rsidRPr="008E0956">
        <w:rPr>
          <w:rFonts w:ascii="Arial Unicode MS" w:eastAsia="Arial Unicode MS" w:hAnsi="Arial Unicode MS" w:cs="Arial Unicode MS"/>
          <w:color w:val="000000"/>
          <w:shd w:val="clear" w:color="auto" w:fill="FFFFFF"/>
        </w:rPr>
        <w:t xml:space="preserve">. </w:t>
      </w:r>
      <w:r w:rsidR="00CF55F5">
        <w:rPr>
          <w:rFonts w:ascii="Arial Unicode MS" w:eastAsia="Arial Unicode MS" w:hAnsi="Arial Unicode MS" w:cs="Arial Unicode MS"/>
          <w:color w:val="000000"/>
          <w:shd w:val="clear" w:color="auto" w:fill="FFFFFF"/>
        </w:rPr>
        <w:t xml:space="preserve">Congratulations to Miss Rosemary Siyachitema for being elected as one of the CI Board members at the Brazil Congress. </w:t>
      </w:r>
    </w:p>
    <w:p w:rsidR="00C75845" w:rsidRDefault="00C75845" w:rsidP="008E0956">
      <w:pPr>
        <w:widowControl w:val="0"/>
        <w:autoSpaceDE w:val="0"/>
        <w:autoSpaceDN w:val="0"/>
        <w:adjustRightInd w:val="0"/>
        <w:contextualSpacing/>
        <w:jc w:val="both"/>
        <w:rPr>
          <w:rFonts w:ascii="Arial Unicode MS" w:eastAsia="Arial Unicode MS" w:hAnsi="Arial Unicode MS" w:cs="Arial Unicode MS"/>
          <w:color w:val="000000"/>
          <w:shd w:val="clear" w:color="auto" w:fill="FFFFFF"/>
        </w:rPr>
      </w:pPr>
    </w:p>
    <w:p w:rsidR="006E35F2" w:rsidRDefault="006E35F2" w:rsidP="006E35F2">
      <w:pPr>
        <w:widowControl w:val="0"/>
        <w:autoSpaceDE w:val="0"/>
        <w:autoSpaceDN w:val="0"/>
        <w:adjustRightInd w:val="0"/>
        <w:contextualSpacing/>
        <w:jc w:val="center"/>
        <w:rPr>
          <w:rFonts w:ascii="Arial Unicode MS" w:eastAsia="Arial Unicode MS" w:hAnsi="Arial Unicode MS" w:cs="Arial Unicode MS"/>
          <w:color w:val="000000"/>
          <w:shd w:val="clear" w:color="auto" w:fill="FFFFFF"/>
        </w:rPr>
      </w:pPr>
      <w:r w:rsidRPr="006E35F2">
        <w:rPr>
          <w:rFonts w:ascii="Arial Unicode MS" w:eastAsia="Arial Unicode MS" w:hAnsi="Arial Unicode MS" w:cs="Arial Unicode MS"/>
          <w:noProof/>
          <w:color w:val="000000"/>
          <w:shd w:val="clear" w:color="auto" w:fill="FFFFFF"/>
          <w:lang w:eastAsia="en-ZW"/>
        </w:rPr>
        <w:drawing>
          <wp:inline distT="0" distB="0" distL="0" distR="0">
            <wp:extent cx="5248275" cy="3105150"/>
            <wp:effectExtent l="19050" t="0" r="9525" b="0"/>
            <wp:docPr id="12" name="Picture 1" descr="https://scontent.fnbo1-1.fna.fbcdn.net/hphotos-xlf1/v/t1.0-9/12308363_996066913773633_6000031832930598341_n.jpg?oh=bfaa9197ddd379452a2aa99e08b24544&amp;oe=5761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nbo1-1.fna.fbcdn.net/hphotos-xlf1/v/t1.0-9/12308363_996066913773633_6000031832930598341_n.jpg?oh=bfaa9197ddd379452a2aa99e08b24544&amp;oe=57610841"/>
                    <pic:cNvPicPr>
                      <a:picLocks noChangeAspect="1" noChangeArrowheads="1"/>
                    </pic:cNvPicPr>
                  </pic:nvPicPr>
                  <pic:blipFill>
                    <a:blip r:embed="rId39" cstate="print"/>
                    <a:srcRect t="15064"/>
                    <a:stretch>
                      <a:fillRect/>
                    </a:stretch>
                  </pic:blipFill>
                  <pic:spPr bwMode="auto">
                    <a:xfrm>
                      <a:off x="0" y="0"/>
                      <a:ext cx="5258416" cy="3111150"/>
                    </a:xfrm>
                    <a:prstGeom prst="rect">
                      <a:avLst/>
                    </a:prstGeom>
                    <a:noFill/>
                    <a:ln w="9525">
                      <a:noFill/>
                      <a:miter lim="800000"/>
                      <a:headEnd/>
                      <a:tailEnd/>
                    </a:ln>
                  </pic:spPr>
                </pic:pic>
              </a:graphicData>
            </a:graphic>
          </wp:inline>
        </w:drawing>
      </w:r>
    </w:p>
    <w:p w:rsidR="006E35F2" w:rsidRPr="00535E82" w:rsidRDefault="00535E82" w:rsidP="00535E82">
      <w:pPr>
        <w:widowControl w:val="0"/>
        <w:autoSpaceDE w:val="0"/>
        <w:autoSpaceDN w:val="0"/>
        <w:adjustRightInd w:val="0"/>
        <w:contextualSpacing/>
        <w:jc w:val="center"/>
        <w:rPr>
          <w:rFonts w:ascii="Arial Unicode MS" w:eastAsia="Arial Unicode MS" w:hAnsi="Arial Unicode MS" w:cs="Arial Unicode MS"/>
          <w:b/>
          <w:i/>
          <w:color w:val="000000"/>
          <w:shd w:val="clear" w:color="auto" w:fill="FFFFFF"/>
        </w:rPr>
      </w:pPr>
      <w:r w:rsidRPr="00535E82">
        <w:rPr>
          <w:rFonts w:ascii="Arial Unicode MS" w:eastAsia="Arial Unicode MS" w:hAnsi="Arial Unicode MS" w:cs="Arial Unicode MS"/>
          <w:b/>
          <w:i/>
          <w:color w:val="000000"/>
          <w:shd w:val="clear" w:color="auto" w:fill="FFFFFF"/>
        </w:rPr>
        <w:t>CCZ Executive Director</w:t>
      </w:r>
      <w:r>
        <w:rPr>
          <w:rFonts w:ascii="Arial Unicode MS" w:eastAsia="Arial Unicode MS" w:hAnsi="Arial Unicode MS" w:cs="Arial Unicode MS"/>
          <w:b/>
          <w:i/>
          <w:color w:val="000000"/>
          <w:shd w:val="clear" w:color="auto" w:fill="FFFFFF"/>
        </w:rPr>
        <w:t>, R</w:t>
      </w:r>
      <w:r w:rsidRPr="00535E82">
        <w:rPr>
          <w:rFonts w:ascii="Arial Unicode MS" w:eastAsia="Arial Unicode MS" w:hAnsi="Arial Unicode MS" w:cs="Arial Unicode MS"/>
          <w:b/>
          <w:i/>
          <w:color w:val="000000"/>
          <w:shd w:val="clear" w:color="auto" w:fill="FFFFFF"/>
        </w:rPr>
        <w:t>osemary Siyachitema presenting at the CI World Congress in Brazil</w:t>
      </w:r>
    </w:p>
    <w:p w:rsidR="00535E82" w:rsidRDefault="00535E82" w:rsidP="008E0956">
      <w:pPr>
        <w:widowControl w:val="0"/>
        <w:autoSpaceDE w:val="0"/>
        <w:autoSpaceDN w:val="0"/>
        <w:adjustRightInd w:val="0"/>
        <w:contextualSpacing/>
        <w:jc w:val="both"/>
        <w:rPr>
          <w:rFonts w:ascii="Arial Unicode MS" w:eastAsia="Arial Unicode MS" w:hAnsi="Arial Unicode MS" w:cs="Arial Unicode MS"/>
          <w:color w:val="000000"/>
          <w:shd w:val="clear" w:color="auto" w:fill="FFFFFF"/>
        </w:rPr>
      </w:pPr>
    </w:p>
    <w:p w:rsidR="006E35F2" w:rsidRDefault="006E35F2" w:rsidP="006E35F2">
      <w:pPr>
        <w:widowControl w:val="0"/>
        <w:autoSpaceDE w:val="0"/>
        <w:autoSpaceDN w:val="0"/>
        <w:adjustRightInd w:val="0"/>
        <w:contextualSpacing/>
        <w:jc w:val="center"/>
        <w:rPr>
          <w:rFonts w:ascii="Arial Unicode MS" w:eastAsia="Arial Unicode MS" w:hAnsi="Arial Unicode MS" w:cs="Arial Unicode MS"/>
          <w:color w:val="000000"/>
          <w:shd w:val="clear" w:color="auto" w:fill="FFFFFF"/>
        </w:rPr>
      </w:pPr>
      <w:r w:rsidRPr="006E35F2">
        <w:rPr>
          <w:rFonts w:ascii="Arial Unicode MS" w:eastAsia="Arial Unicode MS" w:hAnsi="Arial Unicode MS" w:cs="Arial Unicode MS"/>
          <w:noProof/>
          <w:color w:val="000000"/>
          <w:shd w:val="clear" w:color="auto" w:fill="FFFFFF"/>
          <w:lang w:eastAsia="en-ZW"/>
        </w:rPr>
        <w:drawing>
          <wp:inline distT="0" distB="0" distL="0" distR="0">
            <wp:extent cx="5241290" cy="3324225"/>
            <wp:effectExtent l="19050" t="0" r="0" b="0"/>
            <wp:docPr id="14" name="Picture 4" descr="https://scontent.fnbo1-1.fna.fbcdn.net/hphotos-xal1/v/t1.0-9/12279149_996066287107029_6495114680030781680_n.jpg?oh=78f03233f637f32a58455e924c9ad1f5&amp;oe=57641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nbo1-1.fna.fbcdn.net/hphotos-xal1/v/t1.0-9/12279149_996066287107029_6495114680030781680_n.jpg?oh=78f03233f637f32a58455e924c9ad1f5&amp;oe=57641A4C"/>
                    <pic:cNvPicPr>
                      <a:picLocks noChangeAspect="1" noChangeArrowheads="1"/>
                    </pic:cNvPicPr>
                  </pic:nvPicPr>
                  <pic:blipFill>
                    <a:blip r:embed="rId40" cstate="print"/>
                    <a:srcRect l="2168" t="2344" b="9062"/>
                    <a:stretch>
                      <a:fillRect/>
                    </a:stretch>
                  </pic:blipFill>
                  <pic:spPr bwMode="auto">
                    <a:xfrm>
                      <a:off x="0" y="0"/>
                      <a:ext cx="5247002" cy="3327848"/>
                    </a:xfrm>
                    <a:prstGeom prst="rect">
                      <a:avLst/>
                    </a:prstGeom>
                    <a:noFill/>
                    <a:ln w="9525">
                      <a:noFill/>
                      <a:miter lim="800000"/>
                      <a:headEnd/>
                      <a:tailEnd/>
                    </a:ln>
                  </pic:spPr>
                </pic:pic>
              </a:graphicData>
            </a:graphic>
          </wp:inline>
        </w:drawing>
      </w:r>
    </w:p>
    <w:p w:rsidR="00CF55F5" w:rsidRDefault="00B813D7" w:rsidP="00B813D7">
      <w:pPr>
        <w:widowControl w:val="0"/>
        <w:tabs>
          <w:tab w:val="left" w:pos="0"/>
        </w:tabs>
        <w:autoSpaceDE w:val="0"/>
        <w:autoSpaceDN w:val="0"/>
        <w:adjustRightInd w:val="0"/>
        <w:contextualSpacing/>
        <w:jc w:val="center"/>
        <w:rPr>
          <w:rFonts w:ascii="Arial Unicode MS" w:eastAsia="Arial Unicode MS" w:hAnsi="Arial Unicode MS" w:cs="Arial Unicode MS"/>
          <w:b/>
          <w:i/>
        </w:rPr>
      </w:pPr>
      <w:r w:rsidRPr="00B813D7">
        <w:rPr>
          <w:rFonts w:ascii="Arial Unicode MS" w:eastAsia="Arial Unicode MS" w:hAnsi="Arial Unicode MS" w:cs="Arial Unicode MS"/>
          <w:b/>
          <w:i/>
        </w:rPr>
        <w:t>CI N</w:t>
      </w:r>
      <w:r w:rsidR="00A459BD" w:rsidRPr="00B813D7">
        <w:rPr>
          <w:rFonts w:ascii="Arial Unicode MS" w:eastAsia="Arial Unicode MS" w:hAnsi="Arial Unicode MS" w:cs="Arial Unicode MS"/>
          <w:b/>
          <w:i/>
        </w:rPr>
        <w:t xml:space="preserve">ew Council </w:t>
      </w:r>
      <w:r w:rsidRPr="00B813D7">
        <w:rPr>
          <w:rFonts w:ascii="Arial Unicode MS" w:eastAsia="Arial Unicode MS" w:hAnsi="Arial Unicode MS" w:cs="Arial Unicode MS"/>
          <w:b/>
          <w:i/>
        </w:rPr>
        <w:t>Members</w:t>
      </w:r>
    </w:p>
    <w:p w:rsidR="00860359" w:rsidRPr="00B813D7" w:rsidRDefault="00860359" w:rsidP="00B813D7">
      <w:pPr>
        <w:widowControl w:val="0"/>
        <w:tabs>
          <w:tab w:val="left" w:pos="0"/>
        </w:tabs>
        <w:autoSpaceDE w:val="0"/>
        <w:autoSpaceDN w:val="0"/>
        <w:adjustRightInd w:val="0"/>
        <w:contextualSpacing/>
        <w:jc w:val="center"/>
        <w:rPr>
          <w:rFonts w:ascii="Arial Unicode MS" w:eastAsia="Arial Unicode MS" w:hAnsi="Arial Unicode MS" w:cs="Arial Unicode MS"/>
          <w:b/>
          <w:i/>
        </w:rPr>
      </w:pPr>
    </w:p>
    <w:p w:rsidR="00710974" w:rsidRPr="00074F31" w:rsidRDefault="007B363F" w:rsidP="00513EA9">
      <w:pPr>
        <w:pStyle w:val="Heading2"/>
        <w:numPr>
          <w:ilvl w:val="0"/>
          <w:numId w:val="5"/>
        </w:numPr>
        <w:pBdr>
          <w:top w:val="single" w:sz="12" w:space="1" w:color="auto"/>
          <w:bottom w:val="single" w:sz="12" w:space="1" w:color="auto"/>
        </w:pBdr>
        <w:contextualSpacing/>
        <w:rPr>
          <w:rFonts w:ascii="Arial Unicode MS" w:eastAsia="Arial Unicode MS" w:hAnsi="Arial Unicode MS" w:cs="Arial Unicode MS"/>
          <w:sz w:val="32"/>
          <w:szCs w:val="32"/>
        </w:rPr>
      </w:pPr>
      <w:r w:rsidRPr="00074F31">
        <w:rPr>
          <w:rFonts w:ascii="Arial Unicode MS" w:eastAsia="Arial Unicode MS" w:hAnsi="Arial Unicode MS" w:cs="Arial Unicode MS"/>
          <w:sz w:val="32"/>
          <w:szCs w:val="32"/>
        </w:rPr>
        <w:lastRenderedPageBreak/>
        <w:t>MEMBERSHIP</w:t>
      </w:r>
    </w:p>
    <w:p w:rsidR="007B363F" w:rsidRPr="00BF3562" w:rsidRDefault="007B363F" w:rsidP="007B363F">
      <w:pPr>
        <w:rPr>
          <w:rFonts w:eastAsia="Arial Unicode MS"/>
          <w:lang w:val="en-US"/>
        </w:rPr>
      </w:pPr>
    </w:p>
    <w:p w:rsidR="008567FD" w:rsidRDefault="00C216B6" w:rsidP="006C3DCF">
      <w:pPr>
        <w:pStyle w:val="ListParagraph"/>
        <w:ind w:left="0"/>
        <w:jc w:val="both"/>
        <w:rPr>
          <w:rFonts w:ascii="Arial Unicode MS" w:eastAsia="Arial Unicode MS" w:hAnsi="Arial Unicode MS" w:cs="Arial Unicode MS"/>
          <w:lang w:val="en-US"/>
        </w:rPr>
      </w:pPr>
      <w:r w:rsidRPr="00BF3562">
        <w:rPr>
          <w:rFonts w:ascii="Arial Unicode MS" w:eastAsia="Arial Unicode MS" w:hAnsi="Arial Unicode MS" w:cs="Arial Unicode MS"/>
          <w:lang w:val="en-US"/>
        </w:rPr>
        <w:t xml:space="preserve">Recruitment of members remains </w:t>
      </w:r>
      <w:r w:rsidR="006F4054" w:rsidRPr="00BF3562">
        <w:rPr>
          <w:rFonts w:ascii="Arial Unicode MS" w:eastAsia="Arial Unicode MS" w:hAnsi="Arial Unicode MS" w:cs="Arial Unicode MS"/>
          <w:lang w:val="en-US"/>
        </w:rPr>
        <w:t>the CCZ’s</w:t>
      </w:r>
      <w:r w:rsidRPr="00BF3562">
        <w:rPr>
          <w:rFonts w:ascii="Arial Unicode MS" w:eastAsia="Arial Unicode MS" w:hAnsi="Arial Unicode MS" w:cs="Arial Unicode MS"/>
          <w:lang w:val="en-US"/>
        </w:rPr>
        <w:t xml:space="preserve"> greatest challenge</w:t>
      </w:r>
      <w:r w:rsidR="00C7218D" w:rsidRPr="00BF3562">
        <w:rPr>
          <w:rFonts w:ascii="Arial Unicode MS" w:eastAsia="Arial Unicode MS" w:hAnsi="Arial Unicode MS" w:cs="Arial Unicode MS"/>
          <w:lang w:val="en-US"/>
        </w:rPr>
        <w:t xml:space="preserve">. Generally, </w:t>
      </w:r>
      <w:r w:rsidR="00CD71D5" w:rsidRPr="00BF3562">
        <w:rPr>
          <w:rFonts w:ascii="Arial Unicode MS" w:eastAsia="Arial Unicode MS" w:hAnsi="Arial Unicode MS" w:cs="Arial Unicode MS"/>
          <w:lang w:val="en-US"/>
        </w:rPr>
        <w:t>consumers</w:t>
      </w:r>
      <w:r w:rsidR="00085205" w:rsidRPr="00BF3562">
        <w:rPr>
          <w:rFonts w:ascii="Arial Unicode MS" w:eastAsia="Arial Unicode MS" w:hAnsi="Arial Unicode MS" w:cs="Arial Unicode MS"/>
          <w:lang w:val="en-US"/>
        </w:rPr>
        <w:t xml:space="preserve"> are</w:t>
      </w:r>
      <w:r w:rsidR="00CD71D5" w:rsidRPr="00BF3562">
        <w:rPr>
          <w:rFonts w:ascii="Arial Unicode MS" w:eastAsia="Arial Unicode MS" w:hAnsi="Arial Unicode MS" w:cs="Arial Unicode MS"/>
          <w:lang w:val="en-US"/>
        </w:rPr>
        <w:t xml:space="preserve"> struggling to make ends meet</w:t>
      </w:r>
      <w:r w:rsidR="00085205" w:rsidRPr="00BF3562">
        <w:rPr>
          <w:rFonts w:ascii="Arial Unicode MS" w:eastAsia="Arial Unicode MS" w:hAnsi="Arial Unicode MS" w:cs="Arial Unicode MS"/>
          <w:lang w:val="en-US"/>
        </w:rPr>
        <w:t xml:space="preserve"> </w:t>
      </w:r>
      <w:r w:rsidR="00A3024A" w:rsidRPr="00BF3562">
        <w:rPr>
          <w:rFonts w:ascii="Arial Unicode MS" w:eastAsia="Arial Unicode MS" w:hAnsi="Arial Unicode MS" w:cs="Arial Unicode MS"/>
          <w:lang w:val="en-US"/>
        </w:rPr>
        <w:t xml:space="preserve">and </w:t>
      </w:r>
      <w:r w:rsidR="005135C4" w:rsidRPr="00BF3562">
        <w:rPr>
          <w:rFonts w:ascii="Arial Unicode MS" w:eastAsia="Arial Unicode MS" w:hAnsi="Arial Unicode MS" w:cs="Arial Unicode MS"/>
          <w:lang w:val="en-US"/>
        </w:rPr>
        <w:t>therefore</w:t>
      </w:r>
      <w:r w:rsidR="00A7491F">
        <w:rPr>
          <w:rFonts w:ascii="Arial Unicode MS" w:eastAsia="Arial Unicode MS" w:hAnsi="Arial Unicode MS" w:cs="Arial Unicode MS"/>
          <w:lang w:val="en-US"/>
        </w:rPr>
        <w:t>,</w:t>
      </w:r>
      <w:r w:rsidR="005135C4" w:rsidRPr="00BF3562">
        <w:rPr>
          <w:rFonts w:ascii="Arial Unicode MS" w:eastAsia="Arial Unicode MS" w:hAnsi="Arial Unicode MS" w:cs="Arial Unicode MS"/>
          <w:lang w:val="en-US"/>
        </w:rPr>
        <w:t xml:space="preserve"> </w:t>
      </w:r>
      <w:r w:rsidR="00A30D22" w:rsidRPr="00BF3562">
        <w:rPr>
          <w:rFonts w:ascii="Arial Unicode MS" w:eastAsia="Arial Unicode MS" w:hAnsi="Arial Unicode MS" w:cs="Arial Unicode MS"/>
          <w:lang w:val="en-US"/>
        </w:rPr>
        <w:t xml:space="preserve">they </w:t>
      </w:r>
      <w:r w:rsidR="00085205" w:rsidRPr="00BF3562">
        <w:rPr>
          <w:rFonts w:ascii="Arial Unicode MS" w:eastAsia="Arial Unicode MS" w:hAnsi="Arial Unicode MS" w:cs="Arial Unicode MS"/>
          <w:lang w:val="en-US"/>
        </w:rPr>
        <w:t>find</w:t>
      </w:r>
      <w:r w:rsidR="00B80804" w:rsidRPr="00BF3562">
        <w:rPr>
          <w:rFonts w:ascii="Arial Unicode MS" w:eastAsia="Arial Unicode MS" w:hAnsi="Arial Unicode MS" w:cs="Arial Unicode MS"/>
          <w:lang w:val="en-US"/>
        </w:rPr>
        <w:t xml:space="preserve"> it difficult to raise </w:t>
      </w:r>
      <w:r w:rsidR="00A30D22" w:rsidRPr="00BF3562">
        <w:rPr>
          <w:rFonts w:ascii="Arial Unicode MS" w:eastAsia="Arial Unicode MS" w:hAnsi="Arial Unicode MS" w:cs="Arial Unicode MS"/>
          <w:lang w:val="en-US"/>
        </w:rPr>
        <w:t xml:space="preserve">money to pay as </w:t>
      </w:r>
      <w:r w:rsidR="00B80804" w:rsidRPr="00BF3562">
        <w:rPr>
          <w:rFonts w:ascii="Arial Unicode MS" w:eastAsia="Arial Unicode MS" w:hAnsi="Arial Unicode MS" w:cs="Arial Unicode MS"/>
          <w:lang w:val="en-US"/>
        </w:rPr>
        <w:t>membership fees</w:t>
      </w:r>
      <w:r w:rsidR="00A30D22" w:rsidRPr="00BF3562">
        <w:rPr>
          <w:rFonts w:ascii="Arial Unicode MS" w:eastAsia="Arial Unicode MS" w:hAnsi="Arial Unicode MS" w:cs="Arial Unicode MS"/>
          <w:lang w:val="en-US"/>
        </w:rPr>
        <w:t xml:space="preserve">. This inability to raise membership fees </w:t>
      </w:r>
      <w:r w:rsidR="00C7218D" w:rsidRPr="00BF3562">
        <w:rPr>
          <w:rFonts w:ascii="Arial Unicode MS" w:eastAsia="Arial Unicode MS" w:hAnsi="Arial Unicode MS" w:cs="Arial Unicode MS"/>
          <w:lang w:val="en-US"/>
        </w:rPr>
        <w:t xml:space="preserve">has </w:t>
      </w:r>
      <w:r w:rsidR="005135C4" w:rsidRPr="00BF3562">
        <w:rPr>
          <w:rFonts w:ascii="Arial Unicode MS" w:eastAsia="Arial Unicode MS" w:hAnsi="Arial Unicode MS" w:cs="Arial Unicode MS"/>
          <w:lang w:val="en-US"/>
        </w:rPr>
        <w:t xml:space="preserve">had </w:t>
      </w:r>
      <w:r w:rsidR="00C7218D" w:rsidRPr="00BF3562">
        <w:rPr>
          <w:rFonts w:ascii="Arial Unicode MS" w:eastAsia="Arial Unicode MS" w:hAnsi="Arial Unicode MS" w:cs="Arial Unicode MS"/>
          <w:lang w:val="en-US"/>
        </w:rPr>
        <w:t xml:space="preserve">a bearing on membership </w:t>
      </w:r>
      <w:r w:rsidR="00193088" w:rsidRPr="00BF3562">
        <w:rPr>
          <w:rFonts w:ascii="Arial Unicode MS" w:eastAsia="Arial Unicode MS" w:hAnsi="Arial Unicode MS" w:cs="Arial Unicode MS"/>
          <w:lang w:val="en-US"/>
        </w:rPr>
        <w:t>recruitment</w:t>
      </w:r>
      <w:r w:rsidR="00C7218D" w:rsidRPr="00BF3562">
        <w:rPr>
          <w:rFonts w:ascii="Arial Unicode MS" w:eastAsia="Arial Unicode MS" w:hAnsi="Arial Unicode MS" w:cs="Arial Unicode MS"/>
          <w:lang w:val="en-US"/>
        </w:rPr>
        <w:t>. However, co</w:t>
      </w:r>
      <w:r w:rsidR="00CD71D5" w:rsidRPr="00BF3562">
        <w:rPr>
          <w:rFonts w:ascii="Arial Unicode MS" w:eastAsia="Arial Unicode MS" w:hAnsi="Arial Unicode MS" w:cs="Arial Unicode MS"/>
          <w:lang w:val="en-US"/>
        </w:rPr>
        <w:t>nsumer</w:t>
      </w:r>
      <w:r w:rsidR="00A7491F">
        <w:rPr>
          <w:rFonts w:ascii="Arial Unicode MS" w:eastAsia="Arial Unicode MS" w:hAnsi="Arial Unicode MS" w:cs="Arial Unicode MS"/>
          <w:lang w:val="en-US"/>
        </w:rPr>
        <w:t xml:space="preserve"> education</w:t>
      </w:r>
      <w:r w:rsidR="00B80804" w:rsidRPr="00BF3562">
        <w:rPr>
          <w:rFonts w:ascii="Arial Unicode MS" w:eastAsia="Arial Unicode MS" w:hAnsi="Arial Unicode MS" w:cs="Arial Unicode MS"/>
          <w:lang w:val="en-US"/>
        </w:rPr>
        <w:t xml:space="preserve"> </w:t>
      </w:r>
      <w:r w:rsidR="00A7491F">
        <w:rPr>
          <w:rFonts w:ascii="Arial Unicode MS" w:eastAsia="Arial Unicode MS" w:hAnsi="Arial Unicode MS" w:cs="Arial Unicode MS"/>
          <w:lang w:val="en-US"/>
        </w:rPr>
        <w:t>activities</w:t>
      </w:r>
      <w:r w:rsidR="00CD71D5" w:rsidRPr="00BF3562">
        <w:rPr>
          <w:rFonts w:ascii="Arial Unicode MS" w:eastAsia="Arial Unicode MS" w:hAnsi="Arial Unicode MS" w:cs="Arial Unicode MS"/>
          <w:lang w:val="en-US"/>
        </w:rPr>
        <w:t xml:space="preserve"> increased</w:t>
      </w:r>
      <w:r w:rsidR="00A7491F">
        <w:rPr>
          <w:rFonts w:ascii="Arial Unicode MS" w:eastAsia="Arial Unicode MS" w:hAnsi="Arial Unicode MS" w:cs="Arial Unicode MS"/>
          <w:lang w:val="en-US"/>
        </w:rPr>
        <w:t>,</w:t>
      </w:r>
      <w:r w:rsidR="00CD71D5" w:rsidRPr="00BF3562">
        <w:rPr>
          <w:rFonts w:ascii="Arial Unicode MS" w:eastAsia="Arial Unicode MS" w:hAnsi="Arial Unicode MS" w:cs="Arial Unicode MS"/>
          <w:lang w:val="en-US"/>
        </w:rPr>
        <w:t xml:space="preserve"> because of </w:t>
      </w:r>
      <w:r w:rsidR="00DE7CD3">
        <w:rPr>
          <w:rFonts w:ascii="Arial Unicode MS" w:eastAsia="Arial Unicode MS" w:hAnsi="Arial Unicode MS" w:cs="Arial Unicode MS"/>
          <w:lang w:val="en-US"/>
        </w:rPr>
        <w:t>the Consumer Protection Bill</w:t>
      </w:r>
      <w:r w:rsidR="00CD71D5" w:rsidRPr="00BF3562">
        <w:rPr>
          <w:rFonts w:ascii="Arial Unicode MS" w:eastAsia="Arial Unicode MS" w:hAnsi="Arial Unicode MS" w:cs="Arial Unicode MS"/>
          <w:lang w:val="en-US"/>
        </w:rPr>
        <w:t xml:space="preserve"> </w:t>
      </w:r>
      <w:r w:rsidR="00DE7CD3">
        <w:rPr>
          <w:rFonts w:ascii="Arial Unicode MS" w:eastAsia="Arial Unicode MS" w:hAnsi="Arial Unicode MS" w:cs="Arial Unicode MS"/>
          <w:lang w:val="en-US"/>
        </w:rPr>
        <w:t xml:space="preserve">consultative </w:t>
      </w:r>
      <w:r w:rsidR="00CD71D5" w:rsidRPr="00BF3562">
        <w:rPr>
          <w:rFonts w:ascii="Arial Unicode MS" w:eastAsia="Arial Unicode MS" w:hAnsi="Arial Unicode MS" w:cs="Arial Unicode MS"/>
          <w:lang w:val="en-US"/>
        </w:rPr>
        <w:t xml:space="preserve">workshops that were held </w:t>
      </w:r>
      <w:r w:rsidR="00C3173F" w:rsidRPr="00BF3562">
        <w:rPr>
          <w:rFonts w:ascii="Arial Unicode MS" w:eastAsia="Arial Unicode MS" w:hAnsi="Arial Unicode MS" w:cs="Arial Unicode MS"/>
          <w:lang w:val="en-US"/>
        </w:rPr>
        <w:t xml:space="preserve">in </w:t>
      </w:r>
      <w:r w:rsidR="00CD71D5" w:rsidRPr="00BF3562">
        <w:rPr>
          <w:rFonts w:ascii="Arial Unicode MS" w:eastAsia="Arial Unicode MS" w:hAnsi="Arial Unicode MS" w:cs="Arial Unicode MS"/>
          <w:lang w:val="en-US"/>
        </w:rPr>
        <w:t>the country’s ten provinces</w:t>
      </w:r>
      <w:r w:rsidR="00C3173F" w:rsidRPr="00BF3562">
        <w:rPr>
          <w:rFonts w:ascii="Arial Unicode MS" w:eastAsia="Arial Unicode MS" w:hAnsi="Arial Unicode MS" w:cs="Arial Unicode MS"/>
          <w:lang w:val="en-US"/>
        </w:rPr>
        <w:t xml:space="preserve">, </w:t>
      </w:r>
      <w:r w:rsidR="00027F24" w:rsidRPr="00BF3562">
        <w:rPr>
          <w:rFonts w:ascii="Arial Unicode MS" w:eastAsia="Arial Unicode MS" w:hAnsi="Arial Unicode MS" w:cs="Arial Unicode MS"/>
          <w:lang w:val="en-US"/>
        </w:rPr>
        <w:t xml:space="preserve">where </w:t>
      </w:r>
      <w:r w:rsidR="00C3173F" w:rsidRPr="00BF3562">
        <w:rPr>
          <w:rFonts w:ascii="Arial Unicode MS" w:eastAsia="Arial Unicode MS" w:hAnsi="Arial Unicode MS" w:cs="Arial Unicode MS"/>
          <w:lang w:val="en-US"/>
        </w:rPr>
        <w:t xml:space="preserve">the </w:t>
      </w:r>
      <w:r w:rsidR="00027F24" w:rsidRPr="00BF3562">
        <w:rPr>
          <w:rFonts w:ascii="Arial Unicode MS" w:eastAsia="Arial Unicode MS" w:hAnsi="Arial Unicode MS" w:cs="Arial Unicode MS"/>
          <w:lang w:val="en-US"/>
        </w:rPr>
        <w:t xml:space="preserve">CCZ had the opportunity to speak to the public on consumerism and </w:t>
      </w:r>
      <w:r w:rsidR="00B80804" w:rsidRPr="00BF3562">
        <w:rPr>
          <w:rFonts w:ascii="Arial Unicode MS" w:eastAsia="Arial Unicode MS" w:hAnsi="Arial Unicode MS" w:cs="Arial Unicode MS"/>
          <w:lang w:val="en-US"/>
        </w:rPr>
        <w:t>membership</w:t>
      </w:r>
      <w:r w:rsidR="00027F24" w:rsidRPr="00AC417B">
        <w:rPr>
          <w:rFonts w:ascii="Arial Unicode MS" w:eastAsia="Arial Unicode MS" w:hAnsi="Arial Unicode MS" w:cs="Arial Unicode MS"/>
          <w:lang w:val="en-US"/>
        </w:rPr>
        <w:t xml:space="preserve"> issues</w:t>
      </w:r>
      <w:r w:rsidR="00B80804" w:rsidRPr="00AC417B">
        <w:rPr>
          <w:rFonts w:ascii="Arial Unicode MS" w:eastAsia="Arial Unicode MS" w:hAnsi="Arial Unicode MS" w:cs="Arial Unicode MS"/>
          <w:lang w:val="en-US"/>
        </w:rPr>
        <w:t>.</w:t>
      </w:r>
      <w:r w:rsidR="00B645A2">
        <w:rPr>
          <w:rFonts w:ascii="Arial Unicode MS" w:eastAsia="Arial Unicode MS" w:hAnsi="Arial Unicode MS" w:cs="Arial Unicode MS"/>
          <w:lang w:val="en-US"/>
        </w:rPr>
        <w:t xml:space="preserve"> By the </w:t>
      </w:r>
      <w:r w:rsidR="00B645A2" w:rsidRPr="00BF3562">
        <w:rPr>
          <w:rFonts w:ascii="Arial Unicode MS" w:eastAsia="Arial Unicode MS" w:hAnsi="Arial Unicode MS" w:cs="Arial Unicode MS"/>
          <w:lang w:val="en-US"/>
        </w:rPr>
        <w:t>end of 201</w:t>
      </w:r>
      <w:r w:rsidR="00E278A3">
        <w:rPr>
          <w:rFonts w:ascii="Arial Unicode MS" w:eastAsia="Arial Unicode MS" w:hAnsi="Arial Unicode MS" w:cs="Arial Unicode MS"/>
          <w:lang w:val="en-US"/>
        </w:rPr>
        <w:t>5</w:t>
      </w:r>
      <w:r w:rsidR="00F17FDF">
        <w:rPr>
          <w:rFonts w:ascii="Arial Unicode MS" w:eastAsia="Arial Unicode MS" w:hAnsi="Arial Unicode MS" w:cs="Arial Unicode MS"/>
          <w:lang w:val="en-US"/>
        </w:rPr>
        <w:t>, 504</w:t>
      </w:r>
      <w:r w:rsidR="00B645A2" w:rsidRPr="00BF3562">
        <w:rPr>
          <w:rFonts w:ascii="Arial Unicode MS" w:eastAsia="Arial Unicode MS" w:hAnsi="Arial Unicode MS" w:cs="Arial Unicode MS"/>
          <w:lang w:val="en-US"/>
        </w:rPr>
        <w:t xml:space="preserve"> individual members were recruited nationally</w:t>
      </w:r>
      <w:r w:rsidR="00F17FDF">
        <w:rPr>
          <w:rFonts w:ascii="Arial Unicode MS" w:eastAsia="Arial Unicode MS" w:hAnsi="Arial Unicode MS" w:cs="Arial Unicode MS"/>
          <w:lang w:val="en-US"/>
        </w:rPr>
        <w:t xml:space="preserve"> and 102 renewed their membership</w:t>
      </w:r>
      <w:r w:rsidR="00B645A2" w:rsidRPr="00BF3562">
        <w:rPr>
          <w:rFonts w:ascii="Arial Unicode MS" w:eastAsia="Arial Unicode MS" w:hAnsi="Arial Unicode MS" w:cs="Arial Unicode MS"/>
          <w:lang w:val="en-US"/>
        </w:rPr>
        <w:t xml:space="preserve">. </w:t>
      </w:r>
      <w:r w:rsidR="00B80804" w:rsidRPr="00BF3562">
        <w:rPr>
          <w:rFonts w:ascii="Arial Unicode MS" w:eastAsia="Arial Unicode MS" w:hAnsi="Arial Unicode MS" w:cs="Arial Unicode MS"/>
          <w:lang w:val="en-US"/>
        </w:rPr>
        <w:t xml:space="preserve"> </w:t>
      </w:r>
      <w:r w:rsidR="00C12179" w:rsidRPr="00BF3562">
        <w:rPr>
          <w:rFonts w:ascii="Arial Unicode MS" w:eastAsia="Arial Unicode MS" w:hAnsi="Arial Unicode MS" w:cs="Arial Unicode MS"/>
          <w:lang w:val="en-US"/>
        </w:rPr>
        <w:t xml:space="preserve"> </w:t>
      </w:r>
      <w:r w:rsidR="005E0A62" w:rsidRPr="00BF3562">
        <w:rPr>
          <w:rFonts w:ascii="Arial Unicode MS" w:eastAsia="Arial Unicode MS" w:hAnsi="Arial Unicode MS" w:cs="Arial Unicode MS"/>
          <w:lang w:val="en-US"/>
        </w:rPr>
        <w:t xml:space="preserve">Figure 6 </w:t>
      </w:r>
      <w:r w:rsidR="00B645A2" w:rsidRPr="00BF3562">
        <w:rPr>
          <w:rFonts w:ascii="Arial Unicode MS" w:eastAsia="Arial Unicode MS" w:hAnsi="Arial Unicode MS" w:cs="Arial Unicode MS"/>
        </w:rPr>
        <w:t>below summaries</w:t>
      </w:r>
      <w:r w:rsidR="005E0A62" w:rsidRPr="00BF3562">
        <w:rPr>
          <w:rFonts w:ascii="Arial Unicode MS" w:eastAsia="Arial Unicode MS" w:hAnsi="Arial Unicode MS" w:cs="Arial Unicode MS"/>
        </w:rPr>
        <w:t xml:space="preserve"> the</w:t>
      </w:r>
      <w:r w:rsidR="00B645A2" w:rsidRPr="00BF3562">
        <w:rPr>
          <w:rFonts w:ascii="Arial Unicode MS" w:eastAsia="Arial Unicode MS" w:hAnsi="Arial Unicode MS" w:cs="Arial Unicode MS"/>
        </w:rPr>
        <w:t xml:space="preserve"> new membership recruitment activit</w:t>
      </w:r>
      <w:r w:rsidR="00AA59AD" w:rsidRPr="00BF3562">
        <w:rPr>
          <w:rFonts w:ascii="Arial Unicode MS" w:eastAsia="Arial Unicode MS" w:hAnsi="Arial Unicode MS" w:cs="Arial Unicode MS"/>
        </w:rPr>
        <w:t>y</w:t>
      </w:r>
      <w:r w:rsidR="00E278A3">
        <w:rPr>
          <w:rFonts w:ascii="Arial Unicode MS" w:eastAsia="Arial Unicode MS" w:hAnsi="Arial Unicode MS" w:cs="Arial Unicode MS"/>
        </w:rPr>
        <w:t xml:space="preserve"> in 2015</w:t>
      </w:r>
      <w:r w:rsidR="00C12179" w:rsidRPr="00BF3562">
        <w:rPr>
          <w:rFonts w:ascii="Arial Unicode MS" w:eastAsia="Arial Unicode MS" w:hAnsi="Arial Unicode MS" w:cs="Arial Unicode MS"/>
          <w:lang w:val="en-US"/>
        </w:rPr>
        <w:t>.</w:t>
      </w:r>
      <w:r w:rsidR="006F4054" w:rsidRPr="00AC417B">
        <w:rPr>
          <w:rFonts w:ascii="Arial Unicode MS" w:eastAsia="Arial Unicode MS" w:hAnsi="Arial Unicode MS" w:cs="Arial Unicode MS"/>
          <w:lang w:val="en-US"/>
        </w:rPr>
        <w:t xml:space="preserve"> </w:t>
      </w:r>
    </w:p>
    <w:p w:rsidR="006C3DCF" w:rsidRPr="006C3DCF" w:rsidRDefault="006C3DCF" w:rsidP="006C3DCF">
      <w:pPr>
        <w:pStyle w:val="ListParagraph"/>
        <w:ind w:left="0"/>
        <w:jc w:val="both"/>
        <w:rPr>
          <w:rFonts w:ascii="Arial Unicode MS" w:eastAsia="Arial Unicode MS" w:hAnsi="Arial Unicode MS" w:cs="Arial Unicode MS"/>
          <w:lang w:val="en-US"/>
        </w:rPr>
      </w:pPr>
    </w:p>
    <w:p w:rsidR="00EF0425" w:rsidRDefault="00EF0425" w:rsidP="008A53A6">
      <w:pPr>
        <w:contextualSpacing/>
        <w:rPr>
          <w:rFonts w:ascii="Arial Unicode MS" w:eastAsia="Arial Unicode MS" w:hAnsi="Arial Unicode MS" w:cs="Arial Unicode MS"/>
          <w:b/>
          <w:lang w:val="en-US"/>
        </w:rPr>
      </w:pPr>
    </w:p>
    <w:p w:rsidR="00571174" w:rsidRDefault="00EF0425" w:rsidP="008A53A6">
      <w:pPr>
        <w:contextualSpacing/>
        <w:rPr>
          <w:rFonts w:ascii="Arial Unicode MS" w:eastAsia="Arial Unicode MS" w:hAnsi="Arial Unicode MS" w:cs="Arial Unicode MS"/>
          <w:b/>
          <w:lang w:val="en-US"/>
        </w:rPr>
      </w:pPr>
      <w:r>
        <w:rPr>
          <w:rFonts w:ascii="Arial Unicode MS" w:eastAsia="Arial Unicode MS" w:hAnsi="Arial Unicode MS" w:cs="Arial Unicode MS"/>
          <w:b/>
          <w:lang w:val="en-US"/>
        </w:rPr>
        <w:t xml:space="preserve">Figure 7: </w:t>
      </w:r>
      <w:r>
        <w:rPr>
          <w:rFonts w:ascii="Arial Unicode MS" w:eastAsia="Arial Unicode MS" w:hAnsi="Arial Unicode MS" w:cs="Arial Unicode MS"/>
          <w:b/>
          <w:lang w:val="en-US"/>
        </w:rPr>
        <w:tab/>
        <w:t xml:space="preserve">Membership Recruitment for 2015 </w:t>
      </w:r>
    </w:p>
    <w:p w:rsidR="00EF0425" w:rsidRDefault="00EF0425" w:rsidP="008A53A6">
      <w:pPr>
        <w:contextualSpacing/>
        <w:rPr>
          <w:rFonts w:ascii="Arial Unicode MS" w:eastAsia="Arial Unicode MS" w:hAnsi="Arial Unicode MS" w:cs="Arial Unicode MS"/>
          <w:b/>
          <w:lang w:val="en-US"/>
        </w:rPr>
      </w:pPr>
    </w:p>
    <w:p w:rsidR="000540E0" w:rsidRDefault="000540E0" w:rsidP="003C78B3">
      <w:pPr>
        <w:contextualSpacing/>
        <w:jc w:val="center"/>
        <w:rPr>
          <w:rFonts w:ascii="Arial Unicode MS" w:eastAsia="Arial Unicode MS" w:hAnsi="Arial Unicode MS" w:cs="Arial Unicode MS"/>
          <w:b/>
          <w:lang w:val="en-US"/>
        </w:rPr>
      </w:pPr>
      <w:r w:rsidRPr="000540E0">
        <w:rPr>
          <w:rFonts w:ascii="Arial Unicode MS" w:eastAsia="Arial Unicode MS" w:hAnsi="Arial Unicode MS" w:cs="Arial Unicode MS"/>
          <w:b/>
          <w:noProof/>
          <w:bdr w:val="thinThickSmallGap" w:sz="24" w:space="0" w:color="548DD4" w:themeColor="text2" w:themeTint="99" w:frame="1"/>
          <w:lang w:eastAsia="en-ZW"/>
        </w:rPr>
        <w:drawing>
          <wp:inline distT="0" distB="0" distL="0" distR="0">
            <wp:extent cx="5650865" cy="2694452"/>
            <wp:effectExtent l="19050" t="0" r="26035"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540E0" w:rsidRDefault="000540E0" w:rsidP="008A53A6">
      <w:pPr>
        <w:contextualSpacing/>
        <w:rPr>
          <w:rFonts w:ascii="Arial Unicode MS" w:eastAsia="Arial Unicode MS" w:hAnsi="Arial Unicode MS" w:cs="Arial Unicode MS"/>
          <w:b/>
          <w:lang w:val="en-US"/>
        </w:rPr>
      </w:pPr>
    </w:p>
    <w:p w:rsidR="006C3DCF" w:rsidRDefault="006C3DCF" w:rsidP="008A53A6">
      <w:pPr>
        <w:contextualSpacing/>
        <w:rPr>
          <w:rFonts w:ascii="Arial Unicode MS" w:eastAsia="Arial Unicode MS" w:hAnsi="Arial Unicode MS" w:cs="Arial Unicode MS"/>
          <w:b/>
          <w:lang w:val="en-US"/>
        </w:rPr>
      </w:pPr>
    </w:p>
    <w:p w:rsidR="006C3DCF" w:rsidRDefault="006C3DCF" w:rsidP="008A53A6">
      <w:pPr>
        <w:contextualSpacing/>
        <w:rPr>
          <w:rFonts w:ascii="Arial Unicode MS" w:eastAsia="Arial Unicode MS" w:hAnsi="Arial Unicode MS" w:cs="Arial Unicode MS"/>
          <w:b/>
          <w:lang w:val="en-US"/>
        </w:rPr>
      </w:pPr>
    </w:p>
    <w:p w:rsidR="006C3DCF" w:rsidRDefault="006C3DCF" w:rsidP="008A53A6">
      <w:pPr>
        <w:contextualSpacing/>
        <w:rPr>
          <w:rFonts w:ascii="Arial Unicode MS" w:eastAsia="Arial Unicode MS" w:hAnsi="Arial Unicode MS" w:cs="Arial Unicode MS"/>
          <w:b/>
          <w:lang w:val="en-US"/>
        </w:rPr>
      </w:pPr>
    </w:p>
    <w:p w:rsidR="006C3DCF" w:rsidRDefault="006C3DCF" w:rsidP="008A53A6">
      <w:pPr>
        <w:contextualSpacing/>
        <w:rPr>
          <w:rFonts w:ascii="Arial Unicode MS" w:eastAsia="Arial Unicode MS" w:hAnsi="Arial Unicode MS" w:cs="Arial Unicode MS"/>
          <w:b/>
          <w:lang w:val="en-US"/>
        </w:rPr>
      </w:pPr>
    </w:p>
    <w:p w:rsidR="008A53A6" w:rsidRDefault="000A39DE" w:rsidP="008A53A6">
      <w:pPr>
        <w:contextualSpacing/>
        <w:rPr>
          <w:rFonts w:ascii="Arial Unicode MS" w:eastAsia="Arial Unicode MS" w:hAnsi="Arial Unicode MS" w:cs="Arial Unicode MS"/>
          <w:b/>
          <w:lang w:val="en-US"/>
        </w:rPr>
      </w:pPr>
      <w:r w:rsidRPr="00BB14AD">
        <w:rPr>
          <w:rFonts w:ascii="Arial Unicode MS" w:eastAsia="Arial Unicode MS" w:hAnsi="Arial Unicode MS" w:cs="Arial Unicode MS"/>
          <w:b/>
          <w:lang w:val="en-US"/>
        </w:rPr>
        <w:lastRenderedPageBreak/>
        <w:t xml:space="preserve">CONSUMER </w:t>
      </w:r>
      <w:r>
        <w:rPr>
          <w:rFonts w:ascii="Arial Unicode MS" w:eastAsia="Arial Unicode MS" w:hAnsi="Arial Unicode MS" w:cs="Arial Unicode MS"/>
          <w:b/>
          <w:lang w:val="en-US"/>
        </w:rPr>
        <w:t>ACTION</w:t>
      </w:r>
      <w:r w:rsidR="008A53A6" w:rsidRPr="00BB14AD">
        <w:rPr>
          <w:rFonts w:ascii="Arial Unicode MS" w:eastAsia="Arial Unicode MS" w:hAnsi="Arial Unicode MS" w:cs="Arial Unicode MS"/>
          <w:b/>
          <w:lang w:val="en-US"/>
        </w:rPr>
        <w:t xml:space="preserve"> CLUBS</w:t>
      </w:r>
      <w:r w:rsidR="00725C3C">
        <w:rPr>
          <w:rFonts w:ascii="Arial Unicode MS" w:eastAsia="Arial Unicode MS" w:hAnsi="Arial Unicode MS" w:cs="Arial Unicode MS"/>
          <w:b/>
          <w:lang w:val="en-US"/>
        </w:rPr>
        <w:t xml:space="preserve"> (CACs)</w:t>
      </w:r>
    </w:p>
    <w:p w:rsidR="00AF4552" w:rsidRDefault="00AF4552" w:rsidP="008A53A6">
      <w:pPr>
        <w:contextualSpacing/>
        <w:rPr>
          <w:rFonts w:ascii="Arial Unicode MS" w:eastAsia="Arial Unicode MS" w:hAnsi="Arial Unicode MS" w:cs="Arial Unicode MS"/>
          <w:b/>
          <w:lang w:val="en-US"/>
        </w:rPr>
      </w:pPr>
    </w:p>
    <w:p w:rsidR="00AD2739" w:rsidRDefault="00AD2739" w:rsidP="008A2254">
      <w:pPr>
        <w:jc w:val="both"/>
        <w:rPr>
          <w:rFonts w:ascii="Arial Unicode MS" w:eastAsia="Arial Unicode MS" w:hAnsi="Arial Unicode MS" w:cs="Arial Unicode MS"/>
          <w:lang w:val="en-US"/>
        </w:rPr>
      </w:pPr>
      <w:r w:rsidRPr="00AC417B">
        <w:rPr>
          <w:rFonts w:ascii="Arial Unicode MS" w:eastAsia="Arial Unicode MS" w:hAnsi="Arial Unicode MS" w:cs="Arial Unicode MS"/>
        </w:rPr>
        <w:t>The CCZ has used the Consumer Action Clubs as a catalyst for membership growth</w:t>
      </w:r>
      <w:r>
        <w:rPr>
          <w:rFonts w:ascii="Arial Unicode MS" w:eastAsia="Arial Unicode MS" w:hAnsi="Arial Unicode MS" w:cs="Arial Unicode MS"/>
        </w:rPr>
        <w:t>.</w:t>
      </w:r>
      <w:r w:rsidRPr="00944E81">
        <w:rPr>
          <w:rFonts w:ascii="Arial Unicode MS" w:eastAsia="Arial Unicode MS" w:hAnsi="Arial Unicode MS" w:cs="Arial Unicode MS"/>
          <w:lang w:val="en-US"/>
        </w:rPr>
        <w:t xml:space="preserve"> </w:t>
      </w:r>
      <w:r w:rsidRPr="00AC417B">
        <w:rPr>
          <w:rFonts w:ascii="Arial Unicode MS" w:eastAsia="Arial Unicode MS" w:hAnsi="Arial Unicode MS" w:cs="Arial Unicode MS"/>
          <w:lang w:val="en-US"/>
        </w:rPr>
        <w:t xml:space="preserve">The intention of CCZ is to grow such clubs all round the country and use these to distill consumer education and information and also as advocacy and pressure groups. </w:t>
      </w:r>
      <w:r>
        <w:rPr>
          <w:rFonts w:ascii="Arial Unicode MS" w:eastAsia="Arial Unicode MS" w:hAnsi="Arial Unicode MS" w:cs="Arial Unicode MS"/>
        </w:rPr>
        <w:t xml:space="preserve">  During the period under review, clubs were trained in organic farming and on farming as business.  A graduation ceremony was held on the 29</w:t>
      </w:r>
      <w:r w:rsidRPr="00165989">
        <w:rPr>
          <w:rFonts w:ascii="Arial Unicode MS" w:eastAsia="Arial Unicode MS" w:hAnsi="Arial Unicode MS" w:cs="Arial Unicode MS"/>
          <w:vertAlign w:val="superscript"/>
        </w:rPr>
        <w:t>th</w:t>
      </w:r>
      <w:r>
        <w:rPr>
          <w:rFonts w:ascii="Arial Unicode MS" w:eastAsia="Arial Unicode MS" w:hAnsi="Arial Unicode MS" w:cs="Arial Unicode MS"/>
        </w:rPr>
        <w:t xml:space="preserve"> of April 2015 for all participants who completed the training. At the ceremony all CACs were encouraged to renew their membership and also mobilise other </w:t>
      </w:r>
      <w:r w:rsidRPr="00975248">
        <w:rPr>
          <w:rFonts w:ascii="Arial Unicode MS" w:eastAsia="Arial Unicode MS" w:hAnsi="Arial Unicode MS" w:cs="Arial Unicode MS"/>
        </w:rPr>
        <w:t xml:space="preserve">consumers to join as members. </w:t>
      </w:r>
      <w:r w:rsidR="0071115E" w:rsidRPr="00975248">
        <w:rPr>
          <w:rFonts w:ascii="Arial Unicode MS" w:eastAsia="Arial Unicode MS" w:hAnsi="Arial Unicode MS" w:cs="Arial Unicode MS"/>
          <w:lang w:val="en-US"/>
        </w:rPr>
        <w:t>Consumer A</w:t>
      </w:r>
      <w:r w:rsidR="00947255">
        <w:rPr>
          <w:rFonts w:ascii="Arial Unicode MS" w:eastAsia="Arial Unicode MS" w:hAnsi="Arial Unicode MS" w:cs="Arial Unicode MS"/>
          <w:lang w:val="en-US"/>
        </w:rPr>
        <w:t>ction Clubs were also trained</w:t>
      </w:r>
      <w:r w:rsidR="0071115E" w:rsidRPr="00975248">
        <w:rPr>
          <w:rFonts w:ascii="Arial Unicode MS" w:eastAsia="Arial Unicode MS" w:hAnsi="Arial Unicode MS" w:cs="Arial Unicode MS"/>
          <w:lang w:val="en-US"/>
        </w:rPr>
        <w:t xml:space="preserve"> in indigenous chicken rearing.</w:t>
      </w:r>
    </w:p>
    <w:p w:rsidR="00AD2739" w:rsidRDefault="00DB6AD6" w:rsidP="006C3DCF">
      <w:pPr>
        <w:jc w:val="center"/>
        <w:rPr>
          <w:rFonts w:ascii="Arial Unicode MS" w:eastAsia="Arial Unicode MS" w:hAnsi="Arial Unicode MS" w:cs="Arial Unicode MS"/>
        </w:rPr>
      </w:pPr>
      <w:r w:rsidRPr="00DB6AD6">
        <w:rPr>
          <w:rFonts w:ascii="Arial Unicode MS" w:eastAsia="Arial Unicode MS" w:hAnsi="Arial Unicode MS" w:cs="Arial Unicode MS"/>
          <w:noProof/>
          <w:lang w:eastAsia="en-ZW"/>
        </w:rPr>
        <w:drawing>
          <wp:inline distT="0" distB="0" distL="0" distR="0">
            <wp:extent cx="4829175" cy="2382515"/>
            <wp:effectExtent l="38100" t="57150" r="123825" b="93985"/>
            <wp:docPr id="19" name="Picture 1" descr="C:\Users\Reception\Desktop\CAC graduation ceremony Hre\20150429_12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eption\Desktop\CAC graduation ceremony Hre\20150429_120859.jpg"/>
                    <pic:cNvPicPr>
                      <a:picLocks noChangeAspect="1" noChangeArrowheads="1"/>
                    </pic:cNvPicPr>
                  </pic:nvPicPr>
                  <pic:blipFill>
                    <a:blip r:embed="rId42" cstate="print"/>
                    <a:srcRect t="30631"/>
                    <a:stretch>
                      <a:fillRect/>
                    </a:stretch>
                  </pic:blipFill>
                  <pic:spPr bwMode="auto">
                    <a:xfrm>
                      <a:off x="0" y="0"/>
                      <a:ext cx="4829175" cy="238251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p>
    <w:p w:rsidR="00855AA8" w:rsidRDefault="00DB6AD6" w:rsidP="00DB6AD6">
      <w:pPr>
        <w:contextualSpacing/>
        <w:jc w:val="center"/>
        <w:rPr>
          <w:rFonts w:ascii="Arial Unicode MS" w:eastAsia="Arial Unicode MS" w:hAnsi="Arial Unicode MS" w:cs="Arial Unicode MS"/>
          <w:b/>
          <w:i/>
        </w:rPr>
      </w:pPr>
      <w:r w:rsidRPr="003A3F4A">
        <w:rPr>
          <w:rFonts w:ascii="Arial Unicode MS" w:eastAsia="Arial Unicode MS" w:hAnsi="Arial Unicode MS" w:cs="Arial Unicode MS"/>
          <w:b/>
          <w:i/>
        </w:rPr>
        <w:t>Consumer Action Clubs Graduation Ceremony</w:t>
      </w:r>
    </w:p>
    <w:p w:rsidR="006C3DCF" w:rsidRDefault="006C3DCF" w:rsidP="00DB6AD6">
      <w:pPr>
        <w:contextualSpacing/>
        <w:jc w:val="center"/>
        <w:rPr>
          <w:rFonts w:ascii="Arial Unicode MS" w:eastAsia="Arial Unicode MS" w:hAnsi="Arial Unicode MS" w:cs="Arial Unicode MS"/>
        </w:rPr>
      </w:pPr>
    </w:p>
    <w:p w:rsidR="0071115E" w:rsidRDefault="0071115E" w:rsidP="0071115E">
      <w:pPr>
        <w:contextualSpacing/>
        <w:jc w:val="center"/>
        <w:rPr>
          <w:rFonts w:ascii="Arial Unicode MS" w:eastAsia="Arial Unicode MS" w:hAnsi="Arial Unicode MS" w:cs="Arial Unicode MS"/>
          <w:b/>
        </w:rPr>
      </w:pPr>
      <w:r>
        <w:rPr>
          <w:rFonts w:ascii="Arial Unicode MS" w:eastAsia="Arial Unicode MS" w:hAnsi="Arial Unicode MS" w:cs="Arial Unicode MS"/>
          <w:b/>
          <w:noProof/>
          <w:sz w:val="28"/>
          <w:szCs w:val="28"/>
          <w:lang w:eastAsia="en-ZW"/>
        </w:rPr>
        <w:drawing>
          <wp:inline distT="0" distB="0" distL="0" distR="0">
            <wp:extent cx="4648200" cy="1933575"/>
            <wp:effectExtent l="38100" t="57150" r="114300" b="104775"/>
            <wp:docPr id="20" name="Picture 3" descr="20150128_11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128_113517"/>
                    <pic:cNvPicPr>
                      <a:picLocks noChangeAspect="1" noChangeArrowheads="1"/>
                    </pic:cNvPicPr>
                  </pic:nvPicPr>
                  <pic:blipFill>
                    <a:blip r:embed="rId43" cstate="print"/>
                    <a:srcRect t="10069"/>
                    <a:stretch>
                      <a:fillRect/>
                    </a:stretch>
                  </pic:blipFill>
                  <pic:spPr bwMode="auto">
                    <a:xfrm>
                      <a:off x="0" y="0"/>
                      <a:ext cx="4648200" cy="193357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p>
    <w:p w:rsidR="0071115E" w:rsidRPr="00546197" w:rsidRDefault="0071115E" w:rsidP="0071115E">
      <w:pPr>
        <w:jc w:val="center"/>
        <w:rPr>
          <w:rFonts w:ascii="Arial Unicode MS" w:eastAsia="Arial Unicode MS" w:hAnsi="Arial Unicode MS" w:cs="Arial Unicode MS"/>
          <w:b/>
          <w:i/>
          <w:sz w:val="22"/>
          <w:szCs w:val="22"/>
          <w:lang w:val="en-US"/>
        </w:rPr>
      </w:pPr>
      <w:r w:rsidRPr="00546197">
        <w:rPr>
          <w:rFonts w:ascii="Arial Unicode MS" w:eastAsia="Arial Unicode MS" w:hAnsi="Arial Unicode MS" w:cs="Arial Unicode MS"/>
          <w:b/>
          <w:i/>
          <w:sz w:val="22"/>
          <w:szCs w:val="22"/>
          <w:lang w:val="en-US"/>
        </w:rPr>
        <w:t xml:space="preserve">Consumer Action Club members receiving training on </w:t>
      </w:r>
      <w:r w:rsidR="00947255">
        <w:rPr>
          <w:rFonts w:ascii="Arial Unicode MS" w:eastAsia="Arial Unicode MS" w:hAnsi="Arial Unicode MS" w:cs="Arial Unicode MS"/>
          <w:b/>
          <w:i/>
          <w:sz w:val="22"/>
          <w:szCs w:val="22"/>
          <w:lang w:val="en-US"/>
        </w:rPr>
        <w:t xml:space="preserve">indigenous </w:t>
      </w:r>
      <w:r w:rsidRPr="00546197">
        <w:rPr>
          <w:rFonts w:ascii="Arial Unicode MS" w:eastAsia="Arial Unicode MS" w:hAnsi="Arial Unicode MS" w:cs="Arial Unicode MS"/>
          <w:b/>
          <w:i/>
          <w:sz w:val="22"/>
          <w:szCs w:val="22"/>
          <w:lang w:val="en-US"/>
        </w:rPr>
        <w:t>chicken rearing</w:t>
      </w:r>
    </w:p>
    <w:p w:rsidR="0071115E" w:rsidRDefault="0071115E" w:rsidP="00F16AB9">
      <w:pPr>
        <w:contextualSpacing/>
        <w:rPr>
          <w:rFonts w:ascii="Arial Unicode MS" w:eastAsia="Arial Unicode MS" w:hAnsi="Arial Unicode MS" w:cs="Arial Unicode MS"/>
          <w:b/>
        </w:rPr>
      </w:pPr>
    </w:p>
    <w:p w:rsidR="007A13A3" w:rsidRPr="00074F31" w:rsidRDefault="007A13A3" w:rsidP="00513EA9">
      <w:pPr>
        <w:numPr>
          <w:ilvl w:val="0"/>
          <w:numId w:val="5"/>
        </w:numPr>
        <w:pBdr>
          <w:top w:val="single" w:sz="12" w:space="1" w:color="auto"/>
          <w:bottom w:val="single" w:sz="12" w:space="1" w:color="auto"/>
        </w:pBdr>
        <w:contextualSpacing/>
        <w:rPr>
          <w:rFonts w:ascii="Arial Unicode MS" w:eastAsia="Arial Unicode MS" w:hAnsi="Arial Unicode MS" w:cs="Arial Unicode MS"/>
          <w:b/>
          <w:sz w:val="32"/>
          <w:szCs w:val="32"/>
        </w:rPr>
      </w:pPr>
      <w:r w:rsidRPr="00074F31">
        <w:rPr>
          <w:rFonts w:ascii="Arial Unicode MS" w:eastAsia="Arial Unicode MS" w:hAnsi="Arial Unicode MS" w:cs="Arial Unicode MS"/>
          <w:b/>
          <w:sz w:val="32"/>
          <w:szCs w:val="32"/>
        </w:rPr>
        <w:t xml:space="preserve">COMPLAINTS </w:t>
      </w:r>
      <w:r w:rsidR="00A96956" w:rsidRPr="00074F31">
        <w:rPr>
          <w:rFonts w:ascii="Arial Unicode MS" w:eastAsia="Arial Unicode MS" w:hAnsi="Arial Unicode MS" w:cs="Arial Unicode MS"/>
          <w:b/>
          <w:sz w:val="32"/>
          <w:szCs w:val="32"/>
        </w:rPr>
        <w:t xml:space="preserve">HANDLING &amp; </w:t>
      </w:r>
      <w:r w:rsidRPr="00074F31">
        <w:rPr>
          <w:rFonts w:ascii="Arial Unicode MS" w:eastAsia="Arial Unicode MS" w:hAnsi="Arial Unicode MS" w:cs="Arial Unicode MS"/>
          <w:b/>
          <w:sz w:val="32"/>
          <w:szCs w:val="32"/>
        </w:rPr>
        <w:t xml:space="preserve">RECOVERIES </w:t>
      </w:r>
      <w:r w:rsidR="00542EEE" w:rsidRPr="00074F31">
        <w:rPr>
          <w:rFonts w:ascii="Arial Unicode MS" w:eastAsia="Arial Unicode MS" w:hAnsi="Arial Unicode MS" w:cs="Arial Unicode MS"/>
          <w:b/>
          <w:sz w:val="32"/>
          <w:szCs w:val="32"/>
        </w:rPr>
        <w:t xml:space="preserve">FOR </w:t>
      </w:r>
      <w:r w:rsidR="00AD2833" w:rsidRPr="00074F31">
        <w:rPr>
          <w:rFonts w:ascii="Arial Unicode MS" w:eastAsia="Arial Unicode MS" w:hAnsi="Arial Unicode MS" w:cs="Arial Unicode MS"/>
          <w:b/>
          <w:sz w:val="32"/>
          <w:szCs w:val="32"/>
        </w:rPr>
        <w:t>2015</w:t>
      </w:r>
    </w:p>
    <w:p w:rsidR="00710974" w:rsidRPr="003E0687" w:rsidRDefault="002140EF" w:rsidP="007A13A3">
      <w:pPr>
        <w:contextualSpacing/>
        <w:rPr>
          <w:rFonts w:ascii="Arial Unicode MS" w:eastAsia="Arial Unicode MS" w:hAnsi="Arial Unicode MS" w:cs="Arial Unicode MS"/>
        </w:rPr>
      </w:pPr>
      <w:r w:rsidRPr="003E0687">
        <w:rPr>
          <w:rFonts w:ascii="Arial Unicode MS" w:eastAsia="Arial Unicode MS" w:hAnsi="Arial Unicode MS" w:cs="Arial Unicode MS"/>
        </w:rPr>
        <w:t xml:space="preserve">                                                                                                                                                                                                                                                                                                                                                                                                                                                                                                                                                                                                                                                                                                                                                                             </w:t>
      </w:r>
      <w:r w:rsidR="00801FBF" w:rsidRPr="003E0687">
        <w:rPr>
          <w:rFonts w:ascii="Arial Unicode MS" w:eastAsia="Arial Unicode MS" w:hAnsi="Arial Unicode MS" w:cs="Arial Unicode MS"/>
        </w:rPr>
        <w:t xml:space="preserve"> </w:t>
      </w:r>
    </w:p>
    <w:p w:rsidR="00C34692" w:rsidRPr="00C34692" w:rsidRDefault="00C34692" w:rsidP="00C34692">
      <w:pPr>
        <w:pStyle w:val="Heading2"/>
        <w:jc w:val="both"/>
        <w:rPr>
          <w:rFonts w:ascii="Arial Unicode MS" w:eastAsia="Arial Unicode MS" w:hAnsi="Arial Unicode MS" w:cs="Arial Unicode MS"/>
          <w:b w:val="0"/>
          <w:bCs w:val="0"/>
          <w:lang w:val="en-ZW"/>
        </w:rPr>
      </w:pPr>
      <w:r w:rsidRPr="00C34692">
        <w:rPr>
          <w:rFonts w:ascii="Arial Unicode MS" w:eastAsia="Arial Unicode MS" w:hAnsi="Arial Unicode MS" w:cs="Arial Unicode MS"/>
          <w:b w:val="0"/>
          <w:bCs w:val="0"/>
          <w:lang w:val="en-ZW"/>
        </w:rPr>
        <w:t xml:space="preserve">Complaints resolution is one of the CCZ broad objectives and a core competence area for the five regional complaints departments located in the </w:t>
      </w:r>
      <w:r w:rsidR="007E774F">
        <w:rPr>
          <w:rFonts w:ascii="Arial Unicode MS" w:eastAsia="Arial Unicode MS" w:hAnsi="Arial Unicode MS" w:cs="Arial Unicode MS"/>
          <w:b w:val="0"/>
          <w:bCs w:val="0"/>
          <w:lang w:val="en-ZW"/>
        </w:rPr>
        <w:t>five</w:t>
      </w:r>
      <w:r w:rsidRPr="00C34692">
        <w:rPr>
          <w:rFonts w:ascii="Arial Unicode MS" w:eastAsia="Arial Unicode MS" w:hAnsi="Arial Unicode MS" w:cs="Arial Unicode MS"/>
          <w:b w:val="0"/>
          <w:bCs w:val="0"/>
          <w:lang w:val="en-ZW"/>
        </w:rPr>
        <w:t xml:space="preserve"> main provincial cities through the country. For the period under review regional complaints offices were inundated with complaints that ranged from service provision by utility providers, to repairs and contracts of sale involving shoddy goods. The use of alternative dispute resolution mechanisms has made us effective in resolving disputes that would have been congesting the formal courts. </w:t>
      </w:r>
    </w:p>
    <w:p w:rsidR="00C34692" w:rsidRPr="00C34692" w:rsidRDefault="00C34692" w:rsidP="00C34692">
      <w:pPr>
        <w:jc w:val="both"/>
        <w:rPr>
          <w:rFonts w:ascii="Arial Unicode MS" w:eastAsia="Arial Unicode MS" w:hAnsi="Arial Unicode MS" w:cs="Arial Unicode MS"/>
        </w:rPr>
      </w:pPr>
    </w:p>
    <w:p w:rsidR="00EA177E" w:rsidRDefault="00EA177E" w:rsidP="00C34692">
      <w:pPr>
        <w:jc w:val="both"/>
        <w:rPr>
          <w:rFonts w:ascii="Arial Unicode MS" w:eastAsia="Arial Unicode MS" w:hAnsi="Arial Unicode MS" w:cs="Arial Unicode MS"/>
        </w:rPr>
      </w:pPr>
      <w:r>
        <w:rPr>
          <w:rFonts w:ascii="Arial Unicode MS" w:eastAsia="Arial Unicode MS" w:hAnsi="Arial Unicode MS" w:cs="Arial Unicode MS"/>
        </w:rPr>
        <w:t>More than 400</w:t>
      </w:r>
      <w:r w:rsidR="00C34692" w:rsidRPr="00C34692">
        <w:rPr>
          <w:rFonts w:ascii="Arial Unicode MS" w:eastAsia="Arial Unicode MS" w:hAnsi="Arial Unicode MS" w:cs="Arial Unicode MS"/>
        </w:rPr>
        <w:t xml:space="preserve"> complaints were recorded in five regions.  Complaints on contracts reco</w:t>
      </w:r>
      <w:r w:rsidR="00293AAB">
        <w:rPr>
          <w:rFonts w:ascii="Arial Unicode MS" w:eastAsia="Arial Unicode MS" w:hAnsi="Arial Unicode MS" w:cs="Arial Unicode MS"/>
        </w:rPr>
        <w:t>r</w:t>
      </w:r>
      <w:r>
        <w:rPr>
          <w:rFonts w:ascii="Arial Unicode MS" w:eastAsia="Arial Unicode MS" w:hAnsi="Arial Unicode MS" w:cs="Arial Unicode MS"/>
        </w:rPr>
        <w:t>ded the highest percentage of 22</w:t>
      </w:r>
      <w:r w:rsidR="00C34692" w:rsidRPr="00C34692">
        <w:rPr>
          <w:rFonts w:ascii="Arial Unicode MS" w:eastAsia="Arial Unicode MS" w:hAnsi="Arial Unicode MS" w:cs="Arial Unicode MS"/>
        </w:rPr>
        <w:t xml:space="preserve"> percent followed by shoddy go</w:t>
      </w:r>
      <w:r w:rsidR="00293AAB">
        <w:rPr>
          <w:rFonts w:ascii="Arial Unicode MS" w:eastAsia="Arial Unicode MS" w:hAnsi="Arial Unicode MS" w:cs="Arial Unicode MS"/>
        </w:rPr>
        <w:t>o</w:t>
      </w:r>
      <w:r>
        <w:rPr>
          <w:rFonts w:ascii="Arial Unicode MS" w:eastAsia="Arial Unicode MS" w:hAnsi="Arial Unicode MS" w:cs="Arial Unicode MS"/>
        </w:rPr>
        <w:t>ds and services that recorded 14</w:t>
      </w:r>
      <w:r w:rsidR="00C34692" w:rsidRPr="00C34692">
        <w:rPr>
          <w:rFonts w:ascii="Arial Unicode MS" w:eastAsia="Arial Unicode MS" w:hAnsi="Arial Unicode MS" w:cs="Arial Unicode MS"/>
        </w:rPr>
        <w:t xml:space="preserve"> per</w:t>
      </w:r>
      <w:r w:rsidR="00293AAB">
        <w:rPr>
          <w:rFonts w:ascii="Arial Unicode MS" w:eastAsia="Arial Unicode MS" w:hAnsi="Arial Unicode MS" w:cs="Arial Unicode MS"/>
        </w:rPr>
        <w:t>cent.  Complaints on economic structures were</w:t>
      </w:r>
    </w:p>
    <w:p w:rsidR="00C34692" w:rsidRPr="00C34692" w:rsidRDefault="00EA177E" w:rsidP="00C34692">
      <w:pPr>
        <w:jc w:val="both"/>
        <w:rPr>
          <w:rFonts w:ascii="Arial Unicode MS" w:eastAsia="Arial Unicode MS" w:hAnsi="Arial Unicode MS" w:cs="Arial Unicode MS"/>
        </w:rPr>
      </w:pPr>
      <w:r>
        <w:rPr>
          <w:rFonts w:ascii="Arial Unicode MS" w:eastAsia="Arial Unicode MS" w:hAnsi="Arial Unicode MS" w:cs="Arial Unicode MS"/>
        </w:rPr>
        <w:t>the least recording 0.75</w:t>
      </w:r>
      <w:r w:rsidR="00C34692" w:rsidRPr="00C34692">
        <w:rPr>
          <w:rFonts w:ascii="Arial Unicode MS" w:eastAsia="Arial Unicode MS" w:hAnsi="Arial Unicode MS" w:cs="Arial Unicode MS"/>
        </w:rPr>
        <w:t xml:space="preserve"> percent. Under broad category 4 and 5 the highest number of transactions require parties to enter into written and verbal terms of contracts. These terms of contracts are either drafted in a legal jargon that is not understood by a layman or terms are entered into upon a customer receiving a receipt from the till. The CCZ is doing more to educate consumers on issues involving contracts. </w:t>
      </w:r>
    </w:p>
    <w:p w:rsidR="003E2B07" w:rsidRPr="003E0687" w:rsidRDefault="003E2B07" w:rsidP="00F16AB9">
      <w:pPr>
        <w:contextualSpacing/>
        <w:jc w:val="both"/>
        <w:rPr>
          <w:rFonts w:ascii="Arial Unicode MS" w:eastAsia="Arial Unicode MS" w:hAnsi="Arial Unicode MS" w:cs="Arial Unicode MS"/>
          <w:b/>
        </w:rPr>
      </w:pPr>
    </w:p>
    <w:p w:rsidR="00FB0F6F" w:rsidRDefault="00EF0425" w:rsidP="00F16AB9">
      <w:pPr>
        <w:contextualSpacing/>
        <w:jc w:val="both"/>
        <w:rPr>
          <w:rFonts w:ascii="Arial Unicode MS" w:eastAsia="Arial Unicode MS" w:hAnsi="Arial Unicode MS" w:cs="Arial Unicode MS"/>
          <w:b/>
        </w:rPr>
      </w:pPr>
      <w:r>
        <w:rPr>
          <w:rFonts w:ascii="Arial Unicode MS" w:eastAsia="Arial Unicode MS" w:hAnsi="Arial Unicode MS" w:cs="Arial Unicode MS"/>
          <w:b/>
          <w:noProof/>
          <w:lang w:eastAsia="en-ZW"/>
        </w:rPr>
        <w:t>Table 4</w:t>
      </w:r>
      <w:r w:rsidR="0064122C" w:rsidRPr="0064122C">
        <w:rPr>
          <w:rFonts w:ascii="Arial Unicode MS" w:eastAsia="Arial Unicode MS" w:hAnsi="Arial Unicode MS" w:cs="Arial Unicode MS"/>
          <w:b/>
          <w:noProof/>
          <w:lang w:eastAsia="en-ZW"/>
        </w:rPr>
        <w:t xml:space="preserve">: </w:t>
      </w:r>
      <w:r w:rsidR="0064122C">
        <w:rPr>
          <w:rFonts w:ascii="Arial Unicode MS" w:eastAsia="Arial Unicode MS" w:hAnsi="Arial Unicode MS" w:cs="Arial Unicode MS"/>
          <w:b/>
          <w:noProof/>
          <w:lang w:eastAsia="en-ZW"/>
        </w:rPr>
        <w:tab/>
      </w:r>
      <w:r w:rsidR="0064122C" w:rsidRPr="0064122C">
        <w:rPr>
          <w:rFonts w:ascii="Arial Unicode MS" w:eastAsia="Arial Unicode MS" w:hAnsi="Arial Unicode MS" w:cs="Arial Unicode MS"/>
          <w:b/>
          <w:noProof/>
          <w:lang w:eastAsia="en-ZW"/>
        </w:rPr>
        <w:t xml:space="preserve">Complaints </w:t>
      </w:r>
      <w:r w:rsidR="00C24D4D">
        <w:rPr>
          <w:rFonts w:ascii="Arial Unicode MS" w:eastAsia="Arial Unicode MS" w:hAnsi="Arial Unicode MS" w:cs="Arial Unicode MS"/>
          <w:b/>
          <w:noProof/>
          <w:lang w:eastAsia="en-ZW"/>
        </w:rPr>
        <w:t>Handled i</w:t>
      </w:r>
      <w:r w:rsidR="00DD6075">
        <w:rPr>
          <w:rFonts w:ascii="Arial Unicode MS" w:eastAsia="Arial Unicode MS" w:hAnsi="Arial Unicode MS" w:cs="Arial Unicode MS"/>
          <w:b/>
          <w:noProof/>
          <w:lang w:eastAsia="en-ZW"/>
        </w:rPr>
        <w:t>n 2015</w:t>
      </w:r>
      <w:r w:rsidR="003D5FBA" w:rsidRPr="003D5FBA">
        <w:rPr>
          <w:rFonts w:ascii="Arial Unicode MS" w:eastAsia="Arial Unicode MS" w:hAnsi="Arial Unicode MS" w:cs="Arial Unicode MS"/>
          <w:b/>
        </w:rPr>
        <w:t xml:space="preserve"> </w:t>
      </w:r>
      <w:r w:rsidR="003D5FBA">
        <w:rPr>
          <w:rFonts w:ascii="Arial Unicode MS" w:eastAsia="Arial Unicode MS" w:hAnsi="Arial Unicode MS" w:cs="Arial Unicode MS"/>
          <w:b/>
        </w:rPr>
        <w:t>by all CCZ Regions</w:t>
      </w:r>
    </w:p>
    <w:p w:rsidR="0064293C" w:rsidRDefault="0064293C" w:rsidP="00F16AB9">
      <w:pPr>
        <w:contextualSpacing/>
        <w:jc w:val="both"/>
        <w:rPr>
          <w:rFonts w:ascii="Arial Unicode MS" w:eastAsia="Arial Unicode MS" w:hAnsi="Arial Unicode MS" w:cs="Arial Unicode MS"/>
          <w:b/>
        </w:rPr>
      </w:pPr>
    </w:p>
    <w:tbl>
      <w:tblPr>
        <w:tblW w:w="9378" w:type="dxa"/>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1297"/>
        <w:gridCol w:w="1166"/>
        <w:gridCol w:w="1066"/>
        <w:gridCol w:w="1161"/>
        <w:gridCol w:w="1177"/>
        <w:gridCol w:w="875"/>
        <w:gridCol w:w="891"/>
        <w:gridCol w:w="862"/>
        <w:gridCol w:w="883"/>
      </w:tblGrid>
      <w:tr w:rsidR="0064293C" w:rsidRPr="008D2145" w:rsidTr="00EC5225">
        <w:tc>
          <w:tcPr>
            <w:tcW w:w="9378" w:type="dxa"/>
            <w:gridSpan w:val="9"/>
            <w:tcBorders>
              <w:top w:val="single" w:sz="4" w:space="0" w:color="auto"/>
              <w:left w:val="single" w:sz="4" w:space="0" w:color="auto"/>
              <w:bottom w:val="single" w:sz="4" w:space="0" w:color="auto"/>
              <w:right w:val="single" w:sz="4" w:space="0" w:color="auto"/>
            </w:tcBorders>
            <w:shd w:val="clear" w:color="auto" w:fill="4F81BD"/>
          </w:tcPr>
          <w:p w:rsidR="0064293C" w:rsidRPr="008D2145" w:rsidRDefault="0064293C" w:rsidP="00253090">
            <w:pPr>
              <w:contextualSpacing/>
              <w:jc w:val="center"/>
              <w:rPr>
                <w:rFonts w:ascii="Arial Unicode MS" w:eastAsia="Arial Unicode MS" w:hAnsi="Arial Unicode MS" w:cs="Arial Unicode MS"/>
                <w:b/>
                <w:bCs/>
                <w:noProof/>
                <w:color w:val="FFFFFF"/>
                <w:lang w:eastAsia="en-ZW"/>
              </w:rPr>
            </w:pPr>
            <w:r w:rsidRPr="008D2145">
              <w:rPr>
                <w:rFonts w:ascii="Arial Unicode MS" w:eastAsia="Arial Unicode MS" w:hAnsi="Arial Unicode MS" w:cs="Arial Unicode MS"/>
                <w:bCs/>
                <w:noProof/>
                <w:color w:val="FFFFFF"/>
                <w:lang w:eastAsia="en-ZW"/>
              </w:rPr>
              <w:t xml:space="preserve">COMPLAINTS CATERGORIES AND NO. OF COMPLAINTS </w:t>
            </w:r>
          </w:p>
        </w:tc>
      </w:tr>
      <w:tr w:rsidR="0064293C" w:rsidRPr="008D2145" w:rsidTr="00EC5225">
        <w:tc>
          <w:tcPr>
            <w:tcW w:w="1297" w:type="dxa"/>
            <w:tcBorders>
              <w:top w:val="single" w:sz="4" w:space="0" w:color="auto"/>
              <w:left w:val="single" w:sz="4" w:space="0" w:color="auto"/>
              <w:bottom w:val="single" w:sz="4" w:space="0" w:color="auto"/>
              <w:right w:val="single" w:sz="4" w:space="0" w:color="auto"/>
            </w:tcBorders>
            <w:shd w:val="clear" w:color="auto" w:fill="D3DFEE"/>
          </w:tcPr>
          <w:p w:rsidR="0064293C" w:rsidRPr="008D2145" w:rsidRDefault="0064293C" w:rsidP="00253090">
            <w:pPr>
              <w:contextualSpacing/>
              <w:rPr>
                <w:rFonts w:ascii="Arial Unicode MS" w:eastAsia="Arial Unicode MS" w:hAnsi="Arial Unicode MS" w:cs="Arial Unicode MS"/>
                <w:b/>
                <w:bCs/>
                <w:sz w:val="18"/>
                <w:szCs w:val="18"/>
              </w:rPr>
            </w:pPr>
            <w:r w:rsidRPr="008D2145">
              <w:rPr>
                <w:rFonts w:ascii="Arial Unicode MS" w:eastAsia="Arial Unicode MS" w:hAnsi="Arial Unicode MS" w:cs="Arial Unicode MS"/>
                <w:sz w:val="18"/>
                <w:szCs w:val="18"/>
              </w:rPr>
              <w:t>NAME OF REGION</w:t>
            </w:r>
          </w:p>
        </w:tc>
        <w:tc>
          <w:tcPr>
            <w:tcW w:w="1166" w:type="dxa"/>
            <w:tcBorders>
              <w:top w:val="single" w:sz="4" w:space="0" w:color="auto"/>
              <w:left w:val="single" w:sz="4" w:space="0" w:color="auto"/>
              <w:bottom w:val="single" w:sz="4" w:space="0" w:color="auto"/>
              <w:right w:val="single" w:sz="4" w:space="0" w:color="auto"/>
            </w:tcBorders>
            <w:shd w:val="clear" w:color="auto" w:fill="D3DFEE"/>
          </w:tcPr>
          <w:p w:rsidR="0064293C" w:rsidRPr="008D2145" w:rsidRDefault="0064293C" w:rsidP="00253090">
            <w:pPr>
              <w:contextualSpacing/>
              <w:jc w:val="center"/>
              <w:rPr>
                <w:rFonts w:ascii="Arial Unicode MS" w:eastAsia="Arial Unicode MS" w:hAnsi="Arial Unicode MS" w:cs="Arial Unicode MS"/>
                <w:b/>
                <w:bCs/>
                <w:sz w:val="14"/>
                <w:szCs w:val="14"/>
              </w:rPr>
            </w:pPr>
            <w:r w:rsidRPr="008D2145">
              <w:rPr>
                <w:rFonts w:ascii="Arial Unicode MS" w:eastAsia="Arial Unicode MS" w:hAnsi="Arial Unicode MS" w:cs="Arial Unicode MS"/>
                <w:b/>
                <w:bCs/>
                <w:sz w:val="14"/>
                <w:szCs w:val="14"/>
              </w:rPr>
              <w:t>ADVERTISING</w:t>
            </w:r>
            <w:r>
              <w:rPr>
                <w:rFonts w:ascii="Arial Unicode MS" w:eastAsia="Arial Unicode MS" w:hAnsi="Arial Unicode MS" w:cs="Arial Unicode MS"/>
                <w:b/>
                <w:bCs/>
                <w:sz w:val="14"/>
                <w:szCs w:val="14"/>
              </w:rPr>
              <w:t xml:space="preserve">   (BC1)</w:t>
            </w:r>
          </w:p>
        </w:tc>
        <w:tc>
          <w:tcPr>
            <w:tcW w:w="1066" w:type="dxa"/>
            <w:tcBorders>
              <w:top w:val="single" w:sz="4" w:space="0" w:color="auto"/>
              <w:left w:val="single" w:sz="4" w:space="0" w:color="auto"/>
              <w:bottom w:val="single" w:sz="4" w:space="0" w:color="auto"/>
              <w:right w:val="single" w:sz="4" w:space="0" w:color="auto"/>
            </w:tcBorders>
            <w:shd w:val="clear" w:color="auto" w:fill="D3DFEE"/>
          </w:tcPr>
          <w:p w:rsidR="0064293C" w:rsidRPr="008D2145" w:rsidRDefault="0064293C" w:rsidP="00253090">
            <w:pPr>
              <w:contextualSpacing/>
              <w:jc w:val="center"/>
              <w:rPr>
                <w:rFonts w:ascii="Arial Unicode MS" w:eastAsia="Arial Unicode MS" w:hAnsi="Arial Unicode MS" w:cs="Arial Unicode MS"/>
                <w:b/>
                <w:bCs/>
                <w:sz w:val="14"/>
                <w:szCs w:val="14"/>
              </w:rPr>
            </w:pPr>
            <w:r w:rsidRPr="008D2145">
              <w:rPr>
                <w:rFonts w:ascii="Arial Unicode MS" w:eastAsia="Arial Unicode MS" w:hAnsi="Arial Unicode MS" w:cs="Arial Unicode MS"/>
                <w:b/>
                <w:bCs/>
                <w:sz w:val="14"/>
                <w:szCs w:val="14"/>
              </w:rPr>
              <w:t>ACCOMMO</w:t>
            </w:r>
          </w:p>
          <w:p w:rsidR="0064293C" w:rsidRPr="008D2145" w:rsidRDefault="0064293C" w:rsidP="00253090">
            <w:pPr>
              <w:contextualSpacing/>
              <w:jc w:val="center"/>
              <w:rPr>
                <w:rFonts w:ascii="Arial Unicode MS" w:eastAsia="Arial Unicode MS" w:hAnsi="Arial Unicode MS" w:cs="Arial Unicode MS"/>
                <w:b/>
                <w:bCs/>
                <w:sz w:val="14"/>
                <w:szCs w:val="14"/>
              </w:rPr>
            </w:pPr>
            <w:r w:rsidRPr="008D2145">
              <w:rPr>
                <w:rFonts w:ascii="Arial Unicode MS" w:eastAsia="Arial Unicode MS" w:hAnsi="Arial Unicode MS" w:cs="Arial Unicode MS"/>
                <w:b/>
                <w:bCs/>
                <w:sz w:val="14"/>
                <w:szCs w:val="14"/>
              </w:rPr>
              <w:t>DATION</w:t>
            </w:r>
            <w:r>
              <w:rPr>
                <w:rFonts w:ascii="Arial Unicode MS" w:eastAsia="Arial Unicode MS" w:hAnsi="Arial Unicode MS" w:cs="Arial Unicode MS"/>
                <w:b/>
                <w:bCs/>
                <w:sz w:val="14"/>
                <w:szCs w:val="14"/>
              </w:rPr>
              <w:t xml:space="preserve"> (BC2)</w:t>
            </w:r>
          </w:p>
        </w:tc>
        <w:tc>
          <w:tcPr>
            <w:tcW w:w="1161" w:type="dxa"/>
            <w:tcBorders>
              <w:top w:val="single" w:sz="4" w:space="0" w:color="auto"/>
              <w:left w:val="single" w:sz="4" w:space="0" w:color="auto"/>
              <w:bottom w:val="single" w:sz="4" w:space="0" w:color="auto"/>
              <w:right w:val="single" w:sz="4" w:space="0" w:color="auto"/>
            </w:tcBorders>
            <w:shd w:val="clear" w:color="auto" w:fill="D3DFEE"/>
          </w:tcPr>
          <w:p w:rsidR="0064293C" w:rsidRPr="008D2145" w:rsidRDefault="0064293C" w:rsidP="00253090">
            <w:pPr>
              <w:contextualSpacing/>
              <w:jc w:val="center"/>
              <w:rPr>
                <w:rFonts w:ascii="Arial Unicode MS" w:eastAsia="Arial Unicode MS" w:hAnsi="Arial Unicode MS" w:cs="Arial Unicode MS"/>
                <w:b/>
                <w:bCs/>
                <w:sz w:val="14"/>
                <w:szCs w:val="14"/>
              </w:rPr>
            </w:pPr>
            <w:r w:rsidRPr="008D2145">
              <w:rPr>
                <w:rFonts w:ascii="Arial Unicode MS" w:eastAsia="Arial Unicode MS" w:hAnsi="Arial Unicode MS" w:cs="Arial Unicode MS"/>
                <w:b/>
                <w:bCs/>
                <w:sz w:val="14"/>
                <w:szCs w:val="14"/>
              </w:rPr>
              <w:t>ECONOMIC STRUCTURE</w:t>
            </w:r>
            <w:r>
              <w:rPr>
                <w:rFonts w:ascii="Arial Unicode MS" w:eastAsia="Arial Unicode MS" w:hAnsi="Arial Unicode MS" w:cs="Arial Unicode MS"/>
                <w:b/>
                <w:bCs/>
                <w:sz w:val="14"/>
                <w:szCs w:val="14"/>
              </w:rPr>
              <w:t xml:space="preserve"> (BC3)</w:t>
            </w:r>
          </w:p>
        </w:tc>
        <w:tc>
          <w:tcPr>
            <w:tcW w:w="1177" w:type="dxa"/>
            <w:tcBorders>
              <w:top w:val="single" w:sz="4" w:space="0" w:color="auto"/>
              <w:left w:val="single" w:sz="4" w:space="0" w:color="auto"/>
              <w:bottom w:val="single" w:sz="4" w:space="0" w:color="auto"/>
              <w:right w:val="single" w:sz="4" w:space="0" w:color="auto"/>
            </w:tcBorders>
            <w:shd w:val="clear" w:color="auto" w:fill="D3DFEE"/>
          </w:tcPr>
          <w:p w:rsidR="0064293C" w:rsidRPr="008D2145" w:rsidRDefault="0064293C" w:rsidP="00253090">
            <w:pPr>
              <w:contextualSpacing/>
              <w:jc w:val="center"/>
              <w:rPr>
                <w:rFonts w:ascii="Arial Unicode MS" w:eastAsia="Arial Unicode MS" w:hAnsi="Arial Unicode MS" w:cs="Arial Unicode MS"/>
                <w:b/>
                <w:bCs/>
                <w:sz w:val="14"/>
                <w:szCs w:val="14"/>
              </w:rPr>
            </w:pPr>
            <w:r w:rsidRPr="008D2145">
              <w:rPr>
                <w:rFonts w:ascii="Arial Unicode MS" w:eastAsia="Arial Unicode MS" w:hAnsi="Arial Unicode MS" w:cs="Arial Unicode MS"/>
                <w:b/>
                <w:bCs/>
                <w:sz w:val="14"/>
                <w:szCs w:val="14"/>
              </w:rPr>
              <w:t>CONTRACTS</w:t>
            </w:r>
            <w:r>
              <w:rPr>
                <w:rFonts w:ascii="Arial Unicode MS" w:eastAsia="Arial Unicode MS" w:hAnsi="Arial Unicode MS" w:cs="Arial Unicode MS"/>
                <w:b/>
                <w:bCs/>
                <w:sz w:val="14"/>
                <w:szCs w:val="14"/>
              </w:rPr>
              <w:t xml:space="preserve"> (BC4)</w:t>
            </w:r>
          </w:p>
        </w:tc>
        <w:tc>
          <w:tcPr>
            <w:tcW w:w="875" w:type="dxa"/>
            <w:tcBorders>
              <w:top w:val="single" w:sz="4" w:space="0" w:color="auto"/>
              <w:left w:val="single" w:sz="4" w:space="0" w:color="auto"/>
              <w:bottom w:val="single" w:sz="4" w:space="0" w:color="auto"/>
              <w:right w:val="single" w:sz="4" w:space="0" w:color="auto"/>
            </w:tcBorders>
            <w:shd w:val="clear" w:color="auto" w:fill="D3DFEE"/>
          </w:tcPr>
          <w:p w:rsidR="00EC5225" w:rsidRDefault="0064293C" w:rsidP="00253090">
            <w:pPr>
              <w:contextualSpacing/>
              <w:jc w:val="center"/>
              <w:rPr>
                <w:rFonts w:ascii="Arial Unicode MS" w:eastAsia="Arial Unicode MS" w:hAnsi="Arial Unicode MS" w:cs="Arial Unicode MS"/>
                <w:b/>
                <w:bCs/>
                <w:sz w:val="14"/>
                <w:szCs w:val="14"/>
              </w:rPr>
            </w:pPr>
            <w:r w:rsidRPr="008D2145">
              <w:rPr>
                <w:rFonts w:ascii="Arial Unicode MS" w:eastAsia="Arial Unicode MS" w:hAnsi="Arial Unicode MS" w:cs="Arial Unicode MS"/>
                <w:b/>
                <w:bCs/>
                <w:sz w:val="14"/>
                <w:szCs w:val="14"/>
              </w:rPr>
              <w:t>SHODDY GOODS</w:t>
            </w:r>
          </w:p>
          <w:p w:rsidR="0064293C" w:rsidRPr="008D2145" w:rsidRDefault="00EC5225" w:rsidP="00253090">
            <w:pPr>
              <w:contextualSpacing/>
              <w:jc w:val="center"/>
              <w:rPr>
                <w:rFonts w:ascii="Arial Unicode MS" w:eastAsia="Arial Unicode MS" w:hAnsi="Arial Unicode MS" w:cs="Arial Unicode MS"/>
                <w:b/>
                <w:bCs/>
                <w:sz w:val="14"/>
                <w:szCs w:val="14"/>
              </w:rPr>
            </w:pPr>
            <w:r>
              <w:rPr>
                <w:rFonts w:ascii="Arial Unicode MS" w:eastAsia="Arial Unicode MS" w:hAnsi="Arial Unicode MS" w:cs="Arial Unicode MS"/>
                <w:b/>
                <w:bCs/>
                <w:sz w:val="14"/>
                <w:szCs w:val="14"/>
              </w:rPr>
              <w:t>(BC5)</w:t>
            </w:r>
          </w:p>
        </w:tc>
        <w:tc>
          <w:tcPr>
            <w:tcW w:w="891" w:type="dxa"/>
            <w:tcBorders>
              <w:top w:val="single" w:sz="4" w:space="0" w:color="auto"/>
              <w:left w:val="single" w:sz="4" w:space="0" w:color="auto"/>
              <w:bottom w:val="single" w:sz="4" w:space="0" w:color="auto"/>
              <w:right w:val="single" w:sz="4" w:space="0" w:color="auto"/>
            </w:tcBorders>
            <w:shd w:val="clear" w:color="auto" w:fill="D3DFEE"/>
          </w:tcPr>
          <w:p w:rsidR="0064293C" w:rsidRPr="008D2145" w:rsidRDefault="0064293C" w:rsidP="00253090">
            <w:pPr>
              <w:contextualSpacing/>
              <w:jc w:val="center"/>
              <w:rPr>
                <w:rFonts w:ascii="Arial Unicode MS" w:eastAsia="Arial Unicode MS" w:hAnsi="Arial Unicode MS" w:cs="Arial Unicode MS"/>
                <w:b/>
                <w:bCs/>
                <w:sz w:val="14"/>
                <w:szCs w:val="14"/>
              </w:rPr>
            </w:pPr>
            <w:r w:rsidRPr="008D2145">
              <w:rPr>
                <w:rFonts w:ascii="Arial Unicode MS" w:eastAsia="Arial Unicode MS" w:hAnsi="Arial Unicode MS" w:cs="Arial Unicode MS"/>
                <w:b/>
                <w:bCs/>
                <w:sz w:val="14"/>
                <w:szCs w:val="14"/>
              </w:rPr>
              <w:t>REPAIRS</w:t>
            </w:r>
            <w:r w:rsidR="00EC5225">
              <w:rPr>
                <w:rFonts w:ascii="Arial Unicode MS" w:eastAsia="Arial Unicode MS" w:hAnsi="Arial Unicode MS" w:cs="Arial Unicode MS"/>
                <w:b/>
                <w:bCs/>
                <w:sz w:val="14"/>
                <w:szCs w:val="14"/>
              </w:rPr>
              <w:t xml:space="preserve"> (BC6)</w:t>
            </w:r>
          </w:p>
        </w:tc>
        <w:tc>
          <w:tcPr>
            <w:tcW w:w="862" w:type="dxa"/>
            <w:tcBorders>
              <w:top w:val="single" w:sz="4" w:space="0" w:color="auto"/>
              <w:left w:val="single" w:sz="4" w:space="0" w:color="auto"/>
              <w:bottom w:val="single" w:sz="4" w:space="0" w:color="auto"/>
              <w:right w:val="single" w:sz="4" w:space="0" w:color="auto"/>
            </w:tcBorders>
            <w:shd w:val="clear" w:color="auto" w:fill="D3DFEE"/>
          </w:tcPr>
          <w:p w:rsidR="0064293C" w:rsidRPr="008D2145" w:rsidRDefault="0064293C" w:rsidP="00253090">
            <w:pPr>
              <w:contextualSpacing/>
              <w:jc w:val="center"/>
              <w:rPr>
                <w:rFonts w:ascii="Arial Unicode MS" w:eastAsia="Arial Unicode MS" w:hAnsi="Arial Unicode MS" w:cs="Arial Unicode MS"/>
                <w:b/>
                <w:bCs/>
                <w:sz w:val="14"/>
                <w:szCs w:val="14"/>
              </w:rPr>
            </w:pPr>
            <w:r w:rsidRPr="008D2145">
              <w:rPr>
                <w:rFonts w:ascii="Arial Unicode MS" w:eastAsia="Arial Unicode MS" w:hAnsi="Arial Unicode MS" w:cs="Arial Unicode MS"/>
                <w:b/>
                <w:bCs/>
                <w:sz w:val="14"/>
                <w:szCs w:val="14"/>
              </w:rPr>
              <w:t>HEALTH &amp; SAFETY</w:t>
            </w:r>
            <w:r w:rsidR="00EC5225">
              <w:rPr>
                <w:rFonts w:ascii="Arial Unicode MS" w:eastAsia="Arial Unicode MS" w:hAnsi="Arial Unicode MS" w:cs="Arial Unicode MS"/>
                <w:b/>
                <w:bCs/>
                <w:sz w:val="14"/>
                <w:szCs w:val="14"/>
              </w:rPr>
              <w:t xml:space="preserve"> (BC7)</w:t>
            </w:r>
          </w:p>
        </w:tc>
        <w:tc>
          <w:tcPr>
            <w:tcW w:w="883" w:type="dxa"/>
            <w:tcBorders>
              <w:top w:val="single" w:sz="4" w:space="0" w:color="auto"/>
              <w:left w:val="single" w:sz="4" w:space="0" w:color="auto"/>
              <w:bottom w:val="single" w:sz="4" w:space="0" w:color="auto"/>
              <w:right w:val="single" w:sz="4" w:space="0" w:color="auto"/>
            </w:tcBorders>
            <w:shd w:val="clear" w:color="auto" w:fill="D3DFEE"/>
          </w:tcPr>
          <w:p w:rsidR="0064293C" w:rsidRDefault="0064293C" w:rsidP="00253090">
            <w:pPr>
              <w:contextualSpacing/>
              <w:jc w:val="center"/>
              <w:rPr>
                <w:rFonts w:ascii="Arial Unicode MS" w:eastAsia="Arial Unicode MS" w:hAnsi="Arial Unicode MS" w:cs="Arial Unicode MS"/>
                <w:b/>
                <w:bCs/>
                <w:sz w:val="14"/>
                <w:szCs w:val="14"/>
              </w:rPr>
            </w:pPr>
            <w:r w:rsidRPr="008D2145">
              <w:rPr>
                <w:rFonts w:ascii="Arial Unicode MS" w:eastAsia="Arial Unicode MS" w:hAnsi="Arial Unicode MS" w:cs="Arial Unicode MS"/>
                <w:b/>
                <w:bCs/>
                <w:sz w:val="14"/>
                <w:szCs w:val="14"/>
              </w:rPr>
              <w:t>MISC</w:t>
            </w:r>
          </w:p>
          <w:p w:rsidR="00EC5225" w:rsidRPr="008D2145" w:rsidRDefault="00EC5225" w:rsidP="00253090">
            <w:pPr>
              <w:contextualSpacing/>
              <w:jc w:val="center"/>
              <w:rPr>
                <w:rFonts w:ascii="Arial Unicode MS" w:eastAsia="Arial Unicode MS" w:hAnsi="Arial Unicode MS" w:cs="Arial Unicode MS"/>
                <w:b/>
                <w:bCs/>
                <w:sz w:val="14"/>
                <w:szCs w:val="14"/>
              </w:rPr>
            </w:pPr>
            <w:r>
              <w:rPr>
                <w:rFonts w:ascii="Arial Unicode MS" w:eastAsia="Arial Unicode MS" w:hAnsi="Arial Unicode MS" w:cs="Arial Unicode MS"/>
                <w:b/>
                <w:bCs/>
                <w:sz w:val="14"/>
                <w:szCs w:val="14"/>
              </w:rPr>
              <w:t>(BC8)</w:t>
            </w:r>
          </w:p>
        </w:tc>
      </w:tr>
      <w:tr w:rsidR="0064293C" w:rsidRPr="008D2145" w:rsidTr="00EC5225">
        <w:tc>
          <w:tcPr>
            <w:tcW w:w="1297" w:type="dxa"/>
            <w:tcBorders>
              <w:top w:val="single" w:sz="4" w:space="0" w:color="auto"/>
              <w:left w:val="single" w:sz="4" w:space="0" w:color="auto"/>
              <w:bottom w:val="single" w:sz="4" w:space="0" w:color="auto"/>
              <w:right w:val="single" w:sz="4" w:space="0" w:color="auto"/>
            </w:tcBorders>
          </w:tcPr>
          <w:p w:rsidR="0064293C" w:rsidRPr="007017E6" w:rsidRDefault="0064293C" w:rsidP="00253090">
            <w:pPr>
              <w:contextualSpacing/>
              <w:jc w:val="both"/>
              <w:rPr>
                <w:rFonts w:ascii="Arial Unicode MS" w:eastAsia="Arial Unicode MS" w:hAnsi="Arial Unicode MS" w:cs="Arial Unicode MS"/>
                <w:b/>
                <w:bCs/>
                <w:noProof/>
                <w:sz w:val="18"/>
                <w:szCs w:val="18"/>
                <w:lang w:eastAsia="en-ZW"/>
              </w:rPr>
            </w:pPr>
            <w:r w:rsidRPr="007017E6">
              <w:rPr>
                <w:rFonts w:ascii="Arial Unicode MS" w:eastAsia="Arial Unicode MS" w:hAnsi="Arial Unicode MS" w:cs="Arial Unicode MS"/>
                <w:bCs/>
                <w:noProof/>
                <w:sz w:val="18"/>
                <w:szCs w:val="18"/>
                <w:lang w:eastAsia="en-ZW"/>
              </w:rPr>
              <w:t>Mashonaland</w:t>
            </w:r>
          </w:p>
        </w:tc>
        <w:tc>
          <w:tcPr>
            <w:tcW w:w="1166" w:type="dxa"/>
            <w:tcBorders>
              <w:top w:val="single" w:sz="4" w:space="0" w:color="auto"/>
              <w:left w:val="single" w:sz="4" w:space="0" w:color="auto"/>
              <w:bottom w:val="single" w:sz="4" w:space="0" w:color="auto"/>
              <w:right w:val="single" w:sz="4" w:space="0" w:color="auto"/>
            </w:tcBorders>
          </w:tcPr>
          <w:p w:rsidR="0064293C" w:rsidRPr="007017E6" w:rsidRDefault="0064293C"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w:t>
            </w:r>
          </w:p>
        </w:tc>
        <w:tc>
          <w:tcPr>
            <w:tcW w:w="1066" w:type="dxa"/>
            <w:tcBorders>
              <w:top w:val="single" w:sz="4" w:space="0" w:color="auto"/>
              <w:left w:val="single" w:sz="4" w:space="0" w:color="auto"/>
              <w:bottom w:val="single" w:sz="4" w:space="0" w:color="auto"/>
              <w:right w:val="single" w:sz="4" w:space="0" w:color="auto"/>
            </w:tcBorders>
          </w:tcPr>
          <w:p w:rsidR="0064293C" w:rsidRPr="007017E6" w:rsidRDefault="0064293C"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w:t>
            </w:r>
          </w:p>
        </w:tc>
        <w:tc>
          <w:tcPr>
            <w:tcW w:w="1161" w:type="dxa"/>
            <w:tcBorders>
              <w:top w:val="single" w:sz="4" w:space="0" w:color="auto"/>
              <w:left w:val="single" w:sz="4" w:space="0" w:color="auto"/>
              <w:bottom w:val="single" w:sz="4" w:space="0" w:color="auto"/>
              <w:right w:val="single" w:sz="4" w:space="0" w:color="auto"/>
            </w:tcBorders>
          </w:tcPr>
          <w:p w:rsidR="0064293C" w:rsidRPr="007017E6" w:rsidRDefault="00EC5225"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w:t>
            </w:r>
          </w:p>
        </w:tc>
        <w:tc>
          <w:tcPr>
            <w:tcW w:w="1177" w:type="dxa"/>
            <w:tcBorders>
              <w:top w:val="single" w:sz="4" w:space="0" w:color="auto"/>
              <w:left w:val="single" w:sz="4" w:space="0" w:color="auto"/>
              <w:bottom w:val="single" w:sz="4" w:space="0" w:color="auto"/>
              <w:right w:val="single" w:sz="4" w:space="0" w:color="auto"/>
            </w:tcBorders>
          </w:tcPr>
          <w:p w:rsidR="0064293C" w:rsidRPr="007017E6" w:rsidRDefault="00EC5225"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3</w:t>
            </w:r>
          </w:p>
        </w:tc>
        <w:tc>
          <w:tcPr>
            <w:tcW w:w="875" w:type="dxa"/>
            <w:tcBorders>
              <w:top w:val="single" w:sz="4" w:space="0" w:color="auto"/>
              <w:left w:val="single" w:sz="4" w:space="0" w:color="auto"/>
              <w:bottom w:val="single" w:sz="4" w:space="0" w:color="auto"/>
              <w:right w:val="single" w:sz="4" w:space="0" w:color="auto"/>
            </w:tcBorders>
          </w:tcPr>
          <w:p w:rsidR="0064293C" w:rsidRPr="007017E6" w:rsidRDefault="00EC5225"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10</w:t>
            </w:r>
          </w:p>
        </w:tc>
        <w:tc>
          <w:tcPr>
            <w:tcW w:w="891" w:type="dxa"/>
            <w:tcBorders>
              <w:top w:val="single" w:sz="4" w:space="0" w:color="auto"/>
              <w:left w:val="single" w:sz="4" w:space="0" w:color="auto"/>
              <w:bottom w:val="single" w:sz="4" w:space="0" w:color="auto"/>
              <w:right w:val="single" w:sz="4" w:space="0" w:color="auto"/>
            </w:tcBorders>
          </w:tcPr>
          <w:p w:rsidR="0064293C" w:rsidRPr="007017E6" w:rsidRDefault="00EC5225"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8</w:t>
            </w:r>
          </w:p>
        </w:tc>
        <w:tc>
          <w:tcPr>
            <w:tcW w:w="862" w:type="dxa"/>
            <w:tcBorders>
              <w:top w:val="single" w:sz="4" w:space="0" w:color="auto"/>
              <w:left w:val="single" w:sz="4" w:space="0" w:color="auto"/>
              <w:bottom w:val="single" w:sz="4" w:space="0" w:color="auto"/>
              <w:right w:val="single" w:sz="4" w:space="0" w:color="auto"/>
            </w:tcBorders>
          </w:tcPr>
          <w:p w:rsidR="0064293C" w:rsidRPr="007017E6" w:rsidRDefault="00EC5225"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1</w:t>
            </w:r>
          </w:p>
        </w:tc>
        <w:tc>
          <w:tcPr>
            <w:tcW w:w="883" w:type="dxa"/>
            <w:tcBorders>
              <w:top w:val="single" w:sz="4" w:space="0" w:color="auto"/>
              <w:left w:val="single" w:sz="4" w:space="0" w:color="auto"/>
              <w:bottom w:val="single" w:sz="4" w:space="0" w:color="auto"/>
              <w:right w:val="single" w:sz="4" w:space="0" w:color="auto"/>
            </w:tcBorders>
          </w:tcPr>
          <w:p w:rsidR="0064293C" w:rsidRPr="007017E6" w:rsidRDefault="00EC5225"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w:t>
            </w:r>
          </w:p>
        </w:tc>
      </w:tr>
      <w:tr w:rsidR="0064293C" w:rsidRPr="008D2145" w:rsidTr="00EC5225">
        <w:tc>
          <w:tcPr>
            <w:tcW w:w="1297"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64293C" w:rsidP="00253090">
            <w:pPr>
              <w:contextualSpacing/>
              <w:jc w:val="both"/>
              <w:rPr>
                <w:rFonts w:ascii="Arial Unicode MS" w:eastAsia="Arial Unicode MS" w:hAnsi="Arial Unicode MS" w:cs="Arial Unicode MS"/>
                <w:b/>
                <w:bCs/>
                <w:noProof/>
                <w:sz w:val="18"/>
                <w:szCs w:val="18"/>
                <w:lang w:eastAsia="en-ZW"/>
              </w:rPr>
            </w:pPr>
            <w:r w:rsidRPr="007017E6">
              <w:rPr>
                <w:rFonts w:ascii="Arial Unicode MS" w:eastAsia="Arial Unicode MS" w:hAnsi="Arial Unicode MS" w:cs="Arial Unicode MS"/>
                <w:bCs/>
                <w:noProof/>
                <w:sz w:val="18"/>
                <w:szCs w:val="18"/>
                <w:lang w:eastAsia="en-ZW"/>
              </w:rPr>
              <w:t xml:space="preserve">Midlands </w:t>
            </w:r>
          </w:p>
        </w:tc>
        <w:tc>
          <w:tcPr>
            <w:tcW w:w="1166"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EC5225"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w:t>
            </w:r>
          </w:p>
        </w:tc>
        <w:tc>
          <w:tcPr>
            <w:tcW w:w="1066"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EC5225"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7</w:t>
            </w:r>
          </w:p>
        </w:tc>
        <w:tc>
          <w:tcPr>
            <w:tcW w:w="1161"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EC5225"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w:t>
            </w:r>
          </w:p>
        </w:tc>
        <w:tc>
          <w:tcPr>
            <w:tcW w:w="1177"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EC5225"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36</w:t>
            </w:r>
          </w:p>
        </w:tc>
        <w:tc>
          <w:tcPr>
            <w:tcW w:w="875"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EC5225"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27</w:t>
            </w:r>
          </w:p>
        </w:tc>
        <w:tc>
          <w:tcPr>
            <w:tcW w:w="891"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EC5225"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5</w:t>
            </w:r>
          </w:p>
        </w:tc>
        <w:tc>
          <w:tcPr>
            <w:tcW w:w="862"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EC5225"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10</w:t>
            </w:r>
          </w:p>
        </w:tc>
        <w:tc>
          <w:tcPr>
            <w:tcW w:w="883"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EC5225"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11</w:t>
            </w:r>
          </w:p>
        </w:tc>
      </w:tr>
      <w:tr w:rsidR="0064293C" w:rsidRPr="008D2145" w:rsidTr="00EC5225">
        <w:tc>
          <w:tcPr>
            <w:tcW w:w="1297" w:type="dxa"/>
            <w:tcBorders>
              <w:top w:val="single" w:sz="4" w:space="0" w:color="auto"/>
              <w:left w:val="single" w:sz="4" w:space="0" w:color="auto"/>
              <w:bottom w:val="single" w:sz="4" w:space="0" w:color="auto"/>
              <w:right w:val="single" w:sz="4" w:space="0" w:color="auto"/>
            </w:tcBorders>
          </w:tcPr>
          <w:p w:rsidR="0064293C" w:rsidRPr="007017E6" w:rsidRDefault="0064293C" w:rsidP="00253090">
            <w:pPr>
              <w:contextualSpacing/>
              <w:jc w:val="both"/>
              <w:rPr>
                <w:rFonts w:ascii="Arial Unicode MS" w:eastAsia="Arial Unicode MS" w:hAnsi="Arial Unicode MS" w:cs="Arial Unicode MS"/>
                <w:b/>
                <w:bCs/>
                <w:noProof/>
                <w:sz w:val="18"/>
                <w:szCs w:val="18"/>
                <w:lang w:eastAsia="en-ZW"/>
              </w:rPr>
            </w:pPr>
            <w:r w:rsidRPr="007017E6">
              <w:rPr>
                <w:rFonts w:ascii="Arial Unicode MS" w:eastAsia="Arial Unicode MS" w:hAnsi="Arial Unicode MS" w:cs="Arial Unicode MS"/>
                <w:bCs/>
                <w:noProof/>
                <w:sz w:val="18"/>
                <w:szCs w:val="18"/>
                <w:lang w:eastAsia="en-ZW"/>
              </w:rPr>
              <w:t>Matebeland</w:t>
            </w:r>
          </w:p>
        </w:tc>
        <w:tc>
          <w:tcPr>
            <w:tcW w:w="1166" w:type="dxa"/>
            <w:tcBorders>
              <w:top w:val="single" w:sz="4" w:space="0" w:color="auto"/>
              <w:left w:val="single" w:sz="4" w:space="0" w:color="auto"/>
              <w:bottom w:val="single" w:sz="4" w:space="0" w:color="auto"/>
              <w:right w:val="single" w:sz="4" w:space="0" w:color="auto"/>
            </w:tcBorders>
          </w:tcPr>
          <w:p w:rsidR="0064293C" w:rsidRPr="007017E6" w:rsidRDefault="007714B6" w:rsidP="00253090">
            <w:pPr>
              <w:contextualSpacing/>
              <w:jc w:val="center"/>
              <w:rPr>
                <w:rFonts w:ascii="Arial Unicode MS" w:eastAsia="Arial Unicode MS" w:hAnsi="Arial Unicode MS" w:cs="Arial Unicode MS"/>
                <w:bCs/>
                <w:sz w:val="14"/>
                <w:szCs w:val="14"/>
              </w:rPr>
            </w:pPr>
            <w:r>
              <w:rPr>
                <w:rFonts w:ascii="Arial Unicode MS" w:eastAsia="Arial Unicode MS" w:hAnsi="Arial Unicode MS" w:cs="Arial Unicode MS"/>
                <w:bCs/>
                <w:sz w:val="14"/>
                <w:szCs w:val="14"/>
              </w:rPr>
              <w:t>2</w:t>
            </w:r>
          </w:p>
        </w:tc>
        <w:tc>
          <w:tcPr>
            <w:tcW w:w="1066" w:type="dxa"/>
            <w:tcBorders>
              <w:top w:val="single" w:sz="4" w:space="0" w:color="auto"/>
              <w:left w:val="single" w:sz="4" w:space="0" w:color="auto"/>
              <w:bottom w:val="single" w:sz="4" w:space="0" w:color="auto"/>
              <w:right w:val="single" w:sz="4" w:space="0" w:color="auto"/>
            </w:tcBorders>
          </w:tcPr>
          <w:p w:rsidR="0064293C" w:rsidRPr="007017E6" w:rsidRDefault="007714B6" w:rsidP="00253090">
            <w:pPr>
              <w:contextualSpacing/>
              <w:jc w:val="center"/>
              <w:rPr>
                <w:rFonts w:ascii="Arial Unicode MS" w:eastAsia="Arial Unicode MS" w:hAnsi="Arial Unicode MS" w:cs="Arial Unicode MS"/>
                <w:bCs/>
                <w:sz w:val="14"/>
                <w:szCs w:val="14"/>
              </w:rPr>
            </w:pPr>
            <w:r>
              <w:rPr>
                <w:rFonts w:ascii="Arial Unicode MS" w:eastAsia="Arial Unicode MS" w:hAnsi="Arial Unicode MS" w:cs="Arial Unicode MS"/>
                <w:bCs/>
                <w:sz w:val="14"/>
                <w:szCs w:val="14"/>
              </w:rPr>
              <w:t>11</w:t>
            </w:r>
          </w:p>
        </w:tc>
        <w:tc>
          <w:tcPr>
            <w:tcW w:w="1161" w:type="dxa"/>
            <w:tcBorders>
              <w:top w:val="single" w:sz="4" w:space="0" w:color="auto"/>
              <w:left w:val="single" w:sz="4" w:space="0" w:color="auto"/>
              <w:bottom w:val="single" w:sz="4" w:space="0" w:color="auto"/>
              <w:right w:val="single" w:sz="4" w:space="0" w:color="auto"/>
            </w:tcBorders>
          </w:tcPr>
          <w:p w:rsidR="0064293C" w:rsidRPr="007017E6" w:rsidRDefault="007714B6" w:rsidP="00253090">
            <w:pPr>
              <w:contextualSpacing/>
              <w:jc w:val="center"/>
              <w:rPr>
                <w:rFonts w:ascii="Arial Unicode MS" w:eastAsia="Arial Unicode MS" w:hAnsi="Arial Unicode MS" w:cs="Arial Unicode MS"/>
                <w:bCs/>
                <w:sz w:val="14"/>
                <w:szCs w:val="14"/>
              </w:rPr>
            </w:pPr>
            <w:r>
              <w:rPr>
                <w:rFonts w:ascii="Arial Unicode MS" w:eastAsia="Arial Unicode MS" w:hAnsi="Arial Unicode MS" w:cs="Arial Unicode MS"/>
                <w:bCs/>
                <w:sz w:val="14"/>
                <w:szCs w:val="14"/>
              </w:rPr>
              <w:t>3</w:t>
            </w:r>
          </w:p>
        </w:tc>
        <w:tc>
          <w:tcPr>
            <w:tcW w:w="1177" w:type="dxa"/>
            <w:tcBorders>
              <w:top w:val="single" w:sz="4" w:space="0" w:color="auto"/>
              <w:left w:val="single" w:sz="4" w:space="0" w:color="auto"/>
              <w:bottom w:val="single" w:sz="4" w:space="0" w:color="auto"/>
              <w:right w:val="single" w:sz="4" w:space="0" w:color="auto"/>
            </w:tcBorders>
          </w:tcPr>
          <w:p w:rsidR="0064293C" w:rsidRPr="007017E6" w:rsidRDefault="007714B6" w:rsidP="00253090">
            <w:pPr>
              <w:contextualSpacing/>
              <w:jc w:val="center"/>
              <w:rPr>
                <w:rFonts w:ascii="Arial Unicode MS" w:eastAsia="Arial Unicode MS" w:hAnsi="Arial Unicode MS" w:cs="Arial Unicode MS"/>
                <w:bCs/>
                <w:sz w:val="14"/>
                <w:szCs w:val="14"/>
              </w:rPr>
            </w:pPr>
            <w:r>
              <w:rPr>
                <w:rFonts w:ascii="Arial Unicode MS" w:eastAsia="Arial Unicode MS" w:hAnsi="Arial Unicode MS" w:cs="Arial Unicode MS"/>
                <w:bCs/>
                <w:sz w:val="14"/>
                <w:szCs w:val="14"/>
              </w:rPr>
              <w:t>21</w:t>
            </w:r>
          </w:p>
        </w:tc>
        <w:tc>
          <w:tcPr>
            <w:tcW w:w="875" w:type="dxa"/>
            <w:tcBorders>
              <w:top w:val="single" w:sz="4" w:space="0" w:color="auto"/>
              <w:left w:val="single" w:sz="4" w:space="0" w:color="auto"/>
              <w:bottom w:val="single" w:sz="4" w:space="0" w:color="auto"/>
              <w:right w:val="single" w:sz="4" w:space="0" w:color="auto"/>
            </w:tcBorders>
          </w:tcPr>
          <w:p w:rsidR="0064293C" w:rsidRPr="007017E6" w:rsidRDefault="007714B6" w:rsidP="00253090">
            <w:pPr>
              <w:contextualSpacing/>
              <w:jc w:val="center"/>
              <w:rPr>
                <w:rFonts w:ascii="Arial Unicode MS" w:eastAsia="Arial Unicode MS" w:hAnsi="Arial Unicode MS" w:cs="Arial Unicode MS"/>
                <w:bCs/>
                <w:sz w:val="14"/>
                <w:szCs w:val="14"/>
              </w:rPr>
            </w:pPr>
            <w:r>
              <w:rPr>
                <w:rFonts w:ascii="Arial Unicode MS" w:eastAsia="Arial Unicode MS" w:hAnsi="Arial Unicode MS" w:cs="Arial Unicode MS"/>
                <w:bCs/>
                <w:sz w:val="14"/>
                <w:szCs w:val="14"/>
              </w:rPr>
              <w:t>7</w:t>
            </w:r>
          </w:p>
        </w:tc>
        <w:tc>
          <w:tcPr>
            <w:tcW w:w="891" w:type="dxa"/>
            <w:tcBorders>
              <w:top w:val="single" w:sz="4" w:space="0" w:color="auto"/>
              <w:left w:val="single" w:sz="4" w:space="0" w:color="auto"/>
              <w:bottom w:val="single" w:sz="4" w:space="0" w:color="auto"/>
              <w:right w:val="single" w:sz="4" w:space="0" w:color="auto"/>
            </w:tcBorders>
          </w:tcPr>
          <w:p w:rsidR="0064293C" w:rsidRPr="007017E6" w:rsidRDefault="007714B6" w:rsidP="00253090">
            <w:pPr>
              <w:contextualSpacing/>
              <w:jc w:val="center"/>
              <w:rPr>
                <w:rFonts w:ascii="Arial Unicode MS" w:eastAsia="Arial Unicode MS" w:hAnsi="Arial Unicode MS" w:cs="Arial Unicode MS"/>
                <w:bCs/>
                <w:sz w:val="14"/>
                <w:szCs w:val="14"/>
              </w:rPr>
            </w:pPr>
            <w:r>
              <w:rPr>
                <w:rFonts w:ascii="Arial Unicode MS" w:eastAsia="Arial Unicode MS" w:hAnsi="Arial Unicode MS" w:cs="Arial Unicode MS"/>
                <w:bCs/>
                <w:sz w:val="14"/>
                <w:szCs w:val="14"/>
              </w:rPr>
              <w:t>11</w:t>
            </w:r>
          </w:p>
        </w:tc>
        <w:tc>
          <w:tcPr>
            <w:tcW w:w="862" w:type="dxa"/>
            <w:tcBorders>
              <w:top w:val="single" w:sz="4" w:space="0" w:color="auto"/>
              <w:left w:val="single" w:sz="4" w:space="0" w:color="auto"/>
              <w:bottom w:val="single" w:sz="4" w:space="0" w:color="auto"/>
              <w:right w:val="single" w:sz="4" w:space="0" w:color="auto"/>
            </w:tcBorders>
          </w:tcPr>
          <w:p w:rsidR="0064293C" w:rsidRPr="007017E6" w:rsidRDefault="007714B6" w:rsidP="00253090">
            <w:pPr>
              <w:contextualSpacing/>
              <w:jc w:val="center"/>
              <w:rPr>
                <w:rFonts w:ascii="Arial Unicode MS" w:eastAsia="Arial Unicode MS" w:hAnsi="Arial Unicode MS" w:cs="Arial Unicode MS"/>
                <w:bCs/>
                <w:sz w:val="14"/>
                <w:szCs w:val="14"/>
              </w:rPr>
            </w:pPr>
            <w:r>
              <w:rPr>
                <w:rFonts w:ascii="Arial Unicode MS" w:eastAsia="Arial Unicode MS" w:hAnsi="Arial Unicode MS" w:cs="Arial Unicode MS"/>
                <w:bCs/>
                <w:sz w:val="14"/>
                <w:szCs w:val="14"/>
              </w:rPr>
              <w:t>3</w:t>
            </w:r>
          </w:p>
        </w:tc>
        <w:tc>
          <w:tcPr>
            <w:tcW w:w="883" w:type="dxa"/>
            <w:tcBorders>
              <w:top w:val="single" w:sz="4" w:space="0" w:color="auto"/>
              <w:left w:val="single" w:sz="4" w:space="0" w:color="auto"/>
              <w:bottom w:val="single" w:sz="4" w:space="0" w:color="auto"/>
              <w:right w:val="single" w:sz="4" w:space="0" w:color="auto"/>
            </w:tcBorders>
          </w:tcPr>
          <w:p w:rsidR="0064293C" w:rsidRPr="007017E6" w:rsidRDefault="007714B6" w:rsidP="00253090">
            <w:pPr>
              <w:contextualSpacing/>
              <w:jc w:val="center"/>
              <w:rPr>
                <w:rFonts w:ascii="Arial Unicode MS" w:eastAsia="Arial Unicode MS" w:hAnsi="Arial Unicode MS" w:cs="Arial Unicode MS"/>
                <w:bCs/>
                <w:sz w:val="14"/>
                <w:szCs w:val="14"/>
              </w:rPr>
            </w:pPr>
            <w:r>
              <w:rPr>
                <w:rFonts w:ascii="Arial Unicode MS" w:eastAsia="Arial Unicode MS" w:hAnsi="Arial Unicode MS" w:cs="Arial Unicode MS"/>
                <w:bCs/>
                <w:sz w:val="14"/>
                <w:szCs w:val="14"/>
              </w:rPr>
              <w:t>-</w:t>
            </w:r>
          </w:p>
        </w:tc>
      </w:tr>
      <w:tr w:rsidR="0064293C" w:rsidRPr="008D2145" w:rsidTr="00EC5225">
        <w:tc>
          <w:tcPr>
            <w:tcW w:w="1297"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64293C" w:rsidP="00253090">
            <w:pPr>
              <w:contextualSpacing/>
              <w:jc w:val="both"/>
              <w:rPr>
                <w:rFonts w:ascii="Arial Unicode MS" w:eastAsia="Arial Unicode MS" w:hAnsi="Arial Unicode MS" w:cs="Arial Unicode MS"/>
                <w:b/>
                <w:bCs/>
                <w:noProof/>
                <w:sz w:val="18"/>
                <w:szCs w:val="18"/>
                <w:lang w:eastAsia="en-ZW"/>
              </w:rPr>
            </w:pPr>
            <w:r w:rsidRPr="007017E6">
              <w:rPr>
                <w:rFonts w:ascii="Arial Unicode MS" w:eastAsia="Arial Unicode MS" w:hAnsi="Arial Unicode MS" w:cs="Arial Unicode MS"/>
                <w:bCs/>
                <w:noProof/>
                <w:sz w:val="18"/>
                <w:szCs w:val="18"/>
                <w:lang w:eastAsia="en-ZW"/>
              </w:rPr>
              <w:t xml:space="preserve">Manicaland </w:t>
            </w:r>
          </w:p>
        </w:tc>
        <w:tc>
          <w:tcPr>
            <w:tcW w:w="1166"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7714B6"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1</w:t>
            </w:r>
          </w:p>
        </w:tc>
        <w:tc>
          <w:tcPr>
            <w:tcW w:w="1066"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7714B6"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w:t>
            </w:r>
          </w:p>
        </w:tc>
        <w:tc>
          <w:tcPr>
            <w:tcW w:w="1161"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7714B6"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w:t>
            </w:r>
          </w:p>
        </w:tc>
        <w:tc>
          <w:tcPr>
            <w:tcW w:w="1177"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7714B6"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9</w:t>
            </w:r>
          </w:p>
        </w:tc>
        <w:tc>
          <w:tcPr>
            <w:tcW w:w="875"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7714B6"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2</w:t>
            </w:r>
          </w:p>
        </w:tc>
        <w:tc>
          <w:tcPr>
            <w:tcW w:w="891"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7714B6"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1</w:t>
            </w:r>
          </w:p>
        </w:tc>
        <w:tc>
          <w:tcPr>
            <w:tcW w:w="862"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7714B6"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w:t>
            </w:r>
          </w:p>
        </w:tc>
        <w:tc>
          <w:tcPr>
            <w:tcW w:w="883"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7714B6"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w:t>
            </w:r>
          </w:p>
        </w:tc>
      </w:tr>
      <w:tr w:rsidR="0064293C" w:rsidRPr="008D2145" w:rsidTr="00EC5225">
        <w:tc>
          <w:tcPr>
            <w:tcW w:w="1297"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64293C" w:rsidP="00253090">
            <w:pPr>
              <w:contextualSpacing/>
              <w:jc w:val="both"/>
              <w:rPr>
                <w:rFonts w:ascii="Arial Unicode MS" w:eastAsia="Arial Unicode MS" w:hAnsi="Arial Unicode MS" w:cs="Arial Unicode MS"/>
                <w:bCs/>
                <w:noProof/>
                <w:sz w:val="18"/>
                <w:szCs w:val="18"/>
                <w:lang w:eastAsia="en-ZW"/>
              </w:rPr>
            </w:pPr>
            <w:r>
              <w:rPr>
                <w:rFonts w:ascii="Arial Unicode MS" w:eastAsia="Arial Unicode MS" w:hAnsi="Arial Unicode MS" w:cs="Arial Unicode MS"/>
                <w:bCs/>
                <w:noProof/>
                <w:sz w:val="18"/>
                <w:szCs w:val="18"/>
                <w:lang w:eastAsia="en-ZW"/>
              </w:rPr>
              <w:t>Masvingo</w:t>
            </w:r>
          </w:p>
        </w:tc>
        <w:tc>
          <w:tcPr>
            <w:tcW w:w="1166"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7714B6"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w:t>
            </w:r>
          </w:p>
        </w:tc>
        <w:tc>
          <w:tcPr>
            <w:tcW w:w="1066"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7714B6"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1</w:t>
            </w:r>
          </w:p>
        </w:tc>
        <w:tc>
          <w:tcPr>
            <w:tcW w:w="1161"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7714B6"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4</w:t>
            </w:r>
          </w:p>
        </w:tc>
        <w:tc>
          <w:tcPr>
            <w:tcW w:w="1177"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7714B6"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19</w:t>
            </w:r>
          </w:p>
        </w:tc>
        <w:tc>
          <w:tcPr>
            <w:tcW w:w="875"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7714B6"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10</w:t>
            </w:r>
          </w:p>
        </w:tc>
        <w:tc>
          <w:tcPr>
            <w:tcW w:w="891"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7714B6"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6</w:t>
            </w:r>
          </w:p>
        </w:tc>
        <w:tc>
          <w:tcPr>
            <w:tcW w:w="862"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7714B6"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9</w:t>
            </w:r>
          </w:p>
        </w:tc>
        <w:tc>
          <w:tcPr>
            <w:tcW w:w="883" w:type="dxa"/>
            <w:tcBorders>
              <w:top w:val="single" w:sz="4" w:space="0" w:color="auto"/>
              <w:left w:val="single" w:sz="4" w:space="0" w:color="auto"/>
              <w:bottom w:val="single" w:sz="4" w:space="0" w:color="auto"/>
              <w:right w:val="single" w:sz="4" w:space="0" w:color="auto"/>
            </w:tcBorders>
            <w:shd w:val="clear" w:color="auto" w:fill="D3DFEE"/>
          </w:tcPr>
          <w:p w:rsidR="0064293C" w:rsidRPr="007017E6" w:rsidRDefault="007714B6" w:rsidP="00253090">
            <w:pPr>
              <w:contextualSpacing/>
              <w:jc w:val="center"/>
              <w:rPr>
                <w:rFonts w:ascii="Arial Unicode MS" w:eastAsia="Arial Unicode MS" w:hAnsi="Arial Unicode MS" w:cs="Arial Unicode MS"/>
                <w:noProof/>
                <w:sz w:val="14"/>
                <w:szCs w:val="14"/>
                <w:lang w:eastAsia="en-ZW"/>
              </w:rPr>
            </w:pPr>
            <w:r>
              <w:rPr>
                <w:rFonts w:ascii="Arial Unicode MS" w:eastAsia="Arial Unicode MS" w:hAnsi="Arial Unicode MS" w:cs="Arial Unicode MS"/>
                <w:noProof/>
                <w:sz w:val="14"/>
                <w:szCs w:val="14"/>
                <w:lang w:eastAsia="en-ZW"/>
              </w:rPr>
              <w:t>-</w:t>
            </w:r>
          </w:p>
        </w:tc>
      </w:tr>
      <w:tr w:rsidR="0064293C" w:rsidRPr="008D2145" w:rsidTr="00EC5225">
        <w:tc>
          <w:tcPr>
            <w:tcW w:w="1297" w:type="dxa"/>
            <w:tcBorders>
              <w:top w:val="single" w:sz="4" w:space="0" w:color="auto"/>
              <w:left w:val="single" w:sz="4" w:space="0" w:color="auto"/>
              <w:bottom w:val="single" w:sz="4" w:space="0" w:color="auto"/>
              <w:right w:val="single" w:sz="4" w:space="0" w:color="auto"/>
            </w:tcBorders>
          </w:tcPr>
          <w:p w:rsidR="0064293C" w:rsidRPr="008D2145" w:rsidRDefault="0064293C" w:rsidP="00253090">
            <w:pPr>
              <w:contextualSpacing/>
              <w:jc w:val="both"/>
              <w:rPr>
                <w:rFonts w:ascii="Arial Unicode MS" w:eastAsia="Arial Unicode MS" w:hAnsi="Arial Unicode MS" w:cs="Arial Unicode MS"/>
                <w:b/>
                <w:bCs/>
                <w:noProof/>
                <w:sz w:val="18"/>
                <w:szCs w:val="18"/>
                <w:lang w:eastAsia="en-ZW"/>
              </w:rPr>
            </w:pPr>
            <w:r w:rsidRPr="008D2145">
              <w:rPr>
                <w:rFonts w:ascii="Arial Unicode MS" w:eastAsia="Arial Unicode MS" w:hAnsi="Arial Unicode MS" w:cs="Arial Unicode MS"/>
                <w:b/>
                <w:bCs/>
                <w:noProof/>
                <w:sz w:val="18"/>
                <w:szCs w:val="18"/>
                <w:lang w:eastAsia="en-ZW"/>
              </w:rPr>
              <w:t>Total</w:t>
            </w:r>
          </w:p>
        </w:tc>
        <w:tc>
          <w:tcPr>
            <w:tcW w:w="1166" w:type="dxa"/>
            <w:tcBorders>
              <w:top w:val="single" w:sz="4" w:space="0" w:color="auto"/>
              <w:left w:val="single" w:sz="4" w:space="0" w:color="auto"/>
              <w:bottom w:val="single" w:sz="4" w:space="0" w:color="auto"/>
              <w:right w:val="single" w:sz="4" w:space="0" w:color="auto"/>
            </w:tcBorders>
          </w:tcPr>
          <w:p w:rsidR="0064293C" w:rsidRPr="008D2145" w:rsidRDefault="00D75418" w:rsidP="00253090">
            <w:pPr>
              <w:contextualSpacing/>
              <w:jc w:val="center"/>
              <w:rPr>
                <w:rFonts w:ascii="Arial Unicode MS" w:eastAsia="Arial Unicode MS" w:hAnsi="Arial Unicode MS" w:cs="Arial Unicode MS"/>
                <w:b/>
                <w:noProof/>
                <w:sz w:val="14"/>
                <w:szCs w:val="14"/>
                <w:lang w:eastAsia="en-ZW"/>
              </w:rPr>
            </w:pPr>
            <w:r>
              <w:rPr>
                <w:rFonts w:ascii="Arial Unicode MS" w:eastAsia="Arial Unicode MS" w:hAnsi="Arial Unicode MS" w:cs="Arial Unicode MS"/>
                <w:b/>
                <w:noProof/>
                <w:sz w:val="14"/>
                <w:szCs w:val="14"/>
                <w:lang w:eastAsia="en-ZW"/>
              </w:rPr>
              <w:t>3</w:t>
            </w:r>
          </w:p>
        </w:tc>
        <w:tc>
          <w:tcPr>
            <w:tcW w:w="1066" w:type="dxa"/>
            <w:tcBorders>
              <w:top w:val="single" w:sz="4" w:space="0" w:color="auto"/>
              <w:left w:val="single" w:sz="4" w:space="0" w:color="auto"/>
              <w:bottom w:val="single" w:sz="4" w:space="0" w:color="auto"/>
              <w:right w:val="single" w:sz="4" w:space="0" w:color="auto"/>
            </w:tcBorders>
          </w:tcPr>
          <w:p w:rsidR="0064293C" w:rsidRPr="008D2145" w:rsidRDefault="00D75418" w:rsidP="00253090">
            <w:pPr>
              <w:contextualSpacing/>
              <w:jc w:val="center"/>
              <w:rPr>
                <w:rFonts w:ascii="Arial Unicode MS" w:eastAsia="Arial Unicode MS" w:hAnsi="Arial Unicode MS" w:cs="Arial Unicode MS"/>
                <w:b/>
                <w:noProof/>
                <w:sz w:val="14"/>
                <w:szCs w:val="14"/>
                <w:lang w:eastAsia="en-ZW"/>
              </w:rPr>
            </w:pPr>
            <w:r>
              <w:rPr>
                <w:rFonts w:ascii="Arial Unicode MS" w:eastAsia="Arial Unicode MS" w:hAnsi="Arial Unicode MS" w:cs="Arial Unicode MS"/>
                <w:b/>
                <w:noProof/>
                <w:sz w:val="14"/>
                <w:szCs w:val="14"/>
                <w:lang w:eastAsia="en-ZW"/>
              </w:rPr>
              <w:t>19</w:t>
            </w:r>
          </w:p>
        </w:tc>
        <w:tc>
          <w:tcPr>
            <w:tcW w:w="1161" w:type="dxa"/>
            <w:tcBorders>
              <w:top w:val="single" w:sz="4" w:space="0" w:color="auto"/>
              <w:left w:val="single" w:sz="4" w:space="0" w:color="auto"/>
              <w:bottom w:val="single" w:sz="4" w:space="0" w:color="auto"/>
              <w:right w:val="single" w:sz="4" w:space="0" w:color="auto"/>
            </w:tcBorders>
          </w:tcPr>
          <w:p w:rsidR="0064293C" w:rsidRPr="008D2145" w:rsidRDefault="00D75418" w:rsidP="00253090">
            <w:pPr>
              <w:contextualSpacing/>
              <w:jc w:val="center"/>
              <w:rPr>
                <w:rFonts w:ascii="Arial Unicode MS" w:eastAsia="Arial Unicode MS" w:hAnsi="Arial Unicode MS" w:cs="Arial Unicode MS"/>
                <w:b/>
                <w:noProof/>
                <w:sz w:val="14"/>
                <w:szCs w:val="14"/>
                <w:lang w:eastAsia="en-ZW"/>
              </w:rPr>
            </w:pPr>
            <w:r>
              <w:rPr>
                <w:rFonts w:ascii="Arial Unicode MS" w:eastAsia="Arial Unicode MS" w:hAnsi="Arial Unicode MS" w:cs="Arial Unicode MS"/>
                <w:b/>
                <w:noProof/>
                <w:sz w:val="14"/>
                <w:szCs w:val="14"/>
                <w:lang w:eastAsia="en-ZW"/>
              </w:rPr>
              <w:t>7</w:t>
            </w:r>
          </w:p>
        </w:tc>
        <w:tc>
          <w:tcPr>
            <w:tcW w:w="1177" w:type="dxa"/>
            <w:tcBorders>
              <w:top w:val="single" w:sz="4" w:space="0" w:color="auto"/>
              <w:left w:val="single" w:sz="4" w:space="0" w:color="auto"/>
              <w:bottom w:val="single" w:sz="4" w:space="0" w:color="auto"/>
              <w:right w:val="single" w:sz="4" w:space="0" w:color="auto"/>
            </w:tcBorders>
          </w:tcPr>
          <w:p w:rsidR="0064293C" w:rsidRPr="008D2145" w:rsidRDefault="00D75418" w:rsidP="00253090">
            <w:pPr>
              <w:contextualSpacing/>
              <w:jc w:val="center"/>
              <w:rPr>
                <w:rFonts w:ascii="Arial Unicode MS" w:eastAsia="Arial Unicode MS" w:hAnsi="Arial Unicode MS" w:cs="Arial Unicode MS"/>
                <w:b/>
                <w:noProof/>
                <w:sz w:val="14"/>
                <w:szCs w:val="14"/>
                <w:lang w:eastAsia="en-ZW"/>
              </w:rPr>
            </w:pPr>
            <w:r>
              <w:rPr>
                <w:rFonts w:ascii="Arial Unicode MS" w:eastAsia="Arial Unicode MS" w:hAnsi="Arial Unicode MS" w:cs="Arial Unicode MS"/>
                <w:b/>
                <w:noProof/>
                <w:sz w:val="14"/>
                <w:szCs w:val="14"/>
                <w:lang w:eastAsia="en-ZW"/>
              </w:rPr>
              <w:t>88</w:t>
            </w:r>
          </w:p>
        </w:tc>
        <w:tc>
          <w:tcPr>
            <w:tcW w:w="875" w:type="dxa"/>
            <w:tcBorders>
              <w:top w:val="single" w:sz="4" w:space="0" w:color="auto"/>
              <w:left w:val="single" w:sz="4" w:space="0" w:color="auto"/>
              <w:bottom w:val="single" w:sz="4" w:space="0" w:color="auto"/>
              <w:right w:val="single" w:sz="4" w:space="0" w:color="auto"/>
            </w:tcBorders>
          </w:tcPr>
          <w:p w:rsidR="0064293C" w:rsidRPr="008D2145" w:rsidRDefault="00D75418" w:rsidP="00253090">
            <w:pPr>
              <w:contextualSpacing/>
              <w:jc w:val="center"/>
              <w:rPr>
                <w:rFonts w:ascii="Arial Unicode MS" w:eastAsia="Arial Unicode MS" w:hAnsi="Arial Unicode MS" w:cs="Arial Unicode MS"/>
                <w:b/>
                <w:noProof/>
                <w:sz w:val="14"/>
                <w:szCs w:val="14"/>
                <w:lang w:eastAsia="en-ZW"/>
              </w:rPr>
            </w:pPr>
            <w:r>
              <w:rPr>
                <w:rFonts w:ascii="Arial Unicode MS" w:eastAsia="Arial Unicode MS" w:hAnsi="Arial Unicode MS" w:cs="Arial Unicode MS"/>
                <w:b/>
                <w:noProof/>
                <w:sz w:val="14"/>
                <w:szCs w:val="14"/>
                <w:lang w:eastAsia="en-ZW"/>
              </w:rPr>
              <w:t>56</w:t>
            </w:r>
          </w:p>
        </w:tc>
        <w:tc>
          <w:tcPr>
            <w:tcW w:w="891" w:type="dxa"/>
            <w:tcBorders>
              <w:top w:val="single" w:sz="4" w:space="0" w:color="auto"/>
              <w:left w:val="single" w:sz="4" w:space="0" w:color="auto"/>
              <w:bottom w:val="single" w:sz="4" w:space="0" w:color="auto"/>
              <w:right w:val="single" w:sz="4" w:space="0" w:color="auto"/>
            </w:tcBorders>
          </w:tcPr>
          <w:p w:rsidR="0064293C" w:rsidRPr="008D2145" w:rsidRDefault="00D75418" w:rsidP="00253090">
            <w:pPr>
              <w:contextualSpacing/>
              <w:jc w:val="center"/>
              <w:rPr>
                <w:rFonts w:ascii="Arial Unicode MS" w:eastAsia="Arial Unicode MS" w:hAnsi="Arial Unicode MS" w:cs="Arial Unicode MS"/>
                <w:b/>
                <w:noProof/>
                <w:sz w:val="14"/>
                <w:szCs w:val="14"/>
                <w:lang w:eastAsia="en-ZW"/>
              </w:rPr>
            </w:pPr>
            <w:r>
              <w:rPr>
                <w:rFonts w:ascii="Arial Unicode MS" w:eastAsia="Arial Unicode MS" w:hAnsi="Arial Unicode MS" w:cs="Arial Unicode MS"/>
                <w:b/>
                <w:noProof/>
                <w:sz w:val="14"/>
                <w:szCs w:val="14"/>
                <w:lang w:eastAsia="en-ZW"/>
              </w:rPr>
              <w:t>31</w:t>
            </w:r>
          </w:p>
        </w:tc>
        <w:tc>
          <w:tcPr>
            <w:tcW w:w="862" w:type="dxa"/>
            <w:tcBorders>
              <w:top w:val="single" w:sz="4" w:space="0" w:color="auto"/>
              <w:left w:val="single" w:sz="4" w:space="0" w:color="auto"/>
              <w:bottom w:val="single" w:sz="4" w:space="0" w:color="auto"/>
              <w:right w:val="single" w:sz="4" w:space="0" w:color="auto"/>
            </w:tcBorders>
          </w:tcPr>
          <w:p w:rsidR="0064293C" w:rsidRPr="008D2145" w:rsidRDefault="00D75418" w:rsidP="00253090">
            <w:pPr>
              <w:contextualSpacing/>
              <w:jc w:val="center"/>
              <w:rPr>
                <w:rFonts w:ascii="Arial Unicode MS" w:eastAsia="Arial Unicode MS" w:hAnsi="Arial Unicode MS" w:cs="Arial Unicode MS"/>
                <w:b/>
                <w:noProof/>
                <w:sz w:val="14"/>
                <w:szCs w:val="14"/>
                <w:lang w:eastAsia="en-ZW"/>
              </w:rPr>
            </w:pPr>
            <w:r>
              <w:rPr>
                <w:rFonts w:ascii="Arial Unicode MS" w:eastAsia="Arial Unicode MS" w:hAnsi="Arial Unicode MS" w:cs="Arial Unicode MS"/>
                <w:b/>
                <w:noProof/>
                <w:sz w:val="14"/>
                <w:szCs w:val="14"/>
                <w:lang w:eastAsia="en-ZW"/>
              </w:rPr>
              <w:t>24</w:t>
            </w:r>
          </w:p>
        </w:tc>
        <w:tc>
          <w:tcPr>
            <w:tcW w:w="883" w:type="dxa"/>
            <w:tcBorders>
              <w:top w:val="single" w:sz="4" w:space="0" w:color="auto"/>
              <w:left w:val="single" w:sz="4" w:space="0" w:color="auto"/>
              <w:bottom w:val="single" w:sz="4" w:space="0" w:color="auto"/>
              <w:right w:val="single" w:sz="4" w:space="0" w:color="auto"/>
            </w:tcBorders>
          </w:tcPr>
          <w:p w:rsidR="0064293C" w:rsidRPr="008D2145" w:rsidRDefault="00D75418" w:rsidP="00253090">
            <w:pPr>
              <w:contextualSpacing/>
              <w:jc w:val="center"/>
              <w:rPr>
                <w:rFonts w:ascii="Arial Unicode MS" w:eastAsia="Arial Unicode MS" w:hAnsi="Arial Unicode MS" w:cs="Arial Unicode MS"/>
                <w:b/>
                <w:noProof/>
                <w:sz w:val="14"/>
                <w:szCs w:val="14"/>
                <w:lang w:eastAsia="en-ZW"/>
              </w:rPr>
            </w:pPr>
            <w:r>
              <w:rPr>
                <w:rFonts w:ascii="Arial Unicode MS" w:eastAsia="Arial Unicode MS" w:hAnsi="Arial Unicode MS" w:cs="Arial Unicode MS"/>
                <w:b/>
                <w:noProof/>
                <w:sz w:val="14"/>
                <w:szCs w:val="14"/>
                <w:lang w:eastAsia="en-ZW"/>
              </w:rPr>
              <w:t>11</w:t>
            </w:r>
          </w:p>
        </w:tc>
      </w:tr>
    </w:tbl>
    <w:p w:rsidR="0064293C" w:rsidRDefault="0064293C" w:rsidP="0064293C">
      <w:pPr>
        <w:rPr>
          <w:rFonts w:ascii="Arial Unicode MS" w:eastAsia="Arial Unicode MS" w:hAnsi="Arial Unicode MS" w:cs="Arial Unicode MS"/>
          <w:lang w:val="en-US"/>
        </w:rPr>
      </w:pPr>
    </w:p>
    <w:p w:rsidR="00FF59BE" w:rsidRDefault="00FF59BE" w:rsidP="0064293C">
      <w:pPr>
        <w:rPr>
          <w:rFonts w:ascii="Arial Unicode MS" w:eastAsia="Arial Unicode MS" w:hAnsi="Arial Unicode MS" w:cs="Arial Unicode MS"/>
          <w:lang w:val="en-US"/>
        </w:rPr>
      </w:pPr>
    </w:p>
    <w:p w:rsidR="00FF59BE" w:rsidRPr="008D2145" w:rsidRDefault="00FF59BE" w:rsidP="0064293C">
      <w:pPr>
        <w:rPr>
          <w:rFonts w:ascii="Arial Unicode MS" w:eastAsia="Arial Unicode MS" w:hAnsi="Arial Unicode MS" w:cs="Arial Unicode MS"/>
          <w:lang w:val="en-US"/>
        </w:rPr>
      </w:pPr>
    </w:p>
    <w:p w:rsidR="00EF0425" w:rsidRDefault="00EF0425" w:rsidP="00EF0425">
      <w:pPr>
        <w:contextualSpacing/>
        <w:jc w:val="both"/>
        <w:rPr>
          <w:rFonts w:ascii="Arial Unicode MS" w:eastAsia="Arial Unicode MS" w:hAnsi="Arial Unicode MS" w:cs="Arial Unicode MS"/>
          <w:b/>
        </w:rPr>
      </w:pPr>
      <w:r>
        <w:rPr>
          <w:rFonts w:ascii="Arial Unicode MS" w:eastAsia="Arial Unicode MS" w:hAnsi="Arial Unicode MS" w:cs="Arial Unicode MS"/>
          <w:b/>
          <w:noProof/>
          <w:lang w:eastAsia="en-ZW"/>
        </w:rPr>
        <w:t>Figure 9</w:t>
      </w:r>
      <w:r w:rsidRPr="0064122C">
        <w:rPr>
          <w:rFonts w:ascii="Arial Unicode MS" w:eastAsia="Arial Unicode MS" w:hAnsi="Arial Unicode MS" w:cs="Arial Unicode MS"/>
          <w:b/>
          <w:noProof/>
          <w:lang w:eastAsia="en-ZW"/>
        </w:rPr>
        <w:t xml:space="preserve">: </w:t>
      </w:r>
      <w:r>
        <w:rPr>
          <w:rFonts w:ascii="Arial Unicode MS" w:eastAsia="Arial Unicode MS" w:hAnsi="Arial Unicode MS" w:cs="Arial Unicode MS"/>
          <w:b/>
          <w:noProof/>
          <w:lang w:eastAsia="en-ZW"/>
        </w:rPr>
        <w:tab/>
      </w:r>
      <w:r w:rsidRPr="0064122C">
        <w:rPr>
          <w:rFonts w:ascii="Arial Unicode MS" w:eastAsia="Arial Unicode MS" w:hAnsi="Arial Unicode MS" w:cs="Arial Unicode MS"/>
          <w:b/>
          <w:noProof/>
          <w:lang w:eastAsia="en-ZW"/>
        </w:rPr>
        <w:t xml:space="preserve">Categories of Complaints </w:t>
      </w:r>
      <w:r>
        <w:rPr>
          <w:rFonts w:ascii="Arial Unicode MS" w:eastAsia="Arial Unicode MS" w:hAnsi="Arial Unicode MS" w:cs="Arial Unicode MS"/>
          <w:b/>
          <w:noProof/>
          <w:lang w:eastAsia="en-ZW"/>
        </w:rPr>
        <w:t>Handled in 2015</w:t>
      </w:r>
      <w:r w:rsidRPr="003D5FBA">
        <w:rPr>
          <w:rFonts w:ascii="Arial Unicode MS" w:eastAsia="Arial Unicode MS" w:hAnsi="Arial Unicode MS" w:cs="Arial Unicode MS"/>
          <w:b/>
        </w:rPr>
        <w:t xml:space="preserve"> </w:t>
      </w:r>
    </w:p>
    <w:p w:rsidR="0064293C" w:rsidRDefault="0064293C" w:rsidP="00F16AB9">
      <w:pPr>
        <w:contextualSpacing/>
        <w:jc w:val="both"/>
        <w:rPr>
          <w:rFonts w:ascii="Arial Unicode MS" w:eastAsia="Arial Unicode MS" w:hAnsi="Arial Unicode MS" w:cs="Arial Unicode MS"/>
          <w:b/>
          <w:noProof/>
          <w:lang w:eastAsia="en-ZW"/>
        </w:rPr>
      </w:pPr>
    </w:p>
    <w:p w:rsidR="00C24D4D" w:rsidRPr="0064122C" w:rsidRDefault="00C24D4D" w:rsidP="00F16AB9">
      <w:pPr>
        <w:contextualSpacing/>
        <w:jc w:val="both"/>
        <w:rPr>
          <w:rFonts w:ascii="Arial Unicode MS" w:eastAsia="Arial Unicode MS" w:hAnsi="Arial Unicode MS" w:cs="Arial Unicode MS"/>
          <w:b/>
          <w:noProof/>
          <w:lang w:eastAsia="en-ZW"/>
        </w:rPr>
      </w:pPr>
    </w:p>
    <w:p w:rsidR="00BA0B05" w:rsidRDefault="00B72B39" w:rsidP="00B11FB4">
      <w:pPr>
        <w:contextualSpacing/>
        <w:jc w:val="center"/>
        <w:rPr>
          <w:rFonts w:ascii="Arial Unicode MS" w:eastAsia="Arial Unicode MS" w:hAnsi="Arial Unicode MS" w:cs="Arial Unicode MS"/>
          <w:noProof/>
          <w:lang w:eastAsia="en-ZW"/>
        </w:rPr>
      </w:pPr>
      <w:r w:rsidRPr="00B72B39">
        <w:rPr>
          <w:rFonts w:ascii="Arial Unicode MS" w:eastAsia="Arial Unicode MS" w:hAnsi="Arial Unicode MS" w:cs="Arial Unicode MS"/>
          <w:noProof/>
          <w:bdr w:val="thinThickSmallGap" w:sz="24" w:space="0" w:color="365F91" w:themeColor="accent1" w:themeShade="BF" w:frame="1"/>
          <w:lang w:eastAsia="en-ZW"/>
        </w:rPr>
        <w:drawing>
          <wp:inline distT="0" distB="0" distL="0" distR="0">
            <wp:extent cx="4572000" cy="2743200"/>
            <wp:effectExtent l="19050" t="0" r="19050"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D5FBA" w:rsidRPr="00D557FD" w:rsidRDefault="003D5FBA" w:rsidP="003D5FBA">
      <w:pPr>
        <w:rPr>
          <w:i/>
          <w:sz w:val="20"/>
          <w:szCs w:val="20"/>
        </w:rPr>
      </w:pPr>
    </w:p>
    <w:p w:rsidR="00C34692" w:rsidRPr="00D557FD" w:rsidRDefault="00C34692" w:rsidP="003D5FBA">
      <w:pPr>
        <w:rPr>
          <w:rFonts w:ascii="Arial Unicode MS" w:eastAsia="Arial Unicode MS" w:hAnsi="Arial Unicode MS" w:cs="Arial Unicode MS"/>
          <w:b/>
          <w:bCs/>
          <w:sz w:val="20"/>
          <w:szCs w:val="20"/>
        </w:rPr>
      </w:pPr>
      <w:r w:rsidRPr="00D557FD">
        <w:rPr>
          <w:rFonts w:ascii="Arial Unicode MS" w:eastAsia="Arial Unicode MS" w:hAnsi="Arial Unicode MS" w:cs="Arial Unicode MS"/>
          <w:b/>
          <w:bCs/>
          <w:sz w:val="20"/>
          <w:szCs w:val="20"/>
        </w:rPr>
        <w:t>Key</w:t>
      </w:r>
    </w:p>
    <w:p w:rsidR="003D5FBA" w:rsidRPr="00D557FD" w:rsidRDefault="003D5FBA" w:rsidP="003D5FBA">
      <w:pPr>
        <w:rPr>
          <w:rFonts w:ascii="Arial Unicode MS" w:eastAsia="Arial Unicode MS" w:hAnsi="Arial Unicode MS" w:cs="Arial Unicode MS"/>
          <w:b/>
          <w:i/>
          <w:sz w:val="20"/>
          <w:szCs w:val="20"/>
        </w:rPr>
      </w:pPr>
      <w:r w:rsidRPr="00D557FD">
        <w:rPr>
          <w:rFonts w:ascii="Arial Unicode MS" w:eastAsia="Arial Unicode MS" w:hAnsi="Arial Unicode MS" w:cs="Arial Unicode MS"/>
          <w:b/>
          <w:bCs/>
          <w:i/>
          <w:sz w:val="20"/>
          <w:szCs w:val="20"/>
        </w:rPr>
        <w:t xml:space="preserve">BC </w:t>
      </w:r>
      <w:r w:rsidRPr="00D557FD">
        <w:rPr>
          <w:rFonts w:ascii="Arial Unicode MS" w:eastAsia="Arial Unicode MS" w:hAnsi="Arial Unicode MS" w:cs="Arial Unicode MS"/>
          <w:b/>
          <w:i/>
          <w:sz w:val="20"/>
          <w:szCs w:val="20"/>
        </w:rPr>
        <w:t>–</w:t>
      </w:r>
      <w:r w:rsidRPr="00D557FD">
        <w:rPr>
          <w:rFonts w:ascii="Arial Unicode MS" w:eastAsia="Arial Unicode MS" w:hAnsi="Arial Unicode MS" w:cs="Arial Unicode MS"/>
          <w:b/>
          <w:i/>
          <w:sz w:val="20"/>
          <w:szCs w:val="20"/>
        </w:rPr>
        <w:tab/>
        <w:t>Broad Category</w:t>
      </w:r>
    </w:p>
    <w:p w:rsidR="003D5FBA" w:rsidRPr="00D557FD" w:rsidRDefault="003D5FBA" w:rsidP="003D5FBA">
      <w:pPr>
        <w:rPr>
          <w:rFonts w:ascii="Arial Unicode MS" w:eastAsia="Arial Unicode MS" w:hAnsi="Arial Unicode MS" w:cs="Arial Unicode MS"/>
          <w:i/>
          <w:sz w:val="20"/>
          <w:szCs w:val="20"/>
        </w:rPr>
      </w:pPr>
      <w:r w:rsidRPr="00D557FD">
        <w:rPr>
          <w:rFonts w:ascii="Arial Unicode MS" w:eastAsia="Arial Unicode MS" w:hAnsi="Arial Unicode MS" w:cs="Arial Unicode MS"/>
          <w:i/>
          <w:sz w:val="20"/>
          <w:szCs w:val="20"/>
        </w:rPr>
        <w:t>BC1</w:t>
      </w:r>
      <w:r w:rsidRPr="00D557FD">
        <w:rPr>
          <w:rFonts w:ascii="Arial Unicode MS" w:eastAsia="Arial Unicode MS" w:hAnsi="Arial Unicode MS" w:cs="Arial Unicode MS"/>
          <w:i/>
          <w:sz w:val="20"/>
          <w:szCs w:val="20"/>
        </w:rPr>
        <w:tab/>
        <w:t>Advertising (Misleading; Poor Labelling; Open dates)</w:t>
      </w:r>
    </w:p>
    <w:p w:rsidR="003D5FBA" w:rsidRPr="00D557FD" w:rsidRDefault="003D5FBA" w:rsidP="003D5FBA">
      <w:pPr>
        <w:rPr>
          <w:rFonts w:ascii="Arial Unicode MS" w:eastAsia="Arial Unicode MS" w:hAnsi="Arial Unicode MS" w:cs="Arial Unicode MS"/>
          <w:i/>
          <w:sz w:val="20"/>
          <w:szCs w:val="20"/>
        </w:rPr>
      </w:pPr>
      <w:r w:rsidRPr="00D557FD">
        <w:rPr>
          <w:rFonts w:ascii="Arial Unicode MS" w:eastAsia="Arial Unicode MS" w:hAnsi="Arial Unicode MS" w:cs="Arial Unicode MS"/>
          <w:i/>
          <w:sz w:val="20"/>
          <w:szCs w:val="20"/>
        </w:rPr>
        <w:t>BC2</w:t>
      </w:r>
      <w:r w:rsidRPr="00D557FD">
        <w:rPr>
          <w:rFonts w:ascii="Arial Unicode MS" w:eastAsia="Arial Unicode MS" w:hAnsi="Arial Unicode MS" w:cs="Arial Unicode MS"/>
          <w:i/>
          <w:sz w:val="20"/>
          <w:szCs w:val="20"/>
        </w:rPr>
        <w:tab/>
        <w:t>Accommodation (Rent disputes; Building Contracts; Real Estates)</w:t>
      </w:r>
    </w:p>
    <w:p w:rsidR="00C34692" w:rsidRPr="00D557FD" w:rsidRDefault="003D5FBA" w:rsidP="00C34692">
      <w:pPr>
        <w:rPr>
          <w:rFonts w:ascii="Arial Unicode MS" w:eastAsia="Arial Unicode MS" w:hAnsi="Arial Unicode MS" w:cs="Arial Unicode MS"/>
          <w:i/>
          <w:sz w:val="20"/>
          <w:szCs w:val="20"/>
        </w:rPr>
      </w:pPr>
      <w:r w:rsidRPr="00D557FD">
        <w:rPr>
          <w:rFonts w:ascii="Arial Unicode MS" w:eastAsia="Arial Unicode MS" w:hAnsi="Arial Unicode MS" w:cs="Arial Unicode MS"/>
          <w:i/>
          <w:sz w:val="20"/>
          <w:szCs w:val="20"/>
        </w:rPr>
        <w:t>BC3</w:t>
      </w:r>
      <w:r w:rsidRPr="00D557FD">
        <w:rPr>
          <w:rFonts w:ascii="Arial Unicode MS" w:eastAsia="Arial Unicode MS" w:hAnsi="Arial Unicode MS" w:cs="Arial Unicode MS"/>
          <w:i/>
          <w:sz w:val="20"/>
          <w:szCs w:val="20"/>
        </w:rPr>
        <w:tab/>
        <w:t xml:space="preserve">Economic Structures (Price disparities; Conditional Selling; Pricing and </w:t>
      </w:r>
      <w:r w:rsidR="00C34692" w:rsidRPr="00D557FD">
        <w:rPr>
          <w:rFonts w:ascii="Arial Unicode MS" w:eastAsia="Arial Unicode MS" w:hAnsi="Arial Unicode MS" w:cs="Arial Unicode MS"/>
          <w:i/>
          <w:sz w:val="20"/>
          <w:szCs w:val="20"/>
        </w:rPr>
        <w:t xml:space="preserve">    </w:t>
      </w:r>
    </w:p>
    <w:p w:rsidR="003D5FBA" w:rsidRPr="00D557FD" w:rsidRDefault="00C34692" w:rsidP="00C34692">
      <w:pPr>
        <w:rPr>
          <w:rFonts w:ascii="Arial Unicode MS" w:eastAsia="Arial Unicode MS" w:hAnsi="Arial Unicode MS" w:cs="Arial Unicode MS"/>
          <w:i/>
          <w:sz w:val="20"/>
          <w:szCs w:val="20"/>
        </w:rPr>
      </w:pPr>
      <w:r w:rsidRPr="00D557FD">
        <w:rPr>
          <w:rFonts w:ascii="Arial Unicode MS" w:eastAsia="Arial Unicode MS" w:hAnsi="Arial Unicode MS" w:cs="Arial Unicode MS"/>
          <w:i/>
          <w:sz w:val="20"/>
          <w:szCs w:val="20"/>
        </w:rPr>
        <w:t xml:space="preserve">           </w:t>
      </w:r>
      <w:r w:rsidR="003D5FBA" w:rsidRPr="00D557FD">
        <w:rPr>
          <w:rFonts w:ascii="Arial Unicode MS" w:eastAsia="Arial Unicode MS" w:hAnsi="Arial Unicode MS" w:cs="Arial Unicode MS"/>
          <w:i/>
          <w:sz w:val="20"/>
          <w:szCs w:val="20"/>
        </w:rPr>
        <w:t>Sales)</w:t>
      </w:r>
    </w:p>
    <w:p w:rsidR="003D5FBA" w:rsidRPr="00D557FD" w:rsidRDefault="003D5FBA" w:rsidP="00C34692">
      <w:pPr>
        <w:ind w:left="720" w:hanging="720"/>
        <w:rPr>
          <w:rFonts w:ascii="Arial Unicode MS" w:eastAsia="Arial Unicode MS" w:hAnsi="Arial Unicode MS" w:cs="Arial Unicode MS"/>
          <w:i/>
          <w:sz w:val="20"/>
          <w:szCs w:val="20"/>
        </w:rPr>
      </w:pPr>
      <w:r w:rsidRPr="00D557FD">
        <w:rPr>
          <w:rFonts w:ascii="Arial Unicode MS" w:eastAsia="Arial Unicode MS" w:hAnsi="Arial Unicode MS" w:cs="Arial Unicode MS"/>
          <w:i/>
          <w:sz w:val="20"/>
          <w:szCs w:val="20"/>
        </w:rPr>
        <w:t>BC4</w:t>
      </w:r>
      <w:r w:rsidRPr="00D557FD">
        <w:rPr>
          <w:rFonts w:ascii="Arial Unicode MS" w:eastAsia="Arial Unicode MS" w:hAnsi="Arial Unicode MS" w:cs="Arial Unicode MS"/>
          <w:i/>
          <w:sz w:val="20"/>
          <w:szCs w:val="20"/>
        </w:rPr>
        <w:tab/>
        <w:t xml:space="preserve">Contracts (Unfulfilled agreements; Unfair Contracts; Hire Purchase; Breach of Contracts; Loans; Debts; Lay byes; Disclaimer clause; Selling contracts) </w:t>
      </w:r>
    </w:p>
    <w:p w:rsidR="003D5FBA" w:rsidRPr="00D557FD" w:rsidRDefault="003D5FBA" w:rsidP="00C34692">
      <w:pPr>
        <w:tabs>
          <w:tab w:val="left" w:pos="720"/>
        </w:tabs>
        <w:ind w:left="720" w:hanging="720"/>
        <w:rPr>
          <w:rFonts w:ascii="Arial Unicode MS" w:eastAsia="Arial Unicode MS" w:hAnsi="Arial Unicode MS" w:cs="Arial Unicode MS"/>
          <w:i/>
          <w:sz w:val="20"/>
          <w:szCs w:val="20"/>
        </w:rPr>
      </w:pPr>
      <w:r w:rsidRPr="00D557FD">
        <w:rPr>
          <w:rFonts w:ascii="Arial Unicode MS" w:eastAsia="Arial Unicode MS" w:hAnsi="Arial Unicode MS" w:cs="Arial Unicode MS"/>
          <w:i/>
          <w:sz w:val="20"/>
          <w:szCs w:val="20"/>
        </w:rPr>
        <w:t>BC5</w:t>
      </w:r>
      <w:r w:rsidRPr="00D557FD">
        <w:rPr>
          <w:rFonts w:ascii="Arial Unicode MS" w:eastAsia="Arial Unicode MS" w:hAnsi="Arial Unicode MS" w:cs="Arial Unicode MS"/>
          <w:i/>
          <w:sz w:val="20"/>
          <w:szCs w:val="20"/>
        </w:rPr>
        <w:tab/>
        <w:t>Shoddy Goods (Furniture; Electrical gadgets; Clothing; Utilities; Back up spares)</w:t>
      </w:r>
    </w:p>
    <w:p w:rsidR="003D5FBA" w:rsidRPr="00D557FD" w:rsidRDefault="003D5FBA" w:rsidP="003D5FBA">
      <w:pPr>
        <w:rPr>
          <w:rFonts w:ascii="Arial Unicode MS" w:eastAsia="Arial Unicode MS" w:hAnsi="Arial Unicode MS" w:cs="Arial Unicode MS"/>
          <w:i/>
          <w:sz w:val="20"/>
          <w:szCs w:val="20"/>
        </w:rPr>
      </w:pPr>
      <w:r w:rsidRPr="00D557FD">
        <w:rPr>
          <w:rFonts w:ascii="Arial Unicode MS" w:eastAsia="Arial Unicode MS" w:hAnsi="Arial Unicode MS" w:cs="Arial Unicode MS"/>
          <w:i/>
          <w:sz w:val="20"/>
          <w:szCs w:val="20"/>
        </w:rPr>
        <w:t>BC6</w:t>
      </w:r>
      <w:r w:rsidRPr="00D557FD">
        <w:rPr>
          <w:rFonts w:ascii="Arial Unicode MS" w:eastAsia="Arial Unicode MS" w:hAnsi="Arial Unicode MS" w:cs="Arial Unicode MS"/>
          <w:i/>
          <w:sz w:val="20"/>
          <w:szCs w:val="20"/>
        </w:rPr>
        <w:tab/>
        <w:t>Repairs (Vehicle repairs; Electrical repairs; Other repairs)</w:t>
      </w:r>
    </w:p>
    <w:p w:rsidR="003D5FBA" w:rsidRPr="00D557FD" w:rsidRDefault="003D5FBA" w:rsidP="003D5FBA">
      <w:pPr>
        <w:ind w:left="720" w:hanging="720"/>
        <w:rPr>
          <w:rFonts w:ascii="Arial Unicode MS" w:eastAsia="Arial Unicode MS" w:hAnsi="Arial Unicode MS" w:cs="Arial Unicode MS"/>
          <w:i/>
          <w:sz w:val="20"/>
          <w:szCs w:val="20"/>
        </w:rPr>
      </w:pPr>
      <w:r w:rsidRPr="00D557FD">
        <w:rPr>
          <w:rFonts w:ascii="Arial Unicode MS" w:eastAsia="Arial Unicode MS" w:hAnsi="Arial Unicode MS" w:cs="Arial Unicode MS"/>
          <w:i/>
          <w:sz w:val="20"/>
          <w:szCs w:val="20"/>
        </w:rPr>
        <w:t>BC7</w:t>
      </w:r>
      <w:r w:rsidRPr="00D557FD">
        <w:rPr>
          <w:rFonts w:ascii="Arial Unicode MS" w:eastAsia="Arial Unicode MS" w:hAnsi="Arial Unicode MS" w:cs="Arial Unicode MS"/>
          <w:i/>
          <w:sz w:val="20"/>
          <w:szCs w:val="20"/>
        </w:rPr>
        <w:tab/>
        <w:t xml:space="preserve">Healthy and Safety (Food and beverages; Drugs; Hairdressing; </w:t>
      </w:r>
      <w:r w:rsidR="00D557FD" w:rsidRPr="00D557FD">
        <w:rPr>
          <w:rFonts w:ascii="Arial Unicode MS" w:eastAsia="Arial Unicode MS" w:hAnsi="Arial Unicode MS" w:cs="Arial Unicode MS"/>
          <w:i/>
          <w:sz w:val="20"/>
          <w:szCs w:val="20"/>
        </w:rPr>
        <w:t>Medical Expenses</w:t>
      </w:r>
      <w:r w:rsidRPr="00D557FD">
        <w:rPr>
          <w:rFonts w:ascii="Arial Unicode MS" w:eastAsia="Arial Unicode MS" w:hAnsi="Arial Unicode MS" w:cs="Arial Unicode MS"/>
          <w:i/>
          <w:sz w:val="20"/>
          <w:szCs w:val="20"/>
        </w:rPr>
        <w:t>)</w:t>
      </w:r>
    </w:p>
    <w:p w:rsidR="003D5FBA" w:rsidRPr="00D557FD" w:rsidRDefault="003D5FBA" w:rsidP="003D5FBA">
      <w:pPr>
        <w:rPr>
          <w:rFonts w:ascii="Arial Unicode MS" w:eastAsia="Arial Unicode MS" w:hAnsi="Arial Unicode MS" w:cs="Arial Unicode MS"/>
          <w:i/>
          <w:sz w:val="20"/>
          <w:szCs w:val="20"/>
        </w:rPr>
      </w:pPr>
      <w:r w:rsidRPr="00D557FD">
        <w:rPr>
          <w:rFonts w:ascii="Arial Unicode MS" w:eastAsia="Arial Unicode MS" w:hAnsi="Arial Unicode MS" w:cs="Arial Unicode MS"/>
          <w:i/>
          <w:sz w:val="20"/>
          <w:szCs w:val="20"/>
        </w:rPr>
        <w:t>BC8</w:t>
      </w:r>
      <w:r w:rsidRPr="00D557FD">
        <w:rPr>
          <w:rFonts w:ascii="Arial Unicode MS" w:eastAsia="Arial Unicode MS" w:hAnsi="Arial Unicode MS" w:cs="Arial Unicode MS"/>
          <w:i/>
          <w:sz w:val="20"/>
          <w:szCs w:val="20"/>
        </w:rPr>
        <w:tab/>
        <w:t>Miscellaneous</w:t>
      </w:r>
    </w:p>
    <w:p w:rsidR="00C92A12" w:rsidRDefault="00C92A12" w:rsidP="007C753D">
      <w:pPr>
        <w:pStyle w:val="BodyTextIndent2"/>
        <w:pBdr>
          <w:bottom w:val="single" w:sz="12" w:space="1" w:color="auto"/>
        </w:pBdr>
        <w:ind w:left="0" w:firstLine="0"/>
        <w:contextualSpacing/>
        <w:jc w:val="both"/>
        <w:rPr>
          <w:rFonts w:ascii="Arial Unicode MS" w:eastAsia="Arial Unicode MS" w:hAnsi="Arial Unicode MS" w:cs="Arial Unicode MS"/>
        </w:rPr>
      </w:pPr>
    </w:p>
    <w:p w:rsidR="00FF59BE" w:rsidRDefault="00FF59BE" w:rsidP="007C753D">
      <w:pPr>
        <w:pStyle w:val="BodyTextIndent2"/>
        <w:pBdr>
          <w:bottom w:val="single" w:sz="12" w:space="1" w:color="auto"/>
        </w:pBdr>
        <w:ind w:left="0" w:firstLine="0"/>
        <w:contextualSpacing/>
        <w:jc w:val="both"/>
        <w:rPr>
          <w:rFonts w:ascii="Arial Unicode MS" w:eastAsia="Arial Unicode MS" w:hAnsi="Arial Unicode MS" w:cs="Arial Unicode MS"/>
        </w:rPr>
      </w:pPr>
    </w:p>
    <w:p w:rsidR="00FF59BE" w:rsidRDefault="00FF59BE" w:rsidP="007C753D">
      <w:pPr>
        <w:pStyle w:val="BodyTextIndent2"/>
        <w:pBdr>
          <w:bottom w:val="single" w:sz="12" w:space="1" w:color="auto"/>
        </w:pBdr>
        <w:ind w:left="0" w:firstLine="0"/>
        <w:contextualSpacing/>
        <w:jc w:val="both"/>
        <w:rPr>
          <w:rFonts w:ascii="Arial Unicode MS" w:eastAsia="Arial Unicode MS" w:hAnsi="Arial Unicode MS" w:cs="Arial Unicode MS"/>
        </w:rPr>
      </w:pPr>
    </w:p>
    <w:p w:rsidR="00FF59BE" w:rsidRDefault="00FF59BE" w:rsidP="007C753D">
      <w:pPr>
        <w:pStyle w:val="BodyTextIndent2"/>
        <w:pBdr>
          <w:bottom w:val="single" w:sz="12" w:space="1" w:color="auto"/>
        </w:pBdr>
        <w:ind w:left="0" w:firstLine="0"/>
        <w:contextualSpacing/>
        <w:jc w:val="both"/>
        <w:rPr>
          <w:rFonts w:ascii="Arial Unicode MS" w:eastAsia="Arial Unicode MS" w:hAnsi="Arial Unicode MS" w:cs="Arial Unicode MS"/>
        </w:rPr>
      </w:pPr>
    </w:p>
    <w:p w:rsidR="00FF59BE" w:rsidRDefault="00FF59BE" w:rsidP="007C753D">
      <w:pPr>
        <w:pStyle w:val="BodyTextIndent2"/>
        <w:pBdr>
          <w:bottom w:val="single" w:sz="12" w:space="1" w:color="auto"/>
        </w:pBdr>
        <w:ind w:left="0" w:firstLine="0"/>
        <w:contextualSpacing/>
        <w:jc w:val="both"/>
        <w:rPr>
          <w:rFonts w:ascii="Arial Unicode MS" w:eastAsia="Arial Unicode MS" w:hAnsi="Arial Unicode MS" w:cs="Arial Unicode MS"/>
        </w:rPr>
      </w:pPr>
    </w:p>
    <w:p w:rsidR="00FF59BE" w:rsidRDefault="00FF59BE" w:rsidP="007C753D">
      <w:pPr>
        <w:pStyle w:val="BodyTextIndent2"/>
        <w:pBdr>
          <w:bottom w:val="single" w:sz="12" w:space="1" w:color="auto"/>
        </w:pBdr>
        <w:ind w:left="0" w:firstLine="0"/>
        <w:contextualSpacing/>
        <w:jc w:val="both"/>
        <w:rPr>
          <w:rFonts w:ascii="Arial Unicode MS" w:eastAsia="Arial Unicode MS" w:hAnsi="Arial Unicode MS" w:cs="Arial Unicode MS"/>
          <w:sz w:val="16"/>
          <w:szCs w:val="16"/>
        </w:rPr>
      </w:pPr>
    </w:p>
    <w:p w:rsidR="008D7103" w:rsidRDefault="008D7103" w:rsidP="007C753D">
      <w:pPr>
        <w:pStyle w:val="BodyTextIndent2"/>
        <w:pBdr>
          <w:bottom w:val="single" w:sz="12" w:space="1" w:color="auto"/>
        </w:pBdr>
        <w:ind w:left="0" w:firstLine="0"/>
        <w:contextualSpacing/>
        <w:jc w:val="both"/>
        <w:rPr>
          <w:rFonts w:ascii="Arial Unicode MS" w:eastAsia="Arial Unicode MS" w:hAnsi="Arial Unicode MS" w:cs="Arial Unicode MS"/>
          <w:sz w:val="16"/>
          <w:szCs w:val="16"/>
        </w:rPr>
      </w:pPr>
    </w:p>
    <w:p w:rsidR="008D7103" w:rsidRDefault="008D7103" w:rsidP="007C753D">
      <w:pPr>
        <w:pStyle w:val="BodyTextIndent2"/>
        <w:pBdr>
          <w:bottom w:val="single" w:sz="12" w:space="1" w:color="auto"/>
        </w:pBdr>
        <w:ind w:left="0" w:firstLine="0"/>
        <w:contextualSpacing/>
        <w:jc w:val="both"/>
        <w:rPr>
          <w:rFonts w:ascii="Arial Unicode MS" w:eastAsia="Arial Unicode MS" w:hAnsi="Arial Unicode MS" w:cs="Arial Unicode MS"/>
          <w:sz w:val="16"/>
          <w:szCs w:val="16"/>
        </w:rPr>
      </w:pPr>
    </w:p>
    <w:p w:rsidR="008D7103" w:rsidRDefault="008D7103" w:rsidP="007C753D">
      <w:pPr>
        <w:pStyle w:val="BodyTextIndent2"/>
        <w:pBdr>
          <w:bottom w:val="single" w:sz="12" w:space="1" w:color="auto"/>
        </w:pBdr>
        <w:ind w:left="0" w:firstLine="0"/>
        <w:contextualSpacing/>
        <w:jc w:val="both"/>
        <w:rPr>
          <w:rFonts w:ascii="Arial Unicode MS" w:eastAsia="Arial Unicode MS" w:hAnsi="Arial Unicode MS" w:cs="Arial Unicode MS"/>
          <w:sz w:val="16"/>
          <w:szCs w:val="16"/>
        </w:rPr>
      </w:pPr>
    </w:p>
    <w:p w:rsidR="008D7103" w:rsidRPr="00FF59BE" w:rsidRDefault="008D7103" w:rsidP="007C753D">
      <w:pPr>
        <w:pStyle w:val="BodyTextIndent2"/>
        <w:pBdr>
          <w:bottom w:val="single" w:sz="12" w:space="1" w:color="auto"/>
        </w:pBdr>
        <w:ind w:left="0" w:firstLine="0"/>
        <w:contextualSpacing/>
        <w:jc w:val="both"/>
        <w:rPr>
          <w:rFonts w:ascii="Arial Unicode MS" w:eastAsia="Arial Unicode MS" w:hAnsi="Arial Unicode MS" w:cs="Arial Unicode MS"/>
          <w:sz w:val="16"/>
          <w:szCs w:val="16"/>
        </w:rPr>
      </w:pPr>
    </w:p>
    <w:p w:rsidR="007C753D" w:rsidRPr="007C753D" w:rsidRDefault="007C753D" w:rsidP="007C753D">
      <w:pPr>
        <w:rPr>
          <w:rFonts w:eastAsia="Arial Unicode MS"/>
          <w:color w:val="4F81BD"/>
        </w:rPr>
      </w:pPr>
    </w:p>
    <w:p w:rsidR="00710974" w:rsidRPr="00074F31" w:rsidRDefault="00181BDD" w:rsidP="00513EA9">
      <w:pPr>
        <w:pStyle w:val="Heading1"/>
        <w:numPr>
          <w:ilvl w:val="0"/>
          <w:numId w:val="5"/>
        </w:numPr>
        <w:pBdr>
          <w:bottom w:val="single" w:sz="12" w:space="1" w:color="auto"/>
        </w:pBdr>
        <w:contextualSpacing/>
        <w:rPr>
          <w:rFonts w:ascii="Arial Unicode MS" w:eastAsia="Arial Unicode MS" w:hAnsi="Arial Unicode MS" w:cs="Arial Unicode MS"/>
          <w:sz w:val="32"/>
          <w:szCs w:val="32"/>
          <w:u w:val="none"/>
        </w:rPr>
      </w:pPr>
      <w:r w:rsidRPr="00074F31">
        <w:rPr>
          <w:rFonts w:ascii="Arial Unicode MS" w:eastAsia="Arial Unicode MS" w:hAnsi="Arial Unicode MS" w:cs="Arial Unicode MS"/>
          <w:sz w:val="32"/>
          <w:szCs w:val="32"/>
          <w:u w:val="none"/>
        </w:rPr>
        <w:t>LOBBY</w:t>
      </w:r>
      <w:r w:rsidR="002B6955" w:rsidRPr="00074F31">
        <w:rPr>
          <w:rFonts w:ascii="Arial Unicode MS" w:eastAsia="Arial Unicode MS" w:hAnsi="Arial Unicode MS" w:cs="Arial Unicode MS"/>
          <w:sz w:val="32"/>
          <w:szCs w:val="32"/>
          <w:u w:val="none"/>
        </w:rPr>
        <w:t>ING</w:t>
      </w:r>
      <w:r w:rsidR="00710974" w:rsidRPr="00074F31">
        <w:rPr>
          <w:rFonts w:ascii="Arial Unicode MS" w:eastAsia="Arial Unicode MS" w:hAnsi="Arial Unicode MS" w:cs="Arial Unicode MS"/>
          <w:sz w:val="32"/>
          <w:szCs w:val="32"/>
          <w:u w:val="none"/>
        </w:rPr>
        <w:t xml:space="preserve"> AND ADVOCACY</w:t>
      </w:r>
    </w:p>
    <w:p w:rsidR="007C753D" w:rsidRPr="00404770" w:rsidRDefault="007C753D" w:rsidP="007C753D">
      <w:pPr>
        <w:rPr>
          <w:rFonts w:eastAsia="Arial Unicode MS"/>
        </w:rPr>
      </w:pPr>
    </w:p>
    <w:p w:rsidR="00207507" w:rsidRPr="00BC0AB6" w:rsidRDefault="00207507" w:rsidP="00207507">
      <w:pPr>
        <w:pStyle w:val="BodyTextIndent3"/>
        <w:ind w:left="0" w:firstLine="0"/>
        <w:contextualSpacing/>
        <w:jc w:val="both"/>
        <w:rPr>
          <w:rFonts w:ascii="Arial Unicode MS" w:eastAsia="Arial Unicode MS" w:hAnsi="Arial Unicode MS" w:cs="Arial Unicode MS"/>
        </w:rPr>
      </w:pPr>
      <w:r w:rsidRPr="00BC0AB6">
        <w:rPr>
          <w:rFonts w:ascii="Arial Unicode MS" w:eastAsia="Arial Unicode MS" w:hAnsi="Arial Unicode MS" w:cs="Arial Unicode MS"/>
        </w:rPr>
        <w:t xml:space="preserve">Lobbying and Advocacy remained an integral part of the work of CCZ. The following were some of the activities </w:t>
      </w:r>
      <w:r>
        <w:rPr>
          <w:rFonts w:ascii="Arial Unicode MS" w:eastAsia="Arial Unicode MS" w:hAnsi="Arial Unicode MS" w:cs="Arial Unicode MS"/>
        </w:rPr>
        <w:t xml:space="preserve">that were carried out </w:t>
      </w:r>
      <w:r w:rsidRPr="00BC0AB6">
        <w:rPr>
          <w:rFonts w:ascii="Arial Unicode MS" w:eastAsia="Arial Unicode MS" w:hAnsi="Arial Unicode MS" w:cs="Arial Unicode MS"/>
        </w:rPr>
        <w:t>during the year</w:t>
      </w:r>
      <w:r>
        <w:rPr>
          <w:rFonts w:ascii="Arial Unicode MS" w:eastAsia="Arial Unicode MS" w:hAnsi="Arial Unicode MS" w:cs="Arial Unicode MS"/>
        </w:rPr>
        <w:t xml:space="preserve"> under review</w:t>
      </w:r>
      <w:r w:rsidRPr="00BC0AB6">
        <w:rPr>
          <w:rFonts w:ascii="Arial Unicode MS" w:eastAsia="Arial Unicode MS" w:hAnsi="Arial Unicode MS" w:cs="Arial Unicode MS"/>
        </w:rPr>
        <w:t xml:space="preserve">: - </w:t>
      </w:r>
    </w:p>
    <w:p w:rsidR="00207507" w:rsidRPr="009358DC" w:rsidRDefault="00DD6075" w:rsidP="00513EA9">
      <w:pPr>
        <w:pStyle w:val="BodyTextIndent3"/>
        <w:numPr>
          <w:ilvl w:val="0"/>
          <w:numId w:val="4"/>
        </w:numPr>
        <w:contextualSpacing/>
        <w:jc w:val="both"/>
        <w:rPr>
          <w:rFonts w:ascii="Arial Unicode MS" w:eastAsia="Arial Unicode MS" w:hAnsi="Arial Unicode MS" w:cs="Arial Unicode MS"/>
          <w:vanish/>
        </w:rPr>
      </w:pPr>
      <w:r>
        <w:rPr>
          <w:rFonts w:ascii="Arial Unicode MS" w:eastAsia="Arial Unicode MS" w:hAnsi="Arial Unicode MS" w:cs="Arial Unicode MS"/>
        </w:rPr>
        <w:t>2016</w:t>
      </w:r>
      <w:r w:rsidR="00207507" w:rsidRPr="009358DC">
        <w:rPr>
          <w:rFonts w:ascii="Arial Unicode MS" w:eastAsia="Arial Unicode MS" w:hAnsi="Arial Unicode MS" w:cs="Arial Unicode MS"/>
        </w:rPr>
        <w:t xml:space="preserve"> Budget </w:t>
      </w:r>
    </w:p>
    <w:p w:rsidR="00207507" w:rsidRDefault="00207507" w:rsidP="00DD6075">
      <w:pPr>
        <w:pStyle w:val="BodyTextIndent3"/>
        <w:contextualSpacing/>
        <w:jc w:val="both"/>
        <w:rPr>
          <w:rFonts w:ascii="Arial Unicode MS" w:eastAsia="Arial Unicode MS" w:hAnsi="Arial Unicode MS" w:cs="Arial Unicode MS"/>
        </w:rPr>
      </w:pPr>
    </w:p>
    <w:p w:rsidR="00DD6075" w:rsidRPr="00BC0AB6" w:rsidRDefault="00DD6075" w:rsidP="00513EA9">
      <w:pPr>
        <w:pStyle w:val="BodyTextIndent3"/>
        <w:numPr>
          <w:ilvl w:val="0"/>
          <w:numId w:val="4"/>
        </w:numPr>
        <w:contextualSpacing/>
        <w:jc w:val="both"/>
        <w:rPr>
          <w:rFonts w:ascii="Arial Unicode MS" w:eastAsia="Arial Unicode MS" w:hAnsi="Arial Unicode MS" w:cs="Arial Unicode MS"/>
          <w:vanish/>
        </w:rPr>
      </w:pPr>
      <w:r>
        <w:rPr>
          <w:rFonts w:ascii="Arial Unicode MS" w:eastAsia="Arial Unicode MS" w:hAnsi="Arial Unicode MS" w:cs="Arial Unicode MS"/>
        </w:rPr>
        <w:t>Participating in boards and committees</w:t>
      </w:r>
      <w:r w:rsidRPr="00BC0AB6">
        <w:rPr>
          <w:rFonts w:ascii="Arial Unicode MS" w:eastAsia="Arial Unicode MS" w:hAnsi="Arial Unicode MS" w:cs="Arial Unicode MS"/>
        </w:rPr>
        <w:t xml:space="preserve"> </w:t>
      </w:r>
      <w:r w:rsidRPr="00BC0AB6">
        <w:rPr>
          <w:rFonts w:ascii="Arial Unicode MS" w:eastAsia="Arial Unicode MS" w:hAnsi="Arial Unicode MS" w:cs="Arial Unicode MS"/>
          <w:vanish/>
        </w:rPr>
        <w:t>BBBBBBBBB</w:t>
      </w:r>
    </w:p>
    <w:p w:rsidR="00DD6075" w:rsidRPr="00DD6075" w:rsidRDefault="00DD6075" w:rsidP="00513EA9">
      <w:pPr>
        <w:pStyle w:val="BodyTextIndent3"/>
        <w:numPr>
          <w:ilvl w:val="0"/>
          <w:numId w:val="4"/>
        </w:numPr>
        <w:contextualSpacing/>
        <w:jc w:val="both"/>
        <w:rPr>
          <w:rFonts w:ascii="Arial Unicode MS" w:eastAsia="Arial Unicode MS" w:hAnsi="Arial Unicode MS" w:cs="Arial Unicode MS"/>
        </w:rPr>
      </w:pPr>
    </w:p>
    <w:p w:rsidR="00FF59BE" w:rsidRDefault="00FF59BE" w:rsidP="00FF59BE">
      <w:pPr>
        <w:pStyle w:val="Footer"/>
        <w:contextualSpacing/>
        <w:jc w:val="both"/>
        <w:rPr>
          <w:rFonts w:ascii="Arial Unicode MS" w:eastAsia="Arial Unicode MS" w:hAnsi="Arial Unicode MS" w:cs="Arial Unicode MS"/>
        </w:rPr>
      </w:pPr>
    </w:p>
    <w:p w:rsidR="00FF59BE" w:rsidRDefault="00FF59BE" w:rsidP="00FF59BE">
      <w:pPr>
        <w:pStyle w:val="Footer"/>
        <w:contextualSpacing/>
        <w:jc w:val="both"/>
        <w:rPr>
          <w:rFonts w:ascii="Arial Unicode MS" w:eastAsia="Arial Unicode MS" w:hAnsi="Arial Unicode MS" w:cs="Arial Unicode MS"/>
        </w:rPr>
      </w:pPr>
      <w:r w:rsidRPr="00A56253">
        <w:rPr>
          <w:rFonts w:ascii="Arial Unicode MS" w:eastAsia="Arial Unicode MS" w:hAnsi="Arial Unicode MS" w:cs="Arial Unicode MS"/>
        </w:rPr>
        <w:t>During the course of the year,</w:t>
      </w:r>
      <w:r>
        <w:rPr>
          <w:rFonts w:ascii="Arial Unicode MS" w:eastAsia="Arial Unicode MS" w:hAnsi="Arial Unicode MS" w:cs="Arial Unicode MS"/>
        </w:rPr>
        <w:t xml:space="preserve"> </w:t>
      </w:r>
      <w:r w:rsidRPr="00A56253">
        <w:rPr>
          <w:rFonts w:ascii="Arial Unicode MS" w:eastAsia="Arial Unicode MS" w:hAnsi="Arial Unicode MS" w:cs="Arial Unicode MS"/>
        </w:rPr>
        <w:t xml:space="preserve">CCZ staff continued to serve on various boards and working committees of other organizations that seek to protect the rights of the consumer. </w:t>
      </w:r>
    </w:p>
    <w:p w:rsidR="00FF59BE" w:rsidRPr="00A56253" w:rsidRDefault="00FF59BE" w:rsidP="00FF59BE">
      <w:pPr>
        <w:pStyle w:val="Footer"/>
        <w:contextualSpacing/>
        <w:jc w:val="both"/>
        <w:rPr>
          <w:rFonts w:ascii="Arial Unicode MS" w:eastAsia="Arial Unicode MS" w:hAnsi="Arial Unicode MS" w:cs="Arial Unicode MS"/>
        </w:rPr>
      </w:pPr>
    </w:p>
    <w:p w:rsidR="00FF59BE" w:rsidRPr="00BC0AB6" w:rsidRDefault="00FF59BE" w:rsidP="00FF59BE">
      <w:pPr>
        <w:pStyle w:val="BodyTextIndent3"/>
        <w:contextualSpacing/>
        <w:jc w:val="both"/>
        <w:rPr>
          <w:rFonts w:ascii="Arial Unicode MS" w:eastAsia="Arial Unicode MS" w:hAnsi="Arial Unicode MS" w:cs="Arial Unicode MS"/>
          <w:b/>
        </w:rPr>
      </w:pPr>
      <w:r w:rsidRPr="00BC0AB6">
        <w:rPr>
          <w:rFonts w:ascii="Arial Unicode MS" w:eastAsia="Arial Unicode MS" w:hAnsi="Arial Unicode MS" w:cs="Arial Unicode MS"/>
          <w:b/>
        </w:rPr>
        <w:t>Stakeholder Boards and Committees</w:t>
      </w:r>
    </w:p>
    <w:p w:rsidR="00FF59BE" w:rsidRPr="00EC78BA" w:rsidRDefault="00FF59BE" w:rsidP="00FF59BE">
      <w:pPr>
        <w:pStyle w:val="BodyTextIndent3"/>
        <w:ind w:left="0" w:firstLine="0"/>
        <w:contextualSpacing/>
        <w:jc w:val="both"/>
        <w:rPr>
          <w:rFonts w:ascii="Arial Unicode MS" w:eastAsia="Arial Unicode MS" w:hAnsi="Arial Unicode MS" w:cs="Arial Unicode MS"/>
        </w:rPr>
      </w:pPr>
      <w:r w:rsidRPr="00BC0AB6">
        <w:rPr>
          <w:rFonts w:ascii="Arial Unicode MS" w:eastAsia="Arial Unicode MS" w:hAnsi="Arial Unicode MS" w:cs="Arial Unicode MS"/>
        </w:rPr>
        <w:t xml:space="preserve">CCZ staff </w:t>
      </w:r>
      <w:r>
        <w:rPr>
          <w:rFonts w:ascii="Arial Unicode MS" w:eastAsia="Arial Unicode MS" w:hAnsi="Arial Unicode MS" w:cs="Arial Unicode MS"/>
        </w:rPr>
        <w:t>were the voice of the consumer at</w:t>
      </w:r>
      <w:r w:rsidRPr="00BC0AB6">
        <w:rPr>
          <w:rFonts w:ascii="Arial Unicode MS" w:eastAsia="Arial Unicode MS" w:hAnsi="Arial Unicode MS" w:cs="Arial Unicode MS"/>
        </w:rPr>
        <w:t xml:space="preserve"> the </w:t>
      </w:r>
      <w:r>
        <w:rPr>
          <w:rFonts w:ascii="Arial Unicode MS" w:eastAsia="Arial Unicode MS" w:hAnsi="Arial Unicode MS" w:cs="Arial Unicode MS"/>
        </w:rPr>
        <w:t>following boards and committees:</w:t>
      </w:r>
    </w:p>
    <w:p w:rsidR="00FF59BE" w:rsidRPr="003E0687" w:rsidRDefault="00FF59BE" w:rsidP="00513EA9">
      <w:pPr>
        <w:pStyle w:val="BodyTextIndent3"/>
        <w:numPr>
          <w:ilvl w:val="0"/>
          <w:numId w:val="3"/>
        </w:numPr>
        <w:contextualSpacing/>
        <w:jc w:val="both"/>
        <w:rPr>
          <w:rFonts w:ascii="Arial Unicode MS" w:eastAsia="Arial Unicode MS" w:hAnsi="Arial Unicode MS" w:cs="Arial Unicode MS"/>
        </w:rPr>
      </w:pPr>
      <w:r w:rsidRPr="003E0687">
        <w:rPr>
          <w:rFonts w:ascii="Arial Unicode MS" w:eastAsia="Arial Unicode MS" w:hAnsi="Arial Unicode MS" w:cs="Arial Unicode MS"/>
        </w:rPr>
        <w:t xml:space="preserve">Zimbabwe Women Resource Centre Network </w:t>
      </w:r>
    </w:p>
    <w:p w:rsidR="00FF59BE" w:rsidRPr="003E0687" w:rsidRDefault="00FF59BE" w:rsidP="00513EA9">
      <w:pPr>
        <w:pStyle w:val="BodyTextIndent3"/>
        <w:numPr>
          <w:ilvl w:val="0"/>
          <w:numId w:val="3"/>
        </w:numPr>
        <w:contextualSpacing/>
        <w:jc w:val="both"/>
        <w:rPr>
          <w:rFonts w:ascii="Arial Unicode MS" w:eastAsia="Arial Unicode MS" w:hAnsi="Arial Unicode MS" w:cs="Arial Unicode MS"/>
        </w:rPr>
      </w:pPr>
      <w:r w:rsidRPr="003E0687">
        <w:rPr>
          <w:rFonts w:ascii="Arial Unicode MS" w:eastAsia="Arial Unicode MS" w:hAnsi="Arial Unicode MS" w:cs="Arial Unicode MS"/>
        </w:rPr>
        <w:t>Health Professions Authority</w:t>
      </w:r>
    </w:p>
    <w:p w:rsidR="00FF59BE" w:rsidRPr="003E0687" w:rsidRDefault="00FF59BE" w:rsidP="00513EA9">
      <w:pPr>
        <w:pStyle w:val="BodyTextIndent3"/>
        <w:numPr>
          <w:ilvl w:val="0"/>
          <w:numId w:val="3"/>
        </w:numPr>
        <w:contextualSpacing/>
        <w:jc w:val="both"/>
        <w:rPr>
          <w:rFonts w:ascii="Arial Unicode MS" w:eastAsia="Arial Unicode MS" w:hAnsi="Arial Unicode MS" w:cs="Arial Unicode MS"/>
        </w:rPr>
      </w:pPr>
      <w:r w:rsidRPr="003E0687">
        <w:rPr>
          <w:rFonts w:ascii="Arial Unicode MS" w:eastAsia="Arial Unicode MS" w:hAnsi="Arial Unicode MS" w:cs="Arial Unicode MS"/>
        </w:rPr>
        <w:t>Food Standards Advisory Board</w:t>
      </w:r>
    </w:p>
    <w:p w:rsidR="00FF59BE" w:rsidRPr="003E0687" w:rsidRDefault="00FF59BE" w:rsidP="00513EA9">
      <w:pPr>
        <w:pStyle w:val="BodyTextIndent3"/>
        <w:numPr>
          <w:ilvl w:val="0"/>
          <w:numId w:val="3"/>
        </w:numPr>
        <w:contextualSpacing/>
        <w:jc w:val="both"/>
        <w:rPr>
          <w:rFonts w:ascii="Arial Unicode MS" w:eastAsia="Arial Unicode MS" w:hAnsi="Arial Unicode MS" w:cs="Arial Unicode MS"/>
        </w:rPr>
      </w:pPr>
      <w:r w:rsidRPr="003E0687">
        <w:rPr>
          <w:rFonts w:ascii="Arial Unicode MS" w:eastAsia="Arial Unicode MS" w:hAnsi="Arial Unicode MS" w:cs="Arial Unicode MS"/>
        </w:rPr>
        <w:t xml:space="preserve">Food Fortification Committee </w:t>
      </w:r>
    </w:p>
    <w:p w:rsidR="00FF59BE" w:rsidRPr="003E0687" w:rsidRDefault="00FF59BE" w:rsidP="00513EA9">
      <w:pPr>
        <w:pStyle w:val="BodyTextIndent3"/>
        <w:numPr>
          <w:ilvl w:val="0"/>
          <w:numId w:val="3"/>
        </w:numPr>
        <w:contextualSpacing/>
        <w:jc w:val="both"/>
        <w:rPr>
          <w:rFonts w:ascii="Arial Unicode MS" w:eastAsia="Arial Unicode MS" w:hAnsi="Arial Unicode MS" w:cs="Arial Unicode MS"/>
        </w:rPr>
      </w:pPr>
      <w:r w:rsidRPr="003E0687">
        <w:rPr>
          <w:rFonts w:ascii="Arial Unicode MS" w:eastAsia="Arial Unicode MS" w:hAnsi="Arial Unicode MS" w:cs="Arial Unicode MS"/>
        </w:rPr>
        <w:t>Standards Association of Zimbabwe</w:t>
      </w:r>
    </w:p>
    <w:p w:rsidR="00FF59BE" w:rsidRDefault="00FF59BE" w:rsidP="00513EA9">
      <w:pPr>
        <w:pStyle w:val="BodyTextIndent3"/>
        <w:numPr>
          <w:ilvl w:val="0"/>
          <w:numId w:val="3"/>
        </w:numPr>
        <w:contextualSpacing/>
        <w:jc w:val="both"/>
        <w:rPr>
          <w:rFonts w:ascii="Arial Unicode MS" w:eastAsia="Arial Unicode MS" w:hAnsi="Arial Unicode MS" w:cs="Arial Unicode MS"/>
        </w:rPr>
      </w:pPr>
      <w:r w:rsidRPr="00131886">
        <w:rPr>
          <w:rFonts w:ascii="Arial Unicode MS" w:eastAsia="Arial Unicode MS" w:hAnsi="Arial Unicode MS" w:cs="Arial Unicode MS"/>
        </w:rPr>
        <w:t xml:space="preserve">Pharmacist Council </w:t>
      </w:r>
    </w:p>
    <w:p w:rsidR="00FF59BE" w:rsidRPr="00131886" w:rsidRDefault="00FF59BE" w:rsidP="00513EA9">
      <w:pPr>
        <w:pStyle w:val="BodyTextIndent3"/>
        <w:numPr>
          <w:ilvl w:val="0"/>
          <w:numId w:val="3"/>
        </w:numPr>
        <w:contextualSpacing/>
        <w:jc w:val="both"/>
        <w:rPr>
          <w:rFonts w:ascii="Arial Unicode MS" w:eastAsia="Arial Unicode MS" w:hAnsi="Arial Unicode MS" w:cs="Arial Unicode MS"/>
        </w:rPr>
      </w:pPr>
      <w:r w:rsidRPr="00131886">
        <w:rPr>
          <w:rFonts w:ascii="Arial Unicode MS" w:eastAsia="Arial Unicode MS" w:hAnsi="Arial Unicode MS" w:cs="Arial Unicode MS"/>
        </w:rPr>
        <w:t>Medicines Control Authority of Zimbabwe</w:t>
      </w:r>
    </w:p>
    <w:p w:rsidR="00FF59BE" w:rsidRPr="003E0687" w:rsidRDefault="00FF59BE" w:rsidP="00513EA9">
      <w:pPr>
        <w:pStyle w:val="BodyTextIndent3"/>
        <w:numPr>
          <w:ilvl w:val="0"/>
          <w:numId w:val="3"/>
        </w:numPr>
        <w:contextualSpacing/>
        <w:jc w:val="both"/>
        <w:rPr>
          <w:rFonts w:ascii="Arial Unicode MS" w:eastAsia="Arial Unicode MS" w:hAnsi="Arial Unicode MS" w:cs="Arial Unicode MS"/>
        </w:rPr>
      </w:pPr>
      <w:r w:rsidRPr="003E0687">
        <w:rPr>
          <w:rFonts w:ascii="Arial Unicode MS" w:eastAsia="Arial Unicode MS" w:hAnsi="Arial Unicode MS" w:cs="Arial Unicode MS"/>
        </w:rPr>
        <w:t xml:space="preserve">Livestock </w:t>
      </w:r>
      <w:r w:rsidR="00603C1D">
        <w:rPr>
          <w:rFonts w:ascii="Arial Unicode MS" w:eastAsia="Arial Unicode MS" w:hAnsi="Arial Unicode MS" w:cs="Arial Unicode MS"/>
        </w:rPr>
        <w:t xml:space="preserve">and Meat </w:t>
      </w:r>
      <w:r w:rsidRPr="003E0687">
        <w:rPr>
          <w:rFonts w:ascii="Arial Unicode MS" w:eastAsia="Arial Unicode MS" w:hAnsi="Arial Unicode MS" w:cs="Arial Unicode MS"/>
        </w:rPr>
        <w:t xml:space="preserve">Advisory Board </w:t>
      </w:r>
    </w:p>
    <w:p w:rsidR="00FF59BE" w:rsidRPr="003E0687" w:rsidRDefault="00FF59BE" w:rsidP="00513EA9">
      <w:pPr>
        <w:pStyle w:val="BodyTextIndent3"/>
        <w:numPr>
          <w:ilvl w:val="0"/>
          <w:numId w:val="3"/>
        </w:numPr>
        <w:contextualSpacing/>
        <w:jc w:val="both"/>
        <w:rPr>
          <w:rFonts w:ascii="Arial Unicode MS" w:eastAsia="Arial Unicode MS" w:hAnsi="Arial Unicode MS" w:cs="Arial Unicode MS"/>
        </w:rPr>
      </w:pPr>
      <w:r w:rsidRPr="003E0687">
        <w:rPr>
          <w:rFonts w:ascii="Arial Unicode MS" w:eastAsia="Arial Unicode MS" w:hAnsi="Arial Unicode MS" w:cs="Arial Unicode MS"/>
        </w:rPr>
        <w:t xml:space="preserve">Buy Zimbabwe Board </w:t>
      </w:r>
    </w:p>
    <w:p w:rsidR="00FF59BE" w:rsidRDefault="00FF59BE" w:rsidP="00513EA9">
      <w:pPr>
        <w:pStyle w:val="BodyTextIndent3"/>
        <w:numPr>
          <w:ilvl w:val="0"/>
          <w:numId w:val="3"/>
        </w:numPr>
        <w:contextualSpacing/>
        <w:jc w:val="both"/>
        <w:rPr>
          <w:rFonts w:ascii="Arial Unicode MS" w:eastAsia="Arial Unicode MS" w:hAnsi="Arial Unicode MS" w:cs="Arial Unicode MS"/>
        </w:rPr>
      </w:pPr>
      <w:r>
        <w:rPr>
          <w:rFonts w:ascii="Arial Unicode MS" w:eastAsia="Arial Unicode MS" w:hAnsi="Arial Unicode MS" w:cs="Arial Unicode MS"/>
        </w:rPr>
        <w:t>Rent Board</w:t>
      </w:r>
      <w:r w:rsidRPr="00FD758D">
        <w:rPr>
          <w:rFonts w:ascii="Arial Unicode MS" w:eastAsia="Arial Unicode MS" w:hAnsi="Arial Unicode MS" w:cs="Arial Unicode MS"/>
        </w:rPr>
        <w:t xml:space="preserve"> </w:t>
      </w:r>
    </w:p>
    <w:p w:rsidR="00207507" w:rsidRPr="009358DC" w:rsidRDefault="00FF59BE" w:rsidP="00513EA9">
      <w:pPr>
        <w:pStyle w:val="BodyTextIndent3"/>
        <w:numPr>
          <w:ilvl w:val="0"/>
          <w:numId w:val="3"/>
        </w:numPr>
        <w:contextualSpacing/>
        <w:jc w:val="both"/>
        <w:rPr>
          <w:rFonts w:ascii="Arial Unicode MS" w:eastAsia="Arial Unicode MS" w:hAnsi="Arial Unicode MS" w:cs="Arial Unicode MS"/>
          <w:vanish/>
        </w:rPr>
      </w:pPr>
      <w:r>
        <w:rPr>
          <w:rFonts w:ascii="Arial Unicode MS" w:eastAsia="Arial Unicode MS" w:hAnsi="Arial Unicode MS" w:cs="Arial Unicode MS"/>
        </w:rPr>
        <w:t>Agricultural Marketing Authority</w:t>
      </w:r>
      <w:r w:rsidRPr="00FD758D">
        <w:rPr>
          <w:rFonts w:ascii="Arial Unicode MS" w:eastAsia="Arial Unicode MS" w:hAnsi="Arial Unicode MS" w:cs="Arial Unicode MS"/>
        </w:rPr>
        <w:t xml:space="preserve">                       </w:t>
      </w:r>
    </w:p>
    <w:p w:rsidR="00207507" w:rsidRPr="00DD6075" w:rsidRDefault="00207507" w:rsidP="00DD6075">
      <w:pPr>
        <w:rPr>
          <w:rFonts w:ascii="Arial Unicode MS" w:eastAsia="Arial Unicode MS" w:hAnsi="Arial Unicode MS" w:cs="Arial Unicode MS"/>
        </w:rPr>
      </w:pPr>
    </w:p>
    <w:p w:rsidR="00603C1D" w:rsidRDefault="00207507" w:rsidP="006D0997">
      <w:pPr>
        <w:pStyle w:val="Footer"/>
        <w:contextualSpacing/>
        <w:jc w:val="both"/>
        <w:rPr>
          <w:rFonts w:ascii="Arial Unicode MS" w:eastAsia="Arial Unicode MS" w:hAnsi="Arial Unicode MS" w:cs="Arial Unicode MS"/>
        </w:rPr>
      </w:pPr>
      <w:r w:rsidRPr="003E0687">
        <w:rPr>
          <w:rFonts w:ascii="Arial Unicode MS" w:eastAsia="Arial Unicode MS" w:hAnsi="Arial Unicode MS" w:cs="Arial Unicode MS"/>
        </w:rPr>
        <w:t xml:space="preserve">   </w:t>
      </w:r>
    </w:p>
    <w:p w:rsidR="008D7103" w:rsidRDefault="00207507" w:rsidP="006D0997">
      <w:pPr>
        <w:pStyle w:val="Footer"/>
        <w:contextualSpacing/>
        <w:jc w:val="both"/>
        <w:rPr>
          <w:rFonts w:ascii="Arial Unicode MS" w:eastAsia="Arial Unicode MS" w:hAnsi="Arial Unicode MS" w:cs="Arial Unicode MS"/>
        </w:rPr>
      </w:pPr>
      <w:r w:rsidRPr="003E0687">
        <w:rPr>
          <w:rFonts w:ascii="Arial Unicode MS" w:eastAsia="Arial Unicode MS" w:hAnsi="Arial Unicode MS" w:cs="Arial Unicode MS"/>
        </w:rPr>
        <w:t xml:space="preserve">            </w:t>
      </w:r>
    </w:p>
    <w:p w:rsidR="008D7103" w:rsidRDefault="008D7103" w:rsidP="006D0997">
      <w:pPr>
        <w:pStyle w:val="Footer"/>
        <w:contextualSpacing/>
        <w:jc w:val="both"/>
        <w:rPr>
          <w:rFonts w:ascii="Arial Unicode MS" w:eastAsia="Arial Unicode MS" w:hAnsi="Arial Unicode MS" w:cs="Arial Unicode MS"/>
        </w:rPr>
      </w:pPr>
    </w:p>
    <w:p w:rsidR="00A56253" w:rsidRPr="00A56253" w:rsidRDefault="00207507" w:rsidP="006D0997">
      <w:pPr>
        <w:pStyle w:val="Footer"/>
        <w:contextualSpacing/>
        <w:jc w:val="both"/>
        <w:rPr>
          <w:rFonts w:ascii="Arial Unicode MS" w:eastAsia="Arial Unicode MS" w:hAnsi="Arial Unicode MS" w:cs="Arial Unicode MS"/>
        </w:rPr>
      </w:pPr>
      <w:r w:rsidRPr="003E0687">
        <w:rPr>
          <w:rFonts w:ascii="Arial Unicode MS" w:eastAsia="Arial Unicode MS" w:hAnsi="Arial Unicode MS" w:cs="Arial Unicode MS"/>
        </w:rPr>
        <w:t xml:space="preserve">                                                                                                                                                                                                                                       </w:t>
      </w:r>
    </w:p>
    <w:p w:rsidR="008D7103" w:rsidRDefault="008D7103" w:rsidP="00FF59BE">
      <w:pPr>
        <w:pStyle w:val="Footer"/>
        <w:contextualSpacing/>
        <w:jc w:val="both"/>
        <w:rPr>
          <w:rFonts w:ascii="Arial Unicode MS" w:eastAsia="Arial Unicode MS" w:hAnsi="Arial Unicode MS" w:cs="Arial Unicode MS"/>
          <w:b/>
        </w:rPr>
      </w:pPr>
    </w:p>
    <w:p w:rsidR="008D7103" w:rsidRDefault="008D7103" w:rsidP="00FF59BE">
      <w:pPr>
        <w:pStyle w:val="Footer"/>
        <w:contextualSpacing/>
        <w:jc w:val="both"/>
        <w:rPr>
          <w:rFonts w:ascii="Arial Unicode MS" w:eastAsia="Arial Unicode MS" w:hAnsi="Arial Unicode MS" w:cs="Arial Unicode MS"/>
          <w:b/>
        </w:rPr>
      </w:pPr>
    </w:p>
    <w:p w:rsidR="006821AB" w:rsidRDefault="00FF59BE" w:rsidP="00FF59BE">
      <w:pPr>
        <w:pStyle w:val="Footer"/>
        <w:contextualSpacing/>
        <w:jc w:val="both"/>
        <w:rPr>
          <w:rFonts w:ascii="Arial Unicode MS" w:eastAsia="Arial Unicode MS" w:hAnsi="Arial Unicode MS" w:cs="Arial Unicode MS"/>
          <w:b/>
        </w:rPr>
      </w:pPr>
      <w:r w:rsidRPr="00BF3562">
        <w:rPr>
          <w:rFonts w:ascii="Arial Unicode MS" w:eastAsia="Arial Unicode MS" w:hAnsi="Arial Unicode MS" w:cs="Arial Unicode MS"/>
          <w:b/>
        </w:rPr>
        <w:t xml:space="preserve">CONSUMER PROTECTION </w:t>
      </w:r>
      <w:r>
        <w:rPr>
          <w:rFonts w:ascii="Arial Unicode MS" w:eastAsia="Arial Unicode MS" w:hAnsi="Arial Unicode MS" w:cs="Arial Unicode MS"/>
          <w:b/>
        </w:rPr>
        <w:t>BILL</w:t>
      </w:r>
    </w:p>
    <w:p w:rsidR="00FF59BE" w:rsidRDefault="00FF59BE" w:rsidP="00FF59BE">
      <w:pPr>
        <w:pStyle w:val="Footer"/>
        <w:contextualSpacing/>
        <w:jc w:val="both"/>
        <w:rPr>
          <w:rFonts w:ascii="Arial Unicode MS" w:eastAsia="Arial Unicode MS" w:hAnsi="Arial Unicode MS" w:cs="Arial Unicode MS"/>
          <w:b/>
        </w:rPr>
      </w:pPr>
      <w:r w:rsidRPr="00BF3562">
        <w:rPr>
          <w:rFonts w:ascii="Arial Unicode MS" w:eastAsia="Arial Unicode MS" w:hAnsi="Arial Unicode MS" w:cs="Arial Unicode MS"/>
          <w:b/>
        </w:rPr>
        <w:t xml:space="preserve"> </w:t>
      </w:r>
    </w:p>
    <w:p w:rsidR="00FF59BE" w:rsidRDefault="00FF59BE" w:rsidP="00FF59BE">
      <w:pPr>
        <w:pStyle w:val="BodyTextIndent3"/>
        <w:contextualSpacing/>
        <w:jc w:val="both"/>
        <w:rPr>
          <w:rFonts w:ascii="Arial Unicode MS" w:eastAsia="Arial Unicode MS" w:hAnsi="Arial Unicode MS" w:cs="Arial Unicode MS"/>
        </w:rPr>
      </w:pPr>
      <w:r w:rsidRPr="0072429C">
        <w:rPr>
          <w:rFonts w:ascii="Arial Unicode MS" w:eastAsia="Arial Unicode MS" w:hAnsi="Arial Unicode MS" w:cs="Arial Unicode MS"/>
          <w:bCs/>
        </w:rPr>
        <w:t xml:space="preserve">The </w:t>
      </w:r>
      <w:r>
        <w:rPr>
          <w:rFonts w:ascii="Arial Unicode MS" w:eastAsia="Arial Unicode MS" w:hAnsi="Arial Unicode MS" w:cs="Arial Unicode MS"/>
          <w:bCs/>
        </w:rPr>
        <w:t>organisation</w:t>
      </w:r>
      <w:r w:rsidRPr="0072429C">
        <w:rPr>
          <w:rFonts w:ascii="Arial Unicode MS" w:eastAsia="Arial Unicode MS" w:hAnsi="Arial Unicode MS" w:cs="Arial Unicode MS"/>
          <w:b/>
          <w:bCs/>
        </w:rPr>
        <w:t xml:space="preserve"> </w:t>
      </w:r>
      <w:r>
        <w:rPr>
          <w:rFonts w:ascii="Arial Unicode MS" w:eastAsia="Arial Unicode MS" w:hAnsi="Arial Unicode MS" w:cs="Arial Unicode MS"/>
          <w:bCs/>
        </w:rPr>
        <w:t xml:space="preserve">continued with the </w:t>
      </w:r>
      <w:r w:rsidRPr="0072429C">
        <w:rPr>
          <w:rFonts w:ascii="Arial Unicode MS" w:eastAsia="Arial Unicode MS" w:hAnsi="Arial Unicode MS" w:cs="Arial Unicode MS"/>
        </w:rPr>
        <w:t>nationwide</w:t>
      </w:r>
      <w:r>
        <w:rPr>
          <w:rFonts w:ascii="Arial Unicode MS" w:eastAsia="Arial Unicode MS" w:hAnsi="Arial Unicode MS" w:cs="Arial Unicode MS"/>
        </w:rPr>
        <w:t xml:space="preserve"> sensitization and consultative</w:t>
      </w:r>
      <w:r w:rsidR="00F32A6D">
        <w:rPr>
          <w:rFonts w:ascii="Arial Unicode MS" w:eastAsia="Arial Unicode MS" w:hAnsi="Arial Unicode MS" w:cs="Arial Unicode MS"/>
        </w:rPr>
        <w:t xml:space="preserve">                  </w:t>
      </w:r>
    </w:p>
    <w:p w:rsidR="00FF59BE" w:rsidRDefault="00FF59BE" w:rsidP="00FF59BE">
      <w:pPr>
        <w:pStyle w:val="BodyTextIndent3"/>
        <w:contextualSpacing/>
        <w:jc w:val="both"/>
        <w:rPr>
          <w:rFonts w:ascii="Arial Unicode MS" w:eastAsia="Arial Unicode MS" w:hAnsi="Arial Unicode MS" w:cs="Arial Unicode MS"/>
        </w:rPr>
      </w:pPr>
      <w:r w:rsidRPr="0072429C">
        <w:rPr>
          <w:rFonts w:ascii="Arial Unicode MS" w:eastAsia="Arial Unicode MS" w:hAnsi="Arial Unicode MS" w:cs="Arial Unicode MS"/>
        </w:rPr>
        <w:t>programme in response to the proposed Con</w:t>
      </w:r>
      <w:r>
        <w:rPr>
          <w:rFonts w:ascii="Arial Unicode MS" w:eastAsia="Arial Unicode MS" w:hAnsi="Arial Unicode MS" w:cs="Arial Unicode MS"/>
        </w:rPr>
        <w:t>sumer Protection Bill which was</w:t>
      </w:r>
    </w:p>
    <w:p w:rsidR="00FF59BE" w:rsidRDefault="00FF59BE" w:rsidP="00F32A6D">
      <w:pPr>
        <w:pStyle w:val="BodyTextIndent3"/>
        <w:contextualSpacing/>
        <w:jc w:val="both"/>
        <w:rPr>
          <w:rFonts w:ascii="Arial Unicode MS" w:eastAsia="Arial Unicode MS" w:hAnsi="Arial Unicode MS" w:cs="Arial Unicode MS"/>
        </w:rPr>
      </w:pPr>
      <w:r w:rsidRPr="0072429C">
        <w:rPr>
          <w:rFonts w:ascii="Arial Unicode MS" w:eastAsia="Arial Unicode MS" w:hAnsi="Arial Unicode MS" w:cs="Arial Unicode MS"/>
        </w:rPr>
        <w:t xml:space="preserve">launched by the Minister of Industry and Commerce Minister Bimha </w:t>
      </w:r>
      <w:r>
        <w:rPr>
          <w:rFonts w:ascii="Arial Unicode MS" w:eastAsia="Arial Unicode MS" w:hAnsi="Arial Unicode MS" w:cs="Arial Unicode MS"/>
        </w:rPr>
        <w:t>in</w:t>
      </w:r>
      <w:r w:rsidRPr="0072429C">
        <w:rPr>
          <w:rFonts w:ascii="Arial Unicode MS" w:eastAsia="Arial Unicode MS" w:hAnsi="Arial Unicode MS" w:cs="Arial Unicode MS"/>
        </w:rPr>
        <w:t xml:space="preserve"> 2014. </w:t>
      </w:r>
      <w:r>
        <w:rPr>
          <w:rFonts w:ascii="Arial Unicode MS" w:eastAsia="Arial Unicode MS" w:hAnsi="Arial Unicode MS" w:cs="Arial Unicode MS"/>
        </w:rPr>
        <w:t>The</w:t>
      </w:r>
    </w:p>
    <w:p w:rsidR="00FF59BE" w:rsidRDefault="00FF59BE" w:rsidP="00A56253">
      <w:pPr>
        <w:pStyle w:val="BodyTextIndent3"/>
        <w:contextualSpacing/>
        <w:jc w:val="both"/>
        <w:rPr>
          <w:rFonts w:ascii="Arial Unicode MS" w:eastAsia="Arial Unicode MS" w:hAnsi="Arial Unicode MS" w:cs="Arial Unicode MS"/>
        </w:rPr>
      </w:pPr>
      <w:r>
        <w:rPr>
          <w:rFonts w:ascii="Arial Unicode MS" w:eastAsia="Arial Unicode MS" w:hAnsi="Arial Unicode MS" w:cs="Arial Unicode MS"/>
        </w:rPr>
        <w:t>areas that were covered in 2015 included Mutare, Masvingo, Mutoko and Harare. A</w:t>
      </w:r>
    </w:p>
    <w:p w:rsidR="00FF59BE" w:rsidRDefault="00FF59BE" w:rsidP="00A56253">
      <w:pPr>
        <w:pStyle w:val="BodyTextIndent3"/>
        <w:contextualSpacing/>
        <w:jc w:val="both"/>
        <w:rPr>
          <w:rFonts w:ascii="Arial Unicode MS" w:eastAsia="Arial Unicode MS" w:hAnsi="Arial Unicode MS" w:cs="Arial Unicode MS"/>
        </w:rPr>
      </w:pPr>
      <w:r>
        <w:rPr>
          <w:rFonts w:ascii="Arial Unicode MS" w:eastAsia="Arial Unicode MS" w:hAnsi="Arial Unicode MS" w:cs="Arial Unicode MS"/>
        </w:rPr>
        <w:t>national stakeholder meeting was held in Harare to wind up the consultative</w:t>
      </w:r>
    </w:p>
    <w:p w:rsidR="00A56253" w:rsidRDefault="00FF59BE" w:rsidP="00A56253">
      <w:pPr>
        <w:pStyle w:val="BodyTextIndent3"/>
        <w:contextualSpacing/>
        <w:jc w:val="both"/>
        <w:rPr>
          <w:rFonts w:ascii="Arial Unicode MS" w:eastAsia="Arial Unicode MS" w:hAnsi="Arial Unicode MS" w:cs="Arial Unicode MS"/>
          <w:b/>
        </w:rPr>
      </w:pPr>
      <w:r>
        <w:rPr>
          <w:rFonts w:ascii="Arial Unicode MS" w:eastAsia="Arial Unicode MS" w:hAnsi="Arial Unicode MS" w:cs="Arial Unicode MS"/>
        </w:rPr>
        <w:t xml:space="preserve">process.  </w:t>
      </w:r>
    </w:p>
    <w:p w:rsidR="00A56253" w:rsidRPr="00FD758D" w:rsidRDefault="00A56253" w:rsidP="00FF59BE">
      <w:pPr>
        <w:pStyle w:val="BodyTextIndent3"/>
        <w:ind w:left="1080" w:firstLine="0"/>
        <w:contextualSpacing/>
        <w:jc w:val="both"/>
        <w:rPr>
          <w:rFonts w:ascii="Arial Unicode MS" w:eastAsia="Arial Unicode MS" w:hAnsi="Arial Unicode MS" w:cs="Arial Unicode MS"/>
        </w:rPr>
      </w:pPr>
      <w:r w:rsidRPr="00FD758D">
        <w:rPr>
          <w:rFonts w:ascii="Arial Unicode MS" w:eastAsia="Arial Unicode MS" w:hAnsi="Arial Unicode MS" w:cs="Arial Unicode MS"/>
        </w:rPr>
        <w:t xml:space="preserve"> </w:t>
      </w:r>
    </w:p>
    <w:p w:rsidR="00590E7B" w:rsidRPr="00590E7B" w:rsidRDefault="00590E7B" w:rsidP="00B13602">
      <w:pPr>
        <w:tabs>
          <w:tab w:val="left" w:pos="90"/>
          <w:tab w:val="left" w:pos="1440"/>
          <w:tab w:val="left" w:pos="2160"/>
          <w:tab w:val="left" w:pos="2880"/>
          <w:tab w:val="left" w:pos="3600"/>
          <w:tab w:val="left" w:pos="4320"/>
          <w:tab w:val="left" w:pos="5040"/>
          <w:tab w:val="left" w:pos="7170"/>
        </w:tabs>
        <w:jc w:val="both"/>
        <w:rPr>
          <w:rFonts w:ascii="Arial Unicode MS" w:eastAsia="Arial Unicode MS" w:hAnsi="Arial Unicode MS" w:cs="Arial Unicode MS"/>
        </w:rPr>
      </w:pPr>
      <w:r w:rsidRPr="00590E7B">
        <w:rPr>
          <w:rFonts w:ascii="Arial Unicode MS" w:eastAsia="Arial Unicode MS" w:hAnsi="Arial Unicode MS" w:cs="Arial Unicode MS"/>
        </w:rPr>
        <w:t xml:space="preserve">The Bill </w:t>
      </w:r>
      <w:r w:rsidR="00A51436">
        <w:rPr>
          <w:rFonts w:ascii="Arial Unicode MS" w:eastAsia="Arial Unicode MS" w:hAnsi="Arial Unicode MS" w:cs="Arial Unicode MS"/>
        </w:rPr>
        <w:t>wa</w:t>
      </w:r>
      <w:r w:rsidRPr="00590E7B">
        <w:rPr>
          <w:rFonts w:ascii="Arial Unicode MS" w:eastAsia="Arial Unicode MS" w:hAnsi="Arial Unicode MS" w:cs="Arial Unicode MS"/>
        </w:rPr>
        <w:t>s applauded as being a step of progress towards the consolidatio</w:t>
      </w:r>
      <w:r w:rsidR="00A51436">
        <w:rPr>
          <w:rFonts w:ascii="Arial Unicode MS" w:eastAsia="Arial Unicode MS" w:hAnsi="Arial Unicode MS" w:cs="Arial Unicode MS"/>
        </w:rPr>
        <w:t>n and strengthening of</w:t>
      </w:r>
      <w:r w:rsidR="00A06D11">
        <w:rPr>
          <w:rFonts w:ascii="Arial Unicode MS" w:eastAsia="Arial Unicode MS" w:hAnsi="Arial Unicode MS" w:cs="Arial Unicode MS"/>
        </w:rPr>
        <w:t xml:space="preserve"> consumer protection mechanisms</w:t>
      </w:r>
      <w:r w:rsidR="00A51436">
        <w:rPr>
          <w:rFonts w:ascii="Arial Unicode MS" w:eastAsia="Arial Unicode MS" w:hAnsi="Arial Unicode MS" w:cs="Arial Unicode MS"/>
        </w:rPr>
        <w:t>.</w:t>
      </w:r>
      <w:r w:rsidR="00DD6075">
        <w:rPr>
          <w:rFonts w:ascii="Arial Unicode MS" w:eastAsia="Arial Unicode MS" w:hAnsi="Arial Unicode MS" w:cs="Arial Unicode MS"/>
        </w:rPr>
        <w:t xml:space="preserve"> </w:t>
      </w:r>
      <w:r w:rsidR="00B13602" w:rsidRPr="00590E7B">
        <w:rPr>
          <w:rFonts w:ascii="Arial Unicode MS" w:eastAsia="Arial Unicode MS" w:hAnsi="Arial Unicode MS" w:cs="Arial Unicode MS"/>
        </w:rPr>
        <w:t xml:space="preserve">The Bill </w:t>
      </w:r>
      <w:r w:rsidR="00B13602">
        <w:rPr>
          <w:rFonts w:ascii="Arial Unicode MS" w:eastAsia="Arial Unicode MS" w:hAnsi="Arial Unicode MS" w:cs="Arial Unicode MS"/>
        </w:rPr>
        <w:t xml:space="preserve">also </w:t>
      </w:r>
      <w:r w:rsidR="00B13602" w:rsidRPr="00590E7B">
        <w:rPr>
          <w:rFonts w:ascii="Arial Unicode MS" w:eastAsia="Arial Unicode MS" w:hAnsi="Arial Unicode MS" w:cs="Arial Unicode MS"/>
        </w:rPr>
        <w:t>establishes a Consumer Protection Commission as well as a Consumer Court which will allow consumers to get legal redress directly from a court system which is specialised in consumer issues.</w:t>
      </w:r>
      <w:r w:rsidR="00B13602">
        <w:rPr>
          <w:rFonts w:ascii="Arial Unicode MS" w:eastAsia="Arial Unicode MS" w:hAnsi="Arial Unicode MS" w:cs="Arial Unicode MS"/>
        </w:rPr>
        <w:t xml:space="preserve"> </w:t>
      </w:r>
    </w:p>
    <w:p w:rsidR="0072429C" w:rsidRPr="00590E7B" w:rsidRDefault="0072429C" w:rsidP="00F16AB9">
      <w:pPr>
        <w:pStyle w:val="BodyTextIndent3"/>
        <w:ind w:left="0" w:firstLine="0"/>
        <w:contextualSpacing/>
        <w:jc w:val="both"/>
        <w:rPr>
          <w:rFonts w:ascii="Arial Unicode MS" w:eastAsia="Arial Unicode MS" w:hAnsi="Arial Unicode MS" w:cs="Arial Unicode MS"/>
        </w:rPr>
      </w:pPr>
    </w:p>
    <w:p w:rsidR="00590E7B" w:rsidRDefault="007F60F7" w:rsidP="00590E7B">
      <w:pPr>
        <w:autoSpaceDE w:val="0"/>
        <w:autoSpaceDN w:val="0"/>
        <w:adjustRightInd w:val="0"/>
        <w:jc w:val="both"/>
        <w:rPr>
          <w:rFonts w:ascii="Arial Unicode MS" w:eastAsia="Arial Unicode MS" w:hAnsi="Arial Unicode MS" w:cs="Arial Unicode MS"/>
        </w:rPr>
      </w:pPr>
      <w:r>
        <w:rPr>
          <w:rFonts w:ascii="Arial Unicode MS" w:eastAsia="Arial Unicode MS" w:hAnsi="Arial Unicode MS" w:cs="Arial Unicode MS"/>
        </w:rPr>
        <w:t>Public p</w:t>
      </w:r>
      <w:r w:rsidR="00590E7B" w:rsidRPr="00590E7B">
        <w:rPr>
          <w:rFonts w:ascii="Arial Unicode MS" w:eastAsia="Arial Unicode MS" w:hAnsi="Arial Unicode MS" w:cs="Arial Unicode MS"/>
        </w:rPr>
        <w:t>articipation encourages a sense of responsibility or ownership for a policy, programme or project. When people take an active part in policy formulation, the planning and or implementation of programmes or projects, they consider such policies, programmes and projects to be collectively their own, and therefore the public takes pride in such initiatives which lead to the sustainability of such initiatives. The concept of Public participation in Government processes has been institutionalised and legislated in most democrac</w:t>
      </w:r>
      <w:r w:rsidR="00A56253">
        <w:rPr>
          <w:rFonts w:ascii="Arial Unicode MS" w:eastAsia="Arial Unicode MS" w:hAnsi="Arial Unicode MS" w:cs="Arial Unicode MS"/>
        </w:rPr>
        <w:t xml:space="preserve">ies </w:t>
      </w:r>
      <w:r w:rsidR="00590E7B" w:rsidRPr="00590E7B">
        <w:rPr>
          <w:rFonts w:ascii="Arial Unicode MS" w:eastAsia="Arial Unicode MS" w:hAnsi="Arial Unicode MS" w:cs="Arial Unicode MS"/>
        </w:rPr>
        <w:t>and is generally recognised as a constitutional right.</w:t>
      </w:r>
    </w:p>
    <w:p w:rsidR="00CD66CA" w:rsidRDefault="00CD66CA" w:rsidP="00590E7B">
      <w:pPr>
        <w:autoSpaceDE w:val="0"/>
        <w:autoSpaceDN w:val="0"/>
        <w:adjustRightInd w:val="0"/>
        <w:jc w:val="both"/>
        <w:rPr>
          <w:rFonts w:ascii="Arial Unicode MS" w:eastAsia="Arial Unicode MS" w:hAnsi="Arial Unicode MS" w:cs="Arial Unicode MS"/>
        </w:rPr>
      </w:pPr>
    </w:p>
    <w:p w:rsidR="00CD66CA" w:rsidRDefault="002F7926" w:rsidP="00CD66CA">
      <w:pPr>
        <w:autoSpaceDE w:val="0"/>
        <w:autoSpaceDN w:val="0"/>
        <w:adjustRightInd w:val="0"/>
        <w:jc w:val="center"/>
        <w:rPr>
          <w:rFonts w:ascii="Arial Unicode MS" w:eastAsia="Arial Unicode MS" w:hAnsi="Arial Unicode MS" w:cs="Arial Unicode MS"/>
          <w:noProof/>
          <w:lang w:eastAsia="en-ZW"/>
        </w:rPr>
      </w:pPr>
      <w:r>
        <w:rPr>
          <w:rFonts w:ascii="Arial Unicode MS" w:eastAsia="Arial Unicode MS" w:hAnsi="Arial Unicode MS" w:cs="Arial Unicode MS"/>
          <w:noProof/>
          <w:lang w:eastAsia="en-ZW"/>
        </w:rPr>
        <w:lastRenderedPageBreak/>
        <w:drawing>
          <wp:inline distT="0" distB="0" distL="0" distR="0">
            <wp:extent cx="5381625" cy="4037313"/>
            <wp:effectExtent l="19050" t="0" r="9525" b="0"/>
            <wp:docPr id="23" name="Picture 4" descr="C:\Users\Reception\Desktop\Regional Reports\Midlands\2015\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eption\Desktop\Regional Reports\Midlands\2015\IMG_0042.JPG"/>
                    <pic:cNvPicPr>
                      <a:picLocks noChangeAspect="1" noChangeArrowheads="1"/>
                    </pic:cNvPicPr>
                  </pic:nvPicPr>
                  <pic:blipFill>
                    <a:blip r:embed="rId45" cstate="print"/>
                    <a:srcRect/>
                    <a:stretch>
                      <a:fillRect/>
                    </a:stretch>
                  </pic:blipFill>
                  <pic:spPr bwMode="auto">
                    <a:xfrm>
                      <a:off x="0" y="0"/>
                      <a:ext cx="5382479" cy="4037954"/>
                    </a:xfrm>
                    <a:prstGeom prst="rect">
                      <a:avLst/>
                    </a:prstGeom>
                    <a:noFill/>
                    <a:ln w="9525">
                      <a:noFill/>
                      <a:miter lim="800000"/>
                      <a:headEnd/>
                      <a:tailEnd/>
                    </a:ln>
                  </pic:spPr>
                </pic:pic>
              </a:graphicData>
            </a:graphic>
          </wp:inline>
        </w:drawing>
      </w:r>
    </w:p>
    <w:p w:rsidR="002F7926" w:rsidRDefault="002F7926" w:rsidP="00CD66CA">
      <w:pPr>
        <w:autoSpaceDE w:val="0"/>
        <w:autoSpaceDN w:val="0"/>
        <w:adjustRightInd w:val="0"/>
        <w:jc w:val="center"/>
        <w:rPr>
          <w:rFonts w:ascii="Arial Unicode MS" w:eastAsia="Arial Unicode MS" w:hAnsi="Arial Unicode MS" w:cs="Arial Unicode MS"/>
          <w:b/>
          <w:noProof/>
          <w:lang w:eastAsia="en-ZW"/>
        </w:rPr>
      </w:pPr>
      <w:r w:rsidRPr="002F7926">
        <w:rPr>
          <w:rFonts w:ascii="Arial Unicode MS" w:eastAsia="Arial Unicode MS" w:hAnsi="Arial Unicode MS" w:cs="Arial Unicode MS"/>
          <w:b/>
          <w:noProof/>
          <w:lang w:eastAsia="en-ZW"/>
        </w:rPr>
        <w:t>Consumer Protection Bill consultative meeting in Chiwundura, Midlands Region</w:t>
      </w:r>
    </w:p>
    <w:p w:rsidR="008D7103" w:rsidRPr="002F7926" w:rsidRDefault="008D7103" w:rsidP="00CD66CA">
      <w:pPr>
        <w:autoSpaceDE w:val="0"/>
        <w:autoSpaceDN w:val="0"/>
        <w:adjustRightInd w:val="0"/>
        <w:jc w:val="center"/>
        <w:rPr>
          <w:rFonts w:ascii="Arial Unicode MS" w:eastAsia="Arial Unicode MS" w:hAnsi="Arial Unicode MS" w:cs="Arial Unicode MS"/>
          <w:b/>
        </w:rPr>
      </w:pPr>
    </w:p>
    <w:p w:rsidR="00712E62" w:rsidRDefault="00FD0BAC" w:rsidP="00571174">
      <w:pPr>
        <w:pStyle w:val="BodyText2"/>
        <w:spacing w:before="100" w:beforeAutospacing="1" w:after="100" w:afterAutospacing="1"/>
        <w:contextualSpacing/>
        <w:jc w:val="center"/>
        <w:rPr>
          <w:rFonts w:ascii="Arial Unicode MS" w:eastAsia="Arial Unicode MS" w:hAnsi="Arial Unicode MS" w:cs="Arial Unicode MS"/>
        </w:rPr>
      </w:pPr>
      <w:r>
        <w:rPr>
          <w:rFonts w:ascii="Arial Unicode MS" w:eastAsia="Arial Unicode MS" w:hAnsi="Arial Unicode MS" w:cs="Arial Unicode MS"/>
          <w:noProof/>
          <w:lang w:eastAsia="en-ZW"/>
        </w:rPr>
        <w:drawing>
          <wp:inline distT="0" distB="0" distL="0" distR="0">
            <wp:extent cx="5650865" cy="3038475"/>
            <wp:effectExtent l="19050" t="0" r="6985" b="0"/>
            <wp:docPr id="8" name="Picture 2" descr="C:\Users\Reception\Desktop\CCZ Stuff\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eption\Desktop\CCZ Stuff\IMG_0003.JPG"/>
                    <pic:cNvPicPr>
                      <a:picLocks noChangeAspect="1" noChangeArrowheads="1"/>
                    </pic:cNvPicPr>
                  </pic:nvPicPr>
                  <pic:blipFill>
                    <a:blip r:embed="rId46" cstate="print"/>
                    <a:srcRect t="28315"/>
                    <a:stretch>
                      <a:fillRect/>
                    </a:stretch>
                  </pic:blipFill>
                  <pic:spPr bwMode="auto">
                    <a:xfrm>
                      <a:off x="0" y="0"/>
                      <a:ext cx="5650865" cy="3038475"/>
                    </a:xfrm>
                    <a:prstGeom prst="rect">
                      <a:avLst/>
                    </a:prstGeom>
                    <a:noFill/>
                    <a:ln w="9525">
                      <a:noFill/>
                      <a:miter lim="800000"/>
                      <a:headEnd/>
                      <a:tailEnd/>
                    </a:ln>
                  </pic:spPr>
                </pic:pic>
              </a:graphicData>
            </a:graphic>
          </wp:inline>
        </w:drawing>
      </w:r>
    </w:p>
    <w:p w:rsidR="00A85391" w:rsidRDefault="00862D32" w:rsidP="00571174">
      <w:pPr>
        <w:pStyle w:val="BodyText2"/>
        <w:spacing w:before="100" w:beforeAutospacing="1" w:after="100" w:afterAutospacing="1"/>
        <w:contextualSpacing/>
        <w:jc w:val="center"/>
        <w:rPr>
          <w:rFonts w:ascii="Arial Unicode MS" w:eastAsia="Arial Unicode MS" w:hAnsi="Arial Unicode MS" w:cs="Arial Unicode MS"/>
          <w:sz w:val="24"/>
        </w:rPr>
      </w:pPr>
      <w:r>
        <w:rPr>
          <w:rFonts w:ascii="Arial Unicode MS" w:eastAsia="Arial Unicode MS" w:hAnsi="Arial Unicode MS" w:cs="Arial Unicode MS"/>
          <w:sz w:val="24"/>
        </w:rPr>
        <w:t xml:space="preserve">Participants </w:t>
      </w:r>
      <w:r w:rsidR="002F65B0">
        <w:rPr>
          <w:rFonts w:ascii="Arial Unicode MS" w:eastAsia="Arial Unicode MS" w:hAnsi="Arial Unicode MS" w:cs="Arial Unicode MS"/>
          <w:sz w:val="24"/>
        </w:rPr>
        <w:t xml:space="preserve">following proceedings at the National Stakeholders meeting held in </w:t>
      </w:r>
      <w:r w:rsidR="002F65B0" w:rsidRPr="00FD0BAC">
        <w:rPr>
          <w:rFonts w:ascii="Arial Unicode MS" w:eastAsia="Arial Unicode MS" w:hAnsi="Arial Unicode MS" w:cs="Arial Unicode MS"/>
          <w:sz w:val="24"/>
        </w:rPr>
        <w:t>Harare</w:t>
      </w:r>
    </w:p>
    <w:p w:rsidR="00CD66CA" w:rsidRDefault="00CD66CA" w:rsidP="00571174">
      <w:pPr>
        <w:pStyle w:val="BodyText2"/>
        <w:spacing w:before="100" w:beforeAutospacing="1" w:after="100" w:afterAutospacing="1"/>
        <w:contextualSpacing/>
        <w:jc w:val="center"/>
        <w:rPr>
          <w:rFonts w:ascii="Arial Unicode MS" w:eastAsia="Arial Unicode MS" w:hAnsi="Arial Unicode MS" w:cs="Arial Unicode MS"/>
          <w:sz w:val="24"/>
        </w:rPr>
      </w:pPr>
    </w:p>
    <w:p w:rsidR="00CD66CA" w:rsidRPr="00FD0BAC" w:rsidRDefault="00CD66CA" w:rsidP="00571174">
      <w:pPr>
        <w:pStyle w:val="BodyText2"/>
        <w:spacing w:before="100" w:beforeAutospacing="1" w:after="100" w:afterAutospacing="1"/>
        <w:contextualSpacing/>
        <w:jc w:val="center"/>
        <w:rPr>
          <w:rFonts w:ascii="Arial Unicode MS" w:eastAsia="Arial Unicode MS" w:hAnsi="Arial Unicode MS" w:cs="Arial Unicode MS"/>
          <w:sz w:val="24"/>
        </w:rPr>
      </w:pPr>
    </w:p>
    <w:p w:rsidR="008567FD" w:rsidRPr="00FD0BAC" w:rsidRDefault="00FD375A" w:rsidP="00905958">
      <w:pPr>
        <w:pStyle w:val="BodyText2"/>
        <w:spacing w:before="100" w:beforeAutospacing="1" w:after="100" w:afterAutospacing="1"/>
        <w:contextualSpacing/>
        <w:rPr>
          <w:rFonts w:ascii="Arial Unicode MS" w:eastAsia="Arial Unicode MS" w:hAnsi="Arial Unicode MS" w:cs="Arial Unicode MS"/>
          <w:sz w:val="24"/>
        </w:rPr>
      </w:pPr>
      <w:r w:rsidRPr="00FD0BAC">
        <w:rPr>
          <w:rFonts w:ascii="Arial Unicode MS" w:eastAsia="Arial Unicode MS" w:hAnsi="Arial Unicode MS" w:cs="Arial Unicode MS"/>
          <w:sz w:val="24"/>
        </w:rPr>
        <w:t xml:space="preserve">       </w:t>
      </w:r>
    </w:p>
    <w:p w:rsidR="00710974" w:rsidRPr="00074F31" w:rsidRDefault="00131886" w:rsidP="00513EA9">
      <w:pPr>
        <w:numPr>
          <w:ilvl w:val="0"/>
          <w:numId w:val="5"/>
        </w:numPr>
        <w:pBdr>
          <w:top w:val="single" w:sz="12" w:space="1" w:color="auto"/>
          <w:bottom w:val="single" w:sz="12" w:space="1" w:color="auto"/>
        </w:pBdr>
        <w:contextualSpacing/>
        <w:rPr>
          <w:rFonts w:ascii="Arial Unicode MS" w:eastAsia="Arial Unicode MS" w:hAnsi="Arial Unicode MS" w:cs="Arial Unicode MS"/>
          <w:b/>
          <w:sz w:val="32"/>
          <w:szCs w:val="32"/>
        </w:rPr>
      </w:pPr>
      <w:r w:rsidRPr="00074F31">
        <w:rPr>
          <w:rFonts w:ascii="Arial Unicode MS" w:eastAsia="Arial Unicode MS" w:hAnsi="Arial Unicode MS" w:cs="Arial Unicode MS"/>
          <w:b/>
          <w:sz w:val="32"/>
          <w:szCs w:val="32"/>
        </w:rPr>
        <w:t>C</w:t>
      </w:r>
      <w:r w:rsidR="00342D5B" w:rsidRPr="00074F31">
        <w:rPr>
          <w:rFonts w:ascii="Arial Unicode MS" w:eastAsia="Arial Unicode MS" w:hAnsi="Arial Unicode MS" w:cs="Arial Unicode MS"/>
          <w:b/>
          <w:sz w:val="32"/>
          <w:szCs w:val="32"/>
        </w:rPr>
        <w:t>ONTACT DETAILS</w:t>
      </w:r>
    </w:p>
    <w:p w:rsidR="008567FD" w:rsidRDefault="008567FD" w:rsidP="00A85391">
      <w:pPr>
        <w:pStyle w:val="Heading2"/>
        <w:tabs>
          <w:tab w:val="left" w:pos="360"/>
          <w:tab w:val="left" w:pos="5070"/>
          <w:tab w:val="left" w:pos="5310"/>
          <w:tab w:val="left" w:pos="5400"/>
          <w:tab w:val="left" w:pos="5490"/>
        </w:tabs>
        <w:contextualSpacing/>
        <w:rPr>
          <w:rFonts w:ascii="Arial Unicode MS" w:eastAsia="Arial Unicode MS" w:hAnsi="Arial Unicode MS" w:cs="Arial Unicode MS"/>
          <w:lang w:val="en-ZW"/>
        </w:rPr>
      </w:pPr>
    </w:p>
    <w:p w:rsidR="00710974" w:rsidRPr="003E0687" w:rsidRDefault="00A85391" w:rsidP="00A85391">
      <w:pPr>
        <w:pStyle w:val="Heading2"/>
        <w:tabs>
          <w:tab w:val="left" w:pos="360"/>
          <w:tab w:val="left" w:pos="5070"/>
          <w:tab w:val="left" w:pos="5310"/>
          <w:tab w:val="left" w:pos="5400"/>
          <w:tab w:val="left" w:pos="5490"/>
        </w:tabs>
        <w:contextualSpacing/>
        <w:rPr>
          <w:rFonts w:ascii="Arial Unicode MS" w:eastAsia="Arial Unicode MS" w:hAnsi="Arial Unicode MS" w:cs="Arial Unicode MS"/>
          <w:lang w:val="en-ZW"/>
        </w:rPr>
      </w:pPr>
      <w:r>
        <w:rPr>
          <w:rFonts w:ascii="Arial Unicode MS" w:eastAsia="Arial Unicode MS" w:hAnsi="Arial Unicode MS" w:cs="Arial Unicode MS"/>
          <w:lang w:val="en-ZW"/>
        </w:rPr>
        <w:t>HEAD OFFICE</w:t>
      </w:r>
      <w:r>
        <w:rPr>
          <w:rFonts w:ascii="Arial Unicode MS" w:eastAsia="Arial Unicode MS" w:hAnsi="Arial Unicode MS" w:cs="Arial Unicode MS"/>
          <w:lang w:val="en-ZW"/>
        </w:rPr>
        <w:tab/>
        <w:t xml:space="preserve">   </w:t>
      </w:r>
      <w:r>
        <w:rPr>
          <w:rFonts w:ascii="Arial Unicode MS" w:eastAsia="Arial Unicode MS" w:hAnsi="Arial Unicode MS" w:cs="Arial Unicode MS"/>
          <w:lang w:val="en-ZW"/>
        </w:rPr>
        <w:tab/>
      </w:r>
      <w:r>
        <w:rPr>
          <w:rFonts w:ascii="Arial Unicode MS" w:eastAsia="Arial Unicode MS" w:hAnsi="Arial Unicode MS" w:cs="Arial Unicode MS"/>
          <w:lang w:val="en-ZW"/>
        </w:rPr>
        <w:tab/>
      </w:r>
      <w:r w:rsidR="00710974" w:rsidRPr="003E0687">
        <w:rPr>
          <w:rFonts w:ascii="Arial Unicode MS" w:eastAsia="Arial Unicode MS" w:hAnsi="Arial Unicode MS" w:cs="Arial Unicode MS"/>
          <w:lang w:val="en-ZW"/>
        </w:rPr>
        <w:t>Mashonaland Region</w:t>
      </w:r>
    </w:p>
    <w:p w:rsidR="00342D5B" w:rsidRDefault="00711329" w:rsidP="00342D5B">
      <w:pPr>
        <w:tabs>
          <w:tab w:val="left" w:pos="5400"/>
        </w:tabs>
        <w:contextualSpacing/>
        <w:rPr>
          <w:rFonts w:ascii="Arial Unicode MS" w:eastAsia="Arial Unicode MS" w:hAnsi="Arial Unicode MS" w:cs="Arial Unicode MS"/>
        </w:rPr>
      </w:pPr>
      <w:r>
        <w:rPr>
          <w:rFonts w:ascii="Arial Unicode MS" w:eastAsia="Arial Unicode MS" w:hAnsi="Arial Unicode MS" w:cs="Arial Unicode MS"/>
        </w:rPr>
        <w:t>35 Rhodesville Road</w:t>
      </w:r>
      <w:r w:rsidR="00A85391">
        <w:rPr>
          <w:rFonts w:ascii="Arial Unicode MS" w:eastAsia="Arial Unicode MS" w:hAnsi="Arial Unicode MS" w:cs="Arial Unicode MS"/>
        </w:rPr>
        <w:tab/>
      </w:r>
      <w:r>
        <w:rPr>
          <w:rFonts w:ascii="Arial Unicode MS" w:eastAsia="Arial Unicode MS" w:hAnsi="Arial Unicode MS" w:cs="Arial Unicode MS"/>
        </w:rPr>
        <w:t>35 Rhodesville Road</w:t>
      </w:r>
    </w:p>
    <w:p w:rsidR="007F0BCE" w:rsidRDefault="007F0BCE" w:rsidP="007F0BCE">
      <w:pPr>
        <w:tabs>
          <w:tab w:val="left" w:pos="5400"/>
        </w:tabs>
        <w:contextualSpacing/>
        <w:rPr>
          <w:rFonts w:ascii="Arial Unicode MS" w:eastAsia="Arial Unicode MS" w:hAnsi="Arial Unicode MS" w:cs="Arial Unicode MS"/>
        </w:rPr>
      </w:pPr>
      <w:r>
        <w:rPr>
          <w:rFonts w:ascii="Arial Unicode MS" w:eastAsia="Arial Unicode MS" w:hAnsi="Arial Unicode MS" w:cs="Arial Unicode MS"/>
        </w:rPr>
        <w:t>Eastlea</w:t>
      </w:r>
      <w:r>
        <w:rPr>
          <w:rFonts w:ascii="Arial Unicode MS" w:eastAsia="Arial Unicode MS" w:hAnsi="Arial Unicode MS" w:cs="Arial Unicode MS"/>
        </w:rPr>
        <w:tab/>
        <w:t>Eastlea</w:t>
      </w:r>
    </w:p>
    <w:p w:rsidR="00710974" w:rsidRPr="003E0687" w:rsidRDefault="007F0BCE" w:rsidP="00342D5B">
      <w:pPr>
        <w:tabs>
          <w:tab w:val="left" w:pos="5400"/>
        </w:tabs>
        <w:contextualSpacing/>
        <w:rPr>
          <w:rFonts w:ascii="Arial Unicode MS" w:eastAsia="Arial Unicode MS" w:hAnsi="Arial Unicode MS" w:cs="Arial Unicode MS"/>
        </w:rPr>
      </w:pPr>
      <w:r>
        <w:rPr>
          <w:rFonts w:ascii="Arial Unicode MS" w:eastAsia="Arial Unicode MS" w:hAnsi="Arial Unicode MS" w:cs="Arial Unicode MS"/>
        </w:rPr>
        <w:t>Harare</w:t>
      </w:r>
      <w:r w:rsidR="00A85391">
        <w:rPr>
          <w:rFonts w:ascii="Arial Unicode MS" w:eastAsia="Arial Unicode MS" w:hAnsi="Arial Unicode MS" w:cs="Arial Unicode MS"/>
        </w:rPr>
        <w:tab/>
        <w:t>Harare</w:t>
      </w:r>
    </w:p>
    <w:p w:rsidR="00710974" w:rsidRPr="003E0687" w:rsidRDefault="00C16FDF" w:rsidP="00F16AB9">
      <w:pPr>
        <w:ind w:left="360" w:hanging="360"/>
        <w:contextualSpacing/>
        <w:rPr>
          <w:rFonts w:ascii="Arial Unicode MS" w:eastAsia="Arial Unicode MS" w:hAnsi="Arial Unicode MS" w:cs="Arial Unicode MS"/>
        </w:rPr>
      </w:pPr>
      <w:r>
        <w:rPr>
          <w:rFonts w:ascii="Arial Unicode MS" w:eastAsia="Arial Unicode MS" w:hAnsi="Arial Unicode MS" w:cs="Arial Unicode MS"/>
        </w:rPr>
        <w:t>Tel: 263-04-496478/9</w:t>
      </w:r>
      <w:r w:rsidR="00710974" w:rsidRPr="003E0687">
        <w:rPr>
          <w:rFonts w:ascii="Arial Unicode MS" w:eastAsia="Arial Unicode MS" w:hAnsi="Arial Unicode MS" w:cs="Arial Unicode MS"/>
        </w:rPr>
        <w:t xml:space="preserve">                  </w:t>
      </w:r>
      <w:r w:rsidR="003E530F" w:rsidRPr="003E0687">
        <w:rPr>
          <w:rFonts w:ascii="Arial Unicode MS" w:eastAsia="Arial Unicode MS" w:hAnsi="Arial Unicode MS" w:cs="Arial Unicode MS"/>
        </w:rPr>
        <w:t xml:space="preserve">                     </w:t>
      </w:r>
      <w:r w:rsidR="00A85391">
        <w:rPr>
          <w:rFonts w:ascii="Arial Unicode MS" w:eastAsia="Arial Unicode MS" w:hAnsi="Arial Unicode MS" w:cs="Arial Unicode MS"/>
        </w:rPr>
        <w:t xml:space="preserve">       </w:t>
      </w:r>
      <w:r>
        <w:rPr>
          <w:rFonts w:ascii="Arial Unicode MS" w:eastAsia="Arial Unicode MS" w:hAnsi="Arial Unicode MS" w:cs="Arial Unicode MS"/>
        </w:rPr>
        <w:t>Tel: 263-04 -496478/9</w:t>
      </w:r>
    </w:p>
    <w:p w:rsidR="00AF4552" w:rsidRPr="00D812D4" w:rsidRDefault="00AF4552" w:rsidP="00AF4552">
      <w:pPr>
        <w:contextualSpacing/>
        <w:rPr>
          <w:rFonts w:ascii="Arial Unicode MS" w:eastAsia="Arial Unicode MS" w:hAnsi="Arial Unicode MS" w:cs="Arial Unicode MS"/>
          <w:color w:val="FF0000"/>
        </w:rPr>
      </w:pPr>
      <w:r w:rsidRPr="003E0687">
        <w:rPr>
          <w:rFonts w:ascii="Arial Unicode MS" w:eastAsia="Arial Unicode MS" w:hAnsi="Arial Unicode MS" w:cs="Arial Unicode MS"/>
        </w:rPr>
        <w:t>Toll Free No: 08003 222 2</w:t>
      </w:r>
      <w:r>
        <w:rPr>
          <w:rFonts w:ascii="Arial Unicode MS" w:eastAsia="Arial Unicode MS" w:hAnsi="Arial Unicode MS" w:cs="Arial Unicode MS"/>
        </w:rPr>
        <w:t xml:space="preserve">80 </w:t>
      </w:r>
    </w:p>
    <w:p w:rsidR="00710974" w:rsidRPr="003E0687" w:rsidRDefault="00710974" w:rsidP="00F16AB9">
      <w:pPr>
        <w:contextualSpacing/>
        <w:rPr>
          <w:rFonts w:ascii="Arial Unicode MS" w:eastAsia="Arial Unicode MS" w:hAnsi="Arial Unicode MS" w:cs="Arial Unicode MS"/>
        </w:rPr>
      </w:pPr>
      <w:r w:rsidRPr="003E0687">
        <w:rPr>
          <w:rFonts w:ascii="Arial Unicode MS" w:eastAsia="Arial Unicode MS" w:hAnsi="Arial Unicode MS" w:cs="Arial Unicode MS"/>
        </w:rPr>
        <w:t xml:space="preserve">         </w:t>
      </w:r>
    </w:p>
    <w:p w:rsidR="00710974" w:rsidRPr="003E0687" w:rsidRDefault="00710974" w:rsidP="00A85391">
      <w:pPr>
        <w:pStyle w:val="Heading2"/>
        <w:tabs>
          <w:tab w:val="left" w:pos="5040"/>
          <w:tab w:val="left" w:pos="5310"/>
          <w:tab w:val="left" w:pos="5400"/>
        </w:tabs>
        <w:contextualSpacing/>
        <w:rPr>
          <w:rFonts w:ascii="Arial Unicode MS" w:eastAsia="Arial Unicode MS" w:hAnsi="Arial Unicode MS" w:cs="Arial Unicode MS"/>
          <w:lang w:val="en-ZW"/>
        </w:rPr>
      </w:pPr>
      <w:r w:rsidRPr="003E0687">
        <w:rPr>
          <w:rFonts w:ascii="Arial Unicode MS" w:eastAsia="Arial Unicode MS" w:hAnsi="Arial Unicode MS" w:cs="Arial Unicode MS"/>
          <w:lang w:val="en-ZW"/>
        </w:rPr>
        <w:t xml:space="preserve">Matebeleland Region                                    </w:t>
      </w:r>
      <w:r w:rsidR="00745024">
        <w:rPr>
          <w:rFonts w:ascii="Arial Unicode MS" w:eastAsia="Arial Unicode MS" w:hAnsi="Arial Unicode MS" w:cs="Arial Unicode MS"/>
          <w:lang w:val="en-ZW"/>
        </w:rPr>
        <w:tab/>
      </w:r>
      <w:r w:rsidR="00AF4552">
        <w:rPr>
          <w:rFonts w:ascii="Arial Unicode MS" w:eastAsia="Arial Unicode MS" w:hAnsi="Arial Unicode MS" w:cs="Arial Unicode MS"/>
          <w:lang w:val="en-ZW"/>
        </w:rPr>
        <w:t xml:space="preserve">    </w:t>
      </w:r>
      <w:r w:rsidRPr="003E0687">
        <w:rPr>
          <w:rFonts w:ascii="Arial Unicode MS" w:eastAsia="Arial Unicode MS" w:hAnsi="Arial Unicode MS" w:cs="Arial Unicode MS"/>
          <w:lang w:val="en-ZW"/>
        </w:rPr>
        <w:t xml:space="preserve">Midlands Region </w:t>
      </w:r>
    </w:p>
    <w:p w:rsidR="00710974" w:rsidRPr="003E0687" w:rsidRDefault="00745024" w:rsidP="00F16AB9">
      <w:pPr>
        <w:tabs>
          <w:tab w:val="left" w:pos="5040"/>
        </w:tabs>
        <w:ind w:left="360" w:hanging="360"/>
        <w:contextualSpacing/>
        <w:rPr>
          <w:rFonts w:ascii="Arial Unicode MS" w:eastAsia="Arial Unicode MS" w:hAnsi="Arial Unicode MS" w:cs="Arial Unicode MS"/>
        </w:rPr>
      </w:pPr>
      <w:r>
        <w:rPr>
          <w:rFonts w:ascii="Arial Unicode MS" w:eastAsia="Arial Unicode MS" w:hAnsi="Arial Unicode MS" w:cs="Arial Unicode MS"/>
        </w:rPr>
        <w:t>109 – 110 Lutheran House</w:t>
      </w:r>
      <w:r w:rsidR="00710974" w:rsidRPr="003E0687">
        <w:rPr>
          <w:rFonts w:ascii="Arial Unicode MS" w:eastAsia="Arial Unicode MS" w:hAnsi="Arial Unicode MS" w:cs="Arial Unicode MS"/>
        </w:rPr>
        <w:t xml:space="preserve">                              </w:t>
      </w:r>
      <w:r>
        <w:rPr>
          <w:rFonts w:ascii="Arial Unicode MS" w:eastAsia="Arial Unicode MS" w:hAnsi="Arial Unicode MS" w:cs="Arial Unicode MS"/>
        </w:rPr>
        <w:t xml:space="preserve">   </w:t>
      </w:r>
      <w:r w:rsidR="00AF4552">
        <w:rPr>
          <w:rFonts w:ascii="Arial Unicode MS" w:eastAsia="Arial Unicode MS" w:hAnsi="Arial Unicode MS" w:cs="Arial Unicode MS"/>
        </w:rPr>
        <w:tab/>
        <w:t xml:space="preserve">    </w:t>
      </w:r>
      <w:r w:rsidR="00710974" w:rsidRPr="003E0687">
        <w:rPr>
          <w:rFonts w:ascii="Arial Unicode MS" w:eastAsia="Arial Unicode MS" w:hAnsi="Arial Unicode MS" w:cs="Arial Unicode MS"/>
        </w:rPr>
        <w:t>2</w:t>
      </w:r>
      <w:r w:rsidR="00710974" w:rsidRPr="003E0687">
        <w:rPr>
          <w:rFonts w:ascii="Arial Unicode MS" w:eastAsia="Arial Unicode MS" w:hAnsi="Arial Unicode MS" w:cs="Arial Unicode MS"/>
          <w:vertAlign w:val="superscript"/>
        </w:rPr>
        <w:t>nd</w:t>
      </w:r>
      <w:r w:rsidR="00710974" w:rsidRPr="003E0687">
        <w:rPr>
          <w:rFonts w:ascii="Arial Unicode MS" w:eastAsia="Arial Unicode MS" w:hAnsi="Arial Unicode MS" w:cs="Arial Unicode MS"/>
        </w:rPr>
        <w:t xml:space="preserve"> Floor Cabs Building</w:t>
      </w:r>
    </w:p>
    <w:p w:rsidR="00710974" w:rsidRPr="003E0687" w:rsidRDefault="00745024" w:rsidP="00F16AB9">
      <w:pPr>
        <w:ind w:left="360" w:hanging="360"/>
        <w:contextualSpacing/>
        <w:rPr>
          <w:rFonts w:ascii="Arial Unicode MS" w:eastAsia="Arial Unicode MS" w:hAnsi="Arial Unicode MS" w:cs="Arial Unicode MS"/>
        </w:rPr>
      </w:pPr>
      <w:r>
        <w:rPr>
          <w:rFonts w:ascii="Arial Unicode MS" w:eastAsia="Arial Unicode MS" w:hAnsi="Arial Unicode MS" w:cs="Arial Unicode MS"/>
        </w:rPr>
        <w:t>Cnr L.</w:t>
      </w:r>
      <w:r w:rsidR="00710974" w:rsidRPr="003E0687">
        <w:rPr>
          <w:rFonts w:ascii="Arial Unicode MS" w:eastAsia="Arial Unicode MS" w:hAnsi="Arial Unicode MS" w:cs="Arial Unicode MS"/>
        </w:rPr>
        <w:t xml:space="preserve"> Takawira Street</w:t>
      </w:r>
      <w:r>
        <w:rPr>
          <w:rFonts w:ascii="Arial Unicode MS" w:eastAsia="Arial Unicode MS" w:hAnsi="Arial Unicode MS" w:cs="Arial Unicode MS"/>
        </w:rPr>
        <w:t xml:space="preserve">/H. Chitepo                     </w:t>
      </w:r>
      <w:r w:rsidR="00AF4552">
        <w:rPr>
          <w:rFonts w:ascii="Arial Unicode MS" w:eastAsia="Arial Unicode MS" w:hAnsi="Arial Unicode MS" w:cs="Arial Unicode MS"/>
        </w:rPr>
        <w:tab/>
        <w:t xml:space="preserve">    </w:t>
      </w:r>
      <w:r w:rsidR="00710974" w:rsidRPr="003E0687">
        <w:rPr>
          <w:rFonts w:ascii="Arial Unicode MS" w:eastAsia="Arial Unicode MS" w:hAnsi="Arial Unicode MS" w:cs="Arial Unicode MS"/>
        </w:rPr>
        <w:t xml:space="preserve">Robert Mugabe Way      </w:t>
      </w:r>
    </w:p>
    <w:p w:rsidR="00710974" w:rsidRPr="003E0687" w:rsidRDefault="00710974" w:rsidP="00F16AB9">
      <w:pPr>
        <w:pStyle w:val="Footer"/>
        <w:tabs>
          <w:tab w:val="clear" w:pos="4320"/>
          <w:tab w:val="clear" w:pos="8640"/>
          <w:tab w:val="left" w:pos="5040"/>
          <w:tab w:val="left" w:pos="5490"/>
        </w:tabs>
        <w:ind w:left="360" w:hanging="360"/>
        <w:contextualSpacing/>
        <w:rPr>
          <w:rFonts w:ascii="Arial Unicode MS" w:eastAsia="Arial Unicode MS" w:hAnsi="Arial Unicode MS" w:cs="Arial Unicode MS"/>
          <w:lang w:val="en-ZW"/>
        </w:rPr>
      </w:pPr>
      <w:r w:rsidRPr="003E0687">
        <w:rPr>
          <w:rFonts w:ascii="Arial Unicode MS" w:eastAsia="Arial Unicode MS" w:hAnsi="Arial Unicode MS" w:cs="Arial Unicode MS"/>
          <w:lang w:val="en-ZW"/>
        </w:rPr>
        <w:t xml:space="preserve">P.O Box 1978                              </w:t>
      </w:r>
      <w:r w:rsidR="003E530F" w:rsidRPr="003E0687">
        <w:rPr>
          <w:rFonts w:ascii="Arial Unicode MS" w:eastAsia="Arial Unicode MS" w:hAnsi="Arial Unicode MS" w:cs="Arial Unicode MS"/>
          <w:lang w:val="en-ZW"/>
        </w:rPr>
        <w:t xml:space="preserve">           </w:t>
      </w:r>
      <w:r w:rsidRPr="003E0687">
        <w:rPr>
          <w:rFonts w:ascii="Arial Unicode MS" w:eastAsia="Arial Unicode MS" w:hAnsi="Arial Unicode MS" w:cs="Arial Unicode MS"/>
          <w:lang w:val="en-ZW"/>
        </w:rPr>
        <w:t xml:space="preserve">       </w:t>
      </w:r>
      <w:r w:rsidR="00745024">
        <w:rPr>
          <w:rFonts w:ascii="Arial Unicode MS" w:eastAsia="Arial Unicode MS" w:hAnsi="Arial Unicode MS" w:cs="Arial Unicode MS"/>
          <w:lang w:val="en-ZW"/>
        </w:rPr>
        <w:t xml:space="preserve">    </w:t>
      </w:r>
      <w:r w:rsidR="00AF4552">
        <w:rPr>
          <w:rFonts w:ascii="Arial Unicode MS" w:eastAsia="Arial Unicode MS" w:hAnsi="Arial Unicode MS" w:cs="Arial Unicode MS"/>
          <w:lang w:val="en-ZW"/>
        </w:rPr>
        <w:tab/>
        <w:t xml:space="preserve">    </w:t>
      </w:r>
      <w:r w:rsidRPr="003E0687">
        <w:rPr>
          <w:rFonts w:ascii="Arial Unicode MS" w:eastAsia="Arial Unicode MS" w:hAnsi="Arial Unicode MS" w:cs="Arial Unicode MS"/>
          <w:lang w:val="en-ZW"/>
        </w:rPr>
        <w:t xml:space="preserve">P. O Box 619          </w:t>
      </w:r>
    </w:p>
    <w:p w:rsidR="00710974" w:rsidRPr="003E0687" w:rsidRDefault="00710974" w:rsidP="00F16AB9">
      <w:pPr>
        <w:pStyle w:val="Footer"/>
        <w:tabs>
          <w:tab w:val="clear" w:pos="4320"/>
          <w:tab w:val="clear" w:pos="8640"/>
          <w:tab w:val="left" w:pos="5040"/>
        </w:tabs>
        <w:contextualSpacing/>
        <w:rPr>
          <w:rFonts w:ascii="Arial Unicode MS" w:eastAsia="Arial Unicode MS" w:hAnsi="Arial Unicode MS" w:cs="Arial Unicode MS"/>
          <w:lang w:val="en-ZW"/>
        </w:rPr>
      </w:pPr>
      <w:r w:rsidRPr="003E0687">
        <w:rPr>
          <w:rFonts w:ascii="Arial Unicode MS" w:eastAsia="Arial Unicode MS" w:hAnsi="Arial Unicode MS" w:cs="Arial Unicode MS"/>
          <w:lang w:val="en-ZW"/>
        </w:rPr>
        <w:t xml:space="preserve">Bulawayo                                  </w:t>
      </w:r>
      <w:r w:rsidR="003E530F" w:rsidRPr="003E0687">
        <w:rPr>
          <w:rFonts w:ascii="Arial Unicode MS" w:eastAsia="Arial Unicode MS" w:hAnsi="Arial Unicode MS" w:cs="Arial Unicode MS"/>
          <w:lang w:val="en-ZW"/>
        </w:rPr>
        <w:t xml:space="preserve">                    </w:t>
      </w:r>
      <w:r w:rsidR="00745024">
        <w:rPr>
          <w:rFonts w:ascii="Arial Unicode MS" w:eastAsia="Arial Unicode MS" w:hAnsi="Arial Unicode MS" w:cs="Arial Unicode MS"/>
          <w:lang w:val="en-ZW"/>
        </w:rPr>
        <w:t xml:space="preserve">     </w:t>
      </w:r>
      <w:r w:rsidR="00AF4552">
        <w:rPr>
          <w:rFonts w:ascii="Arial Unicode MS" w:eastAsia="Arial Unicode MS" w:hAnsi="Arial Unicode MS" w:cs="Arial Unicode MS"/>
          <w:lang w:val="en-ZW"/>
        </w:rPr>
        <w:t xml:space="preserve">     </w:t>
      </w:r>
      <w:r w:rsidRPr="003E0687">
        <w:rPr>
          <w:rFonts w:ascii="Arial Unicode MS" w:eastAsia="Arial Unicode MS" w:hAnsi="Arial Unicode MS" w:cs="Arial Unicode MS"/>
          <w:lang w:val="en-ZW"/>
        </w:rPr>
        <w:t>Gweru</w:t>
      </w:r>
    </w:p>
    <w:p w:rsidR="006A6C78" w:rsidRPr="003E0687" w:rsidRDefault="00710974" w:rsidP="00F16AB9">
      <w:pPr>
        <w:contextualSpacing/>
        <w:rPr>
          <w:rFonts w:ascii="Arial Unicode MS" w:eastAsia="Arial Unicode MS" w:hAnsi="Arial Unicode MS" w:cs="Arial Unicode MS"/>
        </w:rPr>
      </w:pPr>
      <w:r w:rsidRPr="003E0687">
        <w:rPr>
          <w:rFonts w:ascii="Arial Unicode MS" w:eastAsia="Arial Unicode MS" w:hAnsi="Arial Unicode MS" w:cs="Arial Unicode MS"/>
        </w:rPr>
        <w:t>Tel/Fax: 263 –09-690</w:t>
      </w:r>
      <w:r w:rsidR="003E530F" w:rsidRPr="003E0687">
        <w:rPr>
          <w:rFonts w:ascii="Arial Unicode MS" w:eastAsia="Arial Unicode MS" w:hAnsi="Arial Unicode MS" w:cs="Arial Unicode MS"/>
        </w:rPr>
        <w:t>58/661652</w:t>
      </w:r>
      <w:r w:rsidR="00A85391">
        <w:rPr>
          <w:rFonts w:ascii="Arial Unicode MS" w:eastAsia="Arial Unicode MS" w:hAnsi="Arial Unicode MS" w:cs="Arial Unicode MS"/>
        </w:rPr>
        <w:tab/>
      </w:r>
      <w:r w:rsidR="00A85391">
        <w:rPr>
          <w:rFonts w:ascii="Arial Unicode MS" w:eastAsia="Arial Unicode MS" w:hAnsi="Arial Unicode MS" w:cs="Arial Unicode MS"/>
        </w:rPr>
        <w:tab/>
      </w:r>
      <w:r w:rsidR="00A85391">
        <w:rPr>
          <w:rFonts w:ascii="Arial Unicode MS" w:eastAsia="Arial Unicode MS" w:hAnsi="Arial Unicode MS" w:cs="Arial Unicode MS"/>
        </w:rPr>
        <w:tab/>
        <w:t xml:space="preserve">    Tel: 263 54 221061</w:t>
      </w:r>
      <w:r w:rsidR="003E530F" w:rsidRPr="003E0687">
        <w:rPr>
          <w:rFonts w:ascii="Arial Unicode MS" w:eastAsia="Arial Unicode MS" w:hAnsi="Arial Unicode MS" w:cs="Arial Unicode MS"/>
        </w:rPr>
        <w:t xml:space="preserve">                   </w:t>
      </w:r>
    </w:p>
    <w:p w:rsidR="00710974" w:rsidRPr="003E0687" w:rsidRDefault="00A85391" w:rsidP="00A85391">
      <w:pPr>
        <w:ind w:left="5040"/>
        <w:contextualSpacing/>
        <w:rPr>
          <w:rFonts w:ascii="Arial Unicode MS" w:eastAsia="Arial Unicode MS" w:hAnsi="Arial Unicode MS" w:cs="Arial Unicode MS"/>
        </w:rPr>
      </w:pPr>
      <w:r>
        <w:rPr>
          <w:rFonts w:ascii="Arial Unicode MS" w:eastAsia="Arial Unicode MS" w:hAnsi="Arial Unicode MS" w:cs="Arial Unicode MS"/>
        </w:rPr>
        <w:t xml:space="preserve">    </w:t>
      </w:r>
      <w:r w:rsidR="00710974" w:rsidRPr="003E0687">
        <w:rPr>
          <w:rFonts w:ascii="Arial Unicode MS" w:eastAsia="Arial Unicode MS" w:hAnsi="Arial Unicode MS" w:cs="Arial Unicode MS"/>
        </w:rPr>
        <w:t xml:space="preserve">Tel/Fax: 263-054-221061               </w:t>
      </w:r>
    </w:p>
    <w:p w:rsidR="00342D5B" w:rsidRDefault="00710974" w:rsidP="00F16AB9">
      <w:pPr>
        <w:contextualSpacing/>
        <w:rPr>
          <w:rFonts w:ascii="Arial Unicode MS" w:eastAsia="Arial Unicode MS" w:hAnsi="Arial Unicode MS" w:cs="Arial Unicode MS"/>
          <w:b/>
          <w:bCs/>
        </w:rPr>
      </w:pPr>
      <w:r w:rsidRPr="003E0687">
        <w:rPr>
          <w:rFonts w:ascii="Arial Unicode MS" w:eastAsia="Arial Unicode MS" w:hAnsi="Arial Unicode MS" w:cs="Arial Unicode MS"/>
          <w:b/>
          <w:bCs/>
        </w:rPr>
        <w:t xml:space="preserve"> </w:t>
      </w:r>
    </w:p>
    <w:p w:rsidR="00342D5B" w:rsidRDefault="00710974" w:rsidP="00F16AB9">
      <w:pPr>
        <w:contextualSpacing/>
        <w:rPr>
          <w:rFonts w:ascii="Arial Unicode MS" w:eastAsia="Arial Unicode MS" w:hAnsi="Arial Unicode MS" w:cs="Arial Unicode MS"/>
          <w:b/>
          <w:bCs/>
        </w:rPr>
      </w:pPr>
      <w:r w:rsidRPr="003E0687">
        <w:rPr>
          <w:rFonts w:ascii="Arial Unicode MS" w:eastAsia="Arial Unicode MS" w:hAnsi="Arial Unicode MS" w:cs="Arial Unicode MS"/>
          <w:b/>
          <w:bCs/>
        </w:rPr>
        <w:t xml:space="preserve">Masvingo Region                    </w:t>
      </w:r>
      <w:r w:rsidR="003E530F" w:rsidRPr="003E0687">
        <w:rPr>
          <w:rFonts w:ascii="Arial Unicode MS" w:eastAsia="Arial Unicode MS" w:hAnsi="Arial Unicode MS" w:cs="Arial Unicode MS"/>
          <w:b/>
          <w:bCs/>
        </w:rPr>
        <w:t xml:space="preserve">                        </w:t>
      </w:r>
      <w:r w:rsidR="00AF4552">
        <w:rPr>
          <w:rFonts w:ascii="Arial Unicode MS" w:eastAsia="Arial Unicode MS" w:hAnsi="Arial Unicode MS" w:cs="Arial Unicode MS"/>
          <w:b/>
          <w:bCs/>
        </w:rPr>
        <w:tab/>
        <w:t xml:space="preserve">    </w:t>
      </w:r>
      <w:r w:rsidRPr="003E0687">
        <w:rPr>
          <w:rFonts w:ascii="Arial Unicode MS" w:eastAsia="Arial Unicode MS" w:hAnsi="Arial Unicode MS" w:cs="Arial Unicode MS"/>
          <w:b/>
          <w:bCs/>
        </w:rPr>
        <w:t>Manicaland Region</w:t>
      </w:r>
    </w:p>
    <w:p w:rsidR="00710974" w:rsidRPr="00342D5B" w:rsidRDefault="00710974" w:rsidP="00F16AB9">
      <w:pPr>
        <w:contextualSpacing/>
        <w:rPr>
          <w:rFonts w:ascii="Arial Unicode MS" w:eastAsia="Arial Unicode MS" w:hAnsi="Arial Unicode MS" w:cs="Arial Unicode MS"/>
          <w:b/>
          <w:bCs/>
        </w:rPr>
      </w:pPr>
      <w:r w:rsidRPr="003E0687">
        <w:rPr>
          <w:rFonts w:ascii="Arial Unicode MS" w:eastAsia="Arial Unicode MS" w:hAnsi="Arial Unicode MS" w:cs="Arial Unicode MS"/>
        </w:rPr>
        <w:t xml:space="preserve">136 Robertson Street              </w:t>
      </w:r>
      <w:r w:rsidR="00C92A12">
        <w:rPr>
          <w:rFonts w:ascii="Arial Unicode MS" w:eastAsia="Arial Unicode MS" w:hAnsi="Arial Unicode MS" w:cs="Arial Unicode MS"/>
        </w:rPr>
        <w:t xml:space="preserve">                </w:t>
      </w:r>
      <w:r w:rsidR="00745024">
        <w:rPr>
          <w:rFonts w:ascii="Arial Unicode MS" w:eastAsia="Arial Unicode MS" w:hAnsi="Arial Unicode MS" w:cs="Arial Unicode MS"/>
        </w:rPr>
        <w:t xml:space="preserve">      </w:t>
      </w:r>
      <w:r w:rsidR="00342D5B">
        <w:rPr>
          <w:rFonts w:ascii="Arial Unicode MS" w:eastAsia="Arial Unicode MS" w:hAnsi="Arial Unicode MS" w:cs="Arial Unicode MS"/>
        </w:rPr>
        <w:t xml:space="preserve">    </w:t>
      </w:r>
      <w:r w:rsidR="00C92A12">
        <w:rPr>
          <w:rFonts w:ascii="Arial Unicode MS" w:eastAsia="Arial Unicode MS" w:hAnsi="Arial Unicode MS" w:cs="Arial Unicode MS"/>
        </w:rPr>
        <w:t xml:space="preserve"> </w:t>
      </w:r>
      <w:r w:rsidR="00342D5B">
        <w:rPr>
          <w:rFonts w:ascii="Arial Unicode MS" w:eastAsia="Arial Unicode MS" w:hAnsi="Arial Unicode MS" w:cs="Arial Unicode MS"/>
        </w:rPr>
        <w:t xml:space="preserve">  </w:t>
      </w:r>
      <w:r w:rsidR="00C92A12">
        <w:rPr>
          <w:rFonts w:ascii="Arial Unicode MS" w:eastAsia="Arial Unicode MS" w:hAnsi="Arial Unicode MS" w:cs="Arial Unicode MS"/>
        </w:rPr>
        <w:t xml:space="preserve"> </w:t>
      </w:r>
      <w:r w:rsidR="00AF4552">
        <w:rPr>
          <w:rFonts w:ascii="Arial Unicode MS" w:eastAsia="Arial Unicode MS" w:hAnsi="Arial Unicode MS" w:cs="Arial Unicode MS"/>
        </w:rPr>
        <w:t xml:space="preserve"> </w:t>
      </w:r>
      <w:r w:rsidRPr="003E0687">
        <w:rPr>
          <w:rFonts w:ascii="Arial Unicode MS" w:eastAsia="Arial Unicode MS" w:hAnsi="Arial Unicode MS" w:cs="Arial Unicode MS"/>
        </w:rPr>
        <w:t>Office 6 and 7</w:t>
      </w:r>
    </w:p>
    <w:p w:rsidR="00710974" w:rsidRPr="003E0687" w:rsidRDefault="00710974" w:rsidP="00F16AB9">
      <w:pPr>
        <w:contextualSpacing/>
        <w:rPr>
          <w:rFonts w:ascii="Arial Unicode MS" w:eastAsia="Arial Unicode MS" w:hAnsi="Arial Unicode MS" w:cs="Arial Unicode MS"/>
        </w:rPr>
      </w:pPr>
      <w:r w:rsidRPr="003E0687">
        <w:rPr>
          <w:rFonts w:ascii="Arial Unicode MS" w:eastAsia="Arial Unicode MS" w:hAnsi="Arial Unicode MS" w:cs="Arial Unicode MS"/>
        </w:rPr>
        <w:t>No</w:t>
      </w:r>
      <w:r w:rsidR="007F0BCE">
        <w:rPr>
          <w:rFonts w:ascii="Arial Unicode MS" w:eastAsia="Arial Unicode MS" w:hAnsi="Arial Unicode MS" w:cs="Arial Unicode MS"/>
        </w:rPr>
        <w:t>.</w:t>
      </w:r>
      <w:r w:rsidRPr="003E0687">
        <w:rPr>
          <w:rFonts w:ascii="Arial Unicode MS" w:eastAsia="Arial Unicode MS" w:hAnsi="Arial Unicode MS" w:cs="Arial Unicode MS"/>
        </w:rPr>
        <w:t xml:space="preserve"> 3 Dault Street                         </w:t>
      </w:r>
      <w:r w:rsidR="003E530F" w:rsidRPr="003E0687">
        <w:rPr>
          <w:rFonts w:ascii="Arial Unicode MS" w:eastAsia="Arial Unicode MS" w:hAnsi="Arial Unicode MS" w:cs="Arial Unicode MS"/>
        </w:rPr>
        <w:t xml:space="preserve">                   </w:t>
      </w:r>
      <w:r w:rsidR="00342D5B">
        <w:rPr>
          <w:rFonts w:ascii="Arial Unicode MS" w:eastAsia="Arial Unicode MS" w:hAnsi="Arial Unicode MS" w:cs="Arial Unicode MS"/>
        </w:rPr>
        <w:t xml:space="preserve">       </w:t>
      </w:r>
      <w:r w:rsidRPr="003E0687">
        <w:rPr>
          <w:rFonts w:ascii="Arial Unicode MS" w:eastAsia="Arial Unicode MS" w:hAnsi="Arial Unicode MS" w:cs="Arial Unicode MS"/>
        </w:rPr>
        <w:t>ZIMPOST Building</w:t>
      </w:r>
    </w:p>
    <w:p w:rsidR="00710974" w:rsidRPr="003E0687" w:rsidRDefault="00710974" w:rsidP="00F16AB9">
      <w:pPr>
        <w:contextualSpacing/>
        <w:rPr>
          <w:rFonts w:ascii="Arial Unicode MS" w:eastAsia="Arial Unicode MS" w:hAnsi="Arial Unicode MS" w:cs="Arial Unicode MS"/>
        </w:rPr>
      </w:pPr>
      <w:r w:rsidRPr="003E0687">
        <w:rPr>
          <w:rFonts w:ascii="Arial Unicode MS" w:eastAsia="Arial Unicode MS" w:hAnsi="Arial Unicode MS" w:cs="Arial Unicode MS"/>
        </w:rPr>
        <w:t xml:space="preserve">P. O. Box 386                                   </w:t>
      </w:r>
      <w:r w:rsidR="003E530F" w:rsidRPr="003E0687">
        <w:rPr>
          <w:rFonts w:ascii="Arial Unicode MS" w:eastAsia="Arial Unicode MS" w:hAnsi="Arial Unicode MS" w:cs="Arial Unicode MS"/>
        </w:rPr>
        <w:tab/>
        <w:t xml:space="preserve">        </w:t>
      </w:r>
      <w:r w:rsidR="00745024">
        <w:rPr>
          <w:rFonts w:ascii="Arial Unicode MS" w:eastAsia="Arial Unicode MS" w:hAnsi="Arial Unicode MS" w:cs="Arial Unicode MS"/>
        </w:rPr>
        <w:t xml:space="preserve">     </w:t>
      </w:r>
      <w:r w:rsidR="00AF4552">
        <w:rPr>
          <w:rFonts w:ascii="Arial Unicode MS" w:eastAsia="Arial Unicode MS" w:hAnsi="Arial Unicode MS" w:cs="Arial Unicode MS"/>
        </w:rPr>
        <w:t xml:space="preserve"> </w:t>
      </w:r>
      <w:r w:rsidR="00342D5B">
        <w:rPr>
          <w:rFonts w:ascii="Arial Unicode MS" w:eastAsia="Arial Unicode MS" w:hAnsi="Arial Unicode MS" w:cs="Arial Unicode MS"/>
        </w:rPr>
        <w:t xml:space="preserve"> </w:t>
      </w:r>
      <w:r w:rsidRPr="003E0687">
        <w:rPr>
          <w:rFonts w:ascii="Arial Unicode MS" w:eastAsia="Arial Unicode MS" w:hAnsi="Arial Unicode MS" w:cs="Arial Unicode MS"/>
        </w:rPr>
        <w:t>P. O. Box 1008</w:t>
      </w:r>
    </w:p>
    <w:p w:rsidR="00710974" w:rsidRPr="003E0687" w:rsidRDefault="00710974" w:rsidP="00F16AB9">
      <w:pPr>
        <w:contextualSpacing/>
        <w:rPr>
          <w:rFonts w:ascii="Arial Unicode MS" w:eastAsia="Arial Unicode MS" w:hAnsi="Arial Unicode MS" w:cs="Arial Unicode MS"/>
        </w:rPr>
      </w:pPr>
      <w:r w:rsidRPr="003E0687">
        <w:rPr>
          <w:rFonts w:ascii="Arial Unicode MS" w:eastAsia="Arial Unicode MS" w:hAnsi="Arial Unicode MS" w:cs="Arial Unicode MS"/>
        </w:rPr>
        <w:t xml:space="preserve">Masvingo                                  </w:t>
      </w:r>
      <w:r w:rsidR="003E530F" w:rsidRPr="003E0687">
        <w:rPr>
          <w:rFonts w:ascii="Arial Unicode MS" w:eastAsia="Arial Unicode MS" w:hAnsi="Arial Unicode MS" w:cs="Arial Unicode MS"/>
        </w:rPr>
        <w:t xml:space="preserve">                      </w:t>
      </w:r>
      <w:r w:rsidR="00342D5B">
        <w:rPr>
          <w:rFonts w:ascii="Arial Unicode MS" w:eastAsia="Arial Unicode MS" w:hAnsi="Arial Unicode MS" w:cs="Arial Unicode MS"/>
        </w:rPr>
        <w:t xml:space="preserve">  </w:t>
      </w:r>
      <w:r w:rsidR="00342D5B">
        <w:rPr>
          <w:rFonts w:ascii="Arial Unicode MS" w:eastAsia="Arial Unicode MS" w:hAnsi="Arial Unicode MS" w:cs="Arial Unicode MS"/>
        </w:rPr>
        <w:tab/>
        <w:t xml:space="preserve">   </w:t>
      </w:r>
      <w:r w:rsidR="00AF4552">
        <w:rPr>
          <w:rFonts w:ascii="Arial Unicode MS" w:eastAsia="Arial Unicode MS" w:hAnsi="Arial Unicode MS" w:cs="Arial Unicode MS"/>
        </w:rPr>
        <w:t xml:space="preserve"> </w:t>
      </w:r>
      <w:r w:rsidRPr="003E0687">
        <w:rPr>
          <w:rFonts w:ascii="Arial Unicode MS" w:eastAsia="Arial Unicode MS" w:hAnsi="Arial Unicode MS" w:cs="Arial Unicode MS"/>
        </w:rPr>
        <w:t>Mutare</w:t>
      </w:r>
    </w:p>
    <w:p w:rsidR="00491178" w:rsidRPr="003E0687" w:rsidRDefault="00710974" w:rsidP="00F16AB9">
      <w:pPr>
        <w:tabs>
          <w:tab w:val="left" w:pos="5490"/>
        </w:tabs>
        <w:contextualSpacing/>
        <w:rPr>
          <w:rFonts w:ascii="Arial Unicode MS" w:eastAsia="Arial Unicode MS" w:hAnsi="Arial Unicode MS" w:cs="Arial Unicode MS"/>
          <w:b/>
          <w:bCs/>
        </w:rPr>
      </w:pPr>
      <w:r w:rsidRPr="003E0687">
        <w:rPr>
          <w:rFonts w:ascii="Arial Unicode MS" w:eastAsia="Arial Unicode MS" w:hAnsi="Arial Unicode MS" w:cs="Arial Unicode MS"/>
        </w:rPr>
        <w:t xml:space="preserve">Tel/Fax: 263 –039-64748       </w:t>
      </w:r>
      <w:r w:rsidR="00745024">
        <w:rPr>
          <w:rFonts w:ascii="Arial Unicode MS" w:eastAsia="Arial Unicode MS" w:hAnsi="Arial Unicode MS" w:cs="Arial Unicode MS"/>
        </w:rPr>
        <w:t xml:space="preserve">                        </w:t>
      </w:r>
      <w:r w:rsidR="00342D5B">
        <w:rPr>
          <w:rFonts w:ascii="Arial Unicode MS" w:eastAsia="Arial Unicode MS" w:hAnsi="Arial Unicode MS" w:cs="Arial Unicode MS"/>
        </w:rPr>
        <w:t xml:space="preserve">       </w:t>
      </w:r>
      <w:r w:rsidR="00AF4552">
        <w:rPr>
          <w:rFonts w:ascii="Arial Unicode MS" w:eastAsia="Arial Unicode MS" w:hAnsi="Arial Unicode MS" w:cs="Arial Unicode MS"/>
        </w:rPr>
        <w:t xml:space="preserve"> </w:t>
      </w:r>
      <w:r w:rsidRPr="003E0687">
        <w:rPr>
          <w:rFonts w:ascii="Arial Unicode MS" w:eastAsia="Arial Unicode MS" w:hAnsi="Arial Unicode MS" w:cs="Arial Unicode MS"/>
        </w:rPr>
        <w:t xml:space="preserve">Tel/Fax: 263-020-64449                                                                                      </w:t>
      </w:r>
    </w:p>
    <w:p w:rsidR="00710974" w:rsidRPr="003E0687" w:rsidRDefault="00491178" w:rsidP="00F16AB9">
      <w:pPr>
        <w:contextualSpacing/>
        <w:rPr>
          <w:rFonts w:ascii="Arial Unicode MS" w:eastAsia="Arial Unicode MS" w:hAnsi="Arial Unicode MS" w:cs="Arial Unicode MS"/>
        </w:rPr>
      </w:pPr>
      <w:r w:rsidRPr="003E0687">
        <w:rPr>
          <w:rFonts w:ascii="Arial Unicode MS" w:eastAsia="Arial Unicode MS" w:hAnsi="Arial Unicode MS" w:cs="Arial Unicode MS"/>
        </w:rPr>
        <w:t xml:space="preserve">Website: </w:t>
      </w:r>
      <w:hyperlink r:id="rId47" w:history="1">
        <w:r w:rsidR="007B49FC" w:rsidRPr="003E0687">
          <w:rPr>
            <w:rStyle w:val="Hyperlink"/>
            <w:rFonts w:ascii="Arial Unicode MS" w:eastAsia="Arial Unicode MS" w:hAnsi="Arial Unicode MS" w:cs="Arial Unicode MS"/>
          </w:rPr>
          <w:t>www.ccz.org.zw</w:t>
        </w:r>
      </w:hyperlink>
    </w:p>
    <w:sectPr w:rsidR="00710974" w:rsidRPr="003E0687" w:rsidSect="00D01B52">
      <w:pgSz w:w="12240" w:h="15840" w:code="1"/>
      <w:pgMar w:top="1080" w:right="1714" w:bottom="720" w:left="162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055A" w:rsidRDefault="0041055A">
      <w:r>
        <w:separator/>
      </w:r>
    </w:p>
  </w:endnote>
  <w:endnote w:type="continuationSeparator" w:id="1">
    <w:p w:rsidR="0041055A" w:rsidRDefault="004105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B55" w:rsidRDefault="0025709B">
    <w:pPr>
      <w:pStyle w:val="Footer"/>
      <w:framePr w:wrap="around" w:vAnchor="text" w:hAnchor="margin" w:xAlign="center" w:y="1"/>
      <w:rPr>
        <w:rStyle w:val="PageNumber"/>
      </w:rPr>
    </w:pPr>
    <w:r>
      <w:rPr>
        <w:rStyle w:val="PageNumber"/>
      </w:rPr>
      <w:fldChar w:fldCharType="begin"/>
    </w:r>
    <w:r w:rsidR="00B76B55">
      <w:rPr>
        <w:rStyle w:val="PageNumber"/>
      </w:rPr>
      <w:instrText xml:space="preserve">PAGE  </w:instrText>
    </w:r>
    <w:r>
      <w:rPr>
        <w:rStyle w:val="PageNumber"/>
      </w:rPr>
      <w:fldChar w:fldCharType="end"/>
    </w:r>
  </w:p>
  <w:p w:rsidR="00B76B55" w:rsidRDefault="00B76B5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B55" w:rsidRDefault="00B76B55">
    <w:pPr>
      <w:pStyle w:val="Footer"/>
      <w:jc w:val="right"/>
    </w:pPr>
    <w:r w:rsidRPr="00293C0C">
      <w:rPr>
        <w:rFonts w:ascii="Arial Unicode MS" w:eastAsia="Arial Unicode MS" w:hAnsi="Arial Unicode MS"/>
        <w:sz w:val="22"/>
      </w:rPr>
      <w:t xml:space="preserve">Page </w:t>
    </w:r>
    <w:r w:rsidR="0025709B" w:rsidRPr="00293C0C">
      <w:rPr>
        <w:rFonts w:ascii="Arial Unicode MS" w:eastAsia="Arial Unicode MS" w:hAnsi="Arial Unicode MS"/>
        <w:b/>
        <w:sz w:val="22"/>
      </w:rPr>
      <w:fldChar w:fldCharType="begin"/>
    </w:r>
    <w:r w:rsidRPr="00293C0C">
      <w:rPr>
        <w:rFonts w:ascii="Arial Unicode MS" w:eastAsia="Arial Unicode MS" w:hAnsi="Arial Unicode MS"/>
        <w:b/>
        <w:sz w:val="22"/>
      </w:rPr>
      <w:instrText xml:space="preserve"> PAGE </w:instrText>
    </w:r>
    <w:r w:rsidR="0025709B" w:rsidRPr="00293C0C">
      <w:rPr>
        <w:rFonts w:ascii="Arial Unicode MS" w:eastAsia="Arial Unicode MS" w:hAnsi="Arial Unicode MS"/>
        <w:b/>
        <w:sz w:val="22"/>
      </w:rPr>
      <w:fldChar w:fldCharType="separate"/>
    </w:r>
    <w:r w:rsidR="000B10AA">
      <w:rPr>
        <w:rFonts w:ascii="Arial Unicode MS" w:eastAsia="Arial Unicode MS" w:hAnsi="Arial Unicode MS"/>
        <w:b/>
        <w:noProof/>
        <w:sz w:val="22"/>
      </w:rPr>
      <w:t>1</w:t>
    </w:r>
    <w:r w:rsidR="0025709B" w:rsidRPr="00293C0C">
      <w:rPr>
        <w:rFonts w:ascii="Arial Unicode MS" w:eastAsia="Arial Unicode MS" w:hAnsi="Arial Unicode MS"/>
        <w:b/>
        <w:sz w:val="22"/>
      </w:rPr>
      <w:fldChar w:fldCharType="end"/>
    </w:r>
    <w:r w:rsidRPr="00293C0C">
      <w:rPr>
        <w:rFonts w:ascii="Arial Unicode MS" w:eastAsia="Arial Unicode MS" w:hAnsi="Arial Unicode MS"/>
        <w:sz w:val="22"/>
      </w:rPr>
      <w:t xml:space="preserve"> of </w:t>
    </w:r>
    <w:r w:rsidR="0025709B" w:rsidRPr="00293C0C">
      <w:rPr>
        <w:rFonts w:ascii="Arial Unicode MS" w:eastAsia="Arial Unicode MS" w:hAnsi="Arial Unicode MS"/>
        <w:b/>
        <w:sz w:val="22"/>
      </w:rPr>
      <w:fldChar w:fldCharType="begin"/>
    </w:r>
    <w:r w:rsidRPr="00293C0C">
      <w:rPr>
        <w:rFonts w:ascii="Arial Unicode MS" w:eastAsia="Arial Unicode MS" w:hAnsi="Arial Unicode MS"/>
        <w:b/>
        <w:sz w:val="22"/>
      </w:rPr>
      <w:instrText xml:space="preserve"> NUMPAGES  </w:instrText>
    </w:r>
    <w:r w:rsidR="0025709B" w:rsidRPr="00293C0C">
      <w:rPr>
        <w:rFonts w:ascii="Arial Unicode MS" w:eastAsia="Arial Unicode MS" w:hAnsi="Arial Unicode MS"/>
        <w:b/>
        <w:sz w:val="22"/>
      </w:rPr>
      <w:fldChar w:fldCharType="separate"/>
    </w:r>
    <w:r w:rsidR="000B10AA">
      <w:rPr>
        <w:rFonts w:ascii="Arial Unicode MS" w:eastAsia="Arial Unicode MS" w:hAnsi="Arial Unicode MS"/>
        <w:b/>
        <w:noProof/>
        <w:sz w:val="22"/>
      </w:rPr>
      <w:t>35</w:t>
    </w:r>
    <w:r w:rsidR="0025709B" w:rsidRPr="00293C0C">
      <w:rPr>
        <w:rFonts w:ascii="Arial Unicode MS" w:eastAsia="Arial Unicode MS" w:hAnsi="Arial Unicode MS"/>
        <w:b/>
        <w:sz w:val="22"/>
      </w:rPr>
      <w:fldChar w:fldCharType="end"/>
    </w:r>
  </w:p>
  <w:p w:rsidR="00B76B55" w:rsidRPr="00A6534D" w:rsidRDefault="00B76B55" w:rsidP="00C2065C">
    <w:pPr>
      <w:pStyle w:val="Footer"/>
      <w:jc w:val="center"/>
      <w:rPr>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055A" w:rsidRDefault="0041055A">
      <w:r>
        <w:separator/>
      </w:r>
    </w:p>
  </w:footnote>
  <w:footnote w:type="continuationSeparator" w:id="1">
    <w:p w:rsidR="0041055A" w:rsidRDefault="004105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B55" w:rsidRDefault="00B76B55" w:rsidP="00C2065C">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94B37"/>
    <w:multiLevelType w:val="hybridMultilevel"/>
    <w:tmpl w:val="7910E4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9145976"/>
    <w:multiLevelType w:val="hybridMultilevel"/>
    <w:tmpl w:val="028610B0"/>
    <w:lvl w:ilvl="0" w:tplc="C338DA66">
      <w:start w:val="1"/>
      <w:numFmt w:val="decimal"/>
      <w:lvlText w:val="%1."/>
      <w:lvlJc w:val="left"/>
      <w:pPr>
        <w:tabs>
          <w:tab w:val="num" w:pos="360"/>
        </w:tabs>
        <w:ind w:left="360" w:hanging="360"/>
      </w:pPr>
      <w:rPr>
        <w:b w:val="0"/>
      </w:rPr>
    </w:lvl>
    <w:lvl w:ilvl="1" w:tplc="8ECE0D0C">
      <w:start w:val="1"/>
      <w:numFmt w:val="decimal"/>
      <w:lvlText w:val="%2."/>
      <w:lvlJc w:val="left"/>
      <w:pPr>
        <w:tabs>
          <w:tab w:val="num" w:pos="1080"/>
        </w:tabs>
        <w:ind w:left="1080" w:hanging="360"/>
      </w:pPr>
      <w:rPr>
        <w:rFonts w:ascii="Times New Roman" w:eastAsia="Times New Roman" w:hAnsi="Times New Roman" w:cs="Times New Roman"/>
      </w:rPr>
    </w:lvl>
    <w:lvl w:ilvl="2" w:tplc="A5F2E21C">
      <w:start w:val="7"/>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342A77A6"/>
    <w:multiLevelType w:val="hybridMultilevel"/>
    <w:tmpl w:val="BF383E80"/>
    <w:lvl w:ilvl="0" w:tplc="3009000F">
      <w:start w:val="1"/>
      <w:numFmt w:val="decimal"/>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3">
    <w:nsid w:val="412D1DDC"/>
    <w:multiLevelType w:val="hybridMultilevel"/>
    <w:tmpl w:val="4280A5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43625696"/>
    <w:multiLevelType w:val="hybridMultilevel"/>
    <w:tmpl w:val="E77AB7B8"/>
    <w:lvl w:ilvl="0" w:tplc="5B9A750C">
      <w:start w:val="10"/>
      <w:numFmt w:val="decimal"/>
      <w:lvlText w:val="%1."/>
      <w:lvlJc w:val="left"/>
      <w:pPr>
        <w:ind w:left="855" w:hanging="495"/>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
    <w:nsid w:val="55DF09D3"/>
    <w:multiLevelType w:val="hybridMultilevel"/>
    <w:tmpl w:val="9174A5D6"/>
    <w:lvl w:ilvl="0" w:tplc="E9422A2E">
      <w:start w:val="16"/>
      <w:numFmt w:val="decimal"/>
      <w:lvlText w:val="%1."/>
      <w:lvlJc w:val="left"/>
      <w:pPr>
        <w:ind w:left="855" w:hanging="495"/>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6">
    <w:nsid w:val="57675E89"/>
    <w:multiLevelType w:val="hybridMultilevel"/>
    <w:tmpl w:val="2FECB966"/>
    <w:lvl w:ilvl="0" w:tplc="3009000F">
      <w:start w:val="3"/>
      <w:numFmt w:val="decimal"/>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7">
    <w:nsid w:val="622B546C"/>
    <w:multiLevelType w:val="hybridMultilevel"/>
    <w:tmpl w:val="8B6653A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8">
    <w:nsid w:val="6D7C092A"/>
    <w:multiLevelType w:val="hybridMultilevel"/>
    <w:tmpl w:val="7DF21678"/>
    <w:lvl w:ilvl="0" w:tplc="8B723310">
      <w:start w:val="13"/>
      <w:numFmt w:val="decimal"/>
      <w:lvlText w:val="%1."/>
      <w:lvlJc w:val="left"/>
      <w:pPr>
        <w:ind w:left="855" w:hanging="495"/>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9">
    <w:nsid w:val="6FF7315E"/>
    <w:multiLevelType w:val="hybridMultilevel"/>
    <w:tmpl w:val="B1AA7A5A"/>
    <w:lvl w:ilvl="0" w:tplc="3009000F">
      <w:start w:val="1"/>
      <w:numFmt w:val="decimal"/>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10">
    <w:nsid w:val="7A4156D3"/>
    <w:multiLevelType w:val="hybridMultilevel"/>
    <w:tmpl w:val="14B26B2E"/>
    <w:lvl w:ilvl="0" w:tplc="3009000F">
      <w:start w:val="5"/>
      <w:numFmt w:val="decimal"/>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7"/>
  </w:num>
  <w:num w:numId="5">
    <w:abstractNumId w:val="2"/>
  </w:num>
  <w:num w:numId="6">
    <w:abstractNumId w:val="9"/>
  </w:num>
  <w:num w:numId="7">
    <w:abstractNumId w:val="6"/>
  </w:num>
  <w:num w:numId="8">
    <w:abstractNumId w:val="10"/>
  </w:num>
  <w:num w:numId="9">
    <w:abstractNumId w:val="4"/>
  </w:num>
  <w:num w:numId="10">
    <w:abstractNumId w:val="8"/>
  </w:num>
  <w:num w:numId="11">
    <w:abstractNumId w:val="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attachedTemplate r:id="rId1"/>
  <w:stylePaneFormatFilter w:val="3F01"/>
  <w:defaultTabStop w:val="720"/>
  <w:noPunctuationKerning/>
  <w:characterSpacingControl w:val="doNotCompress"/>
  <w:hdrShapeDefaults>
    <o:shapedefaults v:ext="edit" spidmax="52226">
      <o:colormenu v:ext="edit" fillcolor="none [1311]"/>
    </o:shapedefaults>
  </w:hdrShapeDefaults>
  <w:footnotePr>
    <w:footnote w:id="0"/>
    <w:footnote w:id="1"/>
  </w:footnotePr>
  <w:endnotePr>
    <w:endnote w:id="0"/>
    <w:endnote w:id="1"/>
  </w:endnotePr>
  <w:compat/>
  <w:rsids>
    <w:rsidRoot w:val="002A7BDF"/>
    <w:rsid w:val="00000B3A"/>
    <w:rsid w:val="00001638"/>
    <w:rsid w:val="00001A53"/>
    <w:rsid w:val="00001D18"/>
    <w:rsid w:val="000022BD"/>
    <w:rsid w:val="0000231D"/>
    <w:rsid w:val="00002533"/>
    <w:rsid w:val="00002A1F"/>
    <w:rsid w:val="00003718"/>
    <w:rsid w:val="000043E3"/>
    <w:rsid w:val="00004924"/>
    <w:rsid w:val="00004DCF"/>
    <w:rsid w:val="00006493"/>
    <w:rsid w:val="00007490"/>
    <w:rsid w:val="000074B9"/>
    <w:rsid w:val="00007E47"/>
    <w:rsid w:val="000129A7"/>
    <w:rsid w:val="00013916"/>
    <w:rsid w:val="0001486A"/>
    <w:rsid w:val="00014C16"/>
    <w:rsid w:val="00016B36"/>
    <w:rsid w:val="00017B0A"/>
    <w:rsid w:val="000201B3"/>
    <w:rsid w:val="000213C9"/>
    <w:rsid w:val="00021823"/>
    <w:rsid w:val="000222D9"/>
    <w:rsid w:val="0002254D"/>
    <w:rsid w:val="00022FDB"/>
    <w:rsid w:val="0002330C"/>
    <w:rsid w:val="00023AC4"/>
    <w:rsid w:val="00023F32"/>
    <w:rsid w:val="0002467E"/>
    <w:rsid w:val="000250CE"/>
    <w:rsid w:val="000259EE"/>
    <w:rsid w:val="00025BEC"/>
    <w:rsid w:val="00025F8D"/>
    <w:rsid w:val="000268E4"/>
    <w:rsid w:val="00027054"/>
    <w:rsid w:val="00027296"/>
    <w:rsid w:val="00027DA8"/>
    <w:rsid w:val="00027F24"/>
    <w:rsid w:val="0003106E"/>
    <w:rsid w:val="0003296D"/>
    <w:rsid w:val="00032C2B"/>
    <w:rsid w:val="00033A2A"/>
    <w:rsid w:val="00036F7C"/>
    <w:rsid w:val="0003711F"/>
    <w:rsid w:val="00041C9F"/>
    <w:rsid w:val="000436F4"/>
    <w:rsid w:val="000445FC"/>
    <w:rsid w:val="00044A18"/>
    <w:rsid w:val="00044ED4"/>
    <w:rsid w:val="00045562"/>
    <w:rsid w:val="00046586"/>
    <w:rsid w:val="000469BE"/>
    <w:rsid w:val="00047025"/>
    <w:rsid w:val="000478FA"/>
    <w:rsid w:val="00047EAB"/>
    <w:rsid w:val="00050544"/>
    <w:rsid w:val="00050944"/>
    <w:rsid w:val="000517B5"/>
    <w:rsid w:val="00053B18"/>
    <w:rsid w:val="00053B28"/>
    <w:rsid w:val="000540E0"/>
    <w:rsid w:val="000548BC"/>
    <w:rsid w:val="00056B5B"/>
    <w:rsid w:val="00056B8A"/>
    <w:rsid w:val="00056D04"/>
    <w:rsid w:val="00056FC7"/>
    <w:rsid w:val="00057A52"/>
    <w:rsid w:val="00057D98"/>
    <w:rsid w:val="00057DE7"/>
    <w:rsid w:val="00057F4F"/>
    <w:rsid w:val="00060045"/>
    <w:rsid w:val="00060D36"/>
    <w:rsid w:val="00060D4C"/>
    <w:rsid w:val="00061459"/>
    <w:rsid w:val="000618CA"/>
    <w:rsid w:val="00061940"/>
    <w:rsid w:val="00061A69"/>
    <w:rsid w:val="00061C8D"/>
    <w:rsid w:val="000624C5"/>
    <w:rsid w:val="00062D9E"/>
    <w:rsid w:val="00062E8C"/>
    <w:rsid w:val="00063DDF"/>
    <w:rsid w:val="000662DB"/>
    <w:rsid w:val="00066C39"/>
    <w:rsid w:val="00066D0B"/>
    <w:rsid w:val="00066EC9"/>
    <w:rsid w:val="00067772"/>
    <w:rsid w:val="000705C0"/>
    <w:rsid w:val="00070893"/>
    <w:rsid w:val="00070C3D"/>
    <w:rsid w:val="000725AD"/>
    <w:rsid w:val="00073179"/>
    <w:rsid w:val="00074F31"/>
    <w:rsid w:val="00075A3D"/>
    <w:rsid w:val="00075D21"/>
    <w:rsid w:val="0007651E"/>
    <w:rsid w:val="00076789"/>
    <w:rsid w:val="00076918"/>
    <w:rsid w:val="00076BFB"/>
    <w:rsid w:val="000779E4"/>
    <w:rsid w:val="000802B2"/>
    <w:rsid w:val="00081730"/>
    <w:rsid w:val="00081851"/>
    <w:rsid w:val="00084385"/>
    <w:rsid w:val="00085205"/>
    <w:rsid w:val="00086675"/>
    <w:rsid w:val="00087F80"/>
    <w:rsid w:val="0009055A"/>
    <w:rsid w:val="000910D8"/>
    <w:rsid w:val="000917AD"/>
    <w:rsid w:val="00091D4E"/>
    <w:rsid w:val="0009206A"/>
    <w:rsid w:val="0009348A"/>
    <w:rsid w:val="0009494E"/>
    <w:rsid w:val="00095126"/>
    <w:rsid w:val="00095C25"/>
    <w:rsid w:val="00095D77"/>
    <w:rsid w:val="0009663E"/>
    <w:rsid w:val="00097E6D"/>
    <w:rsid w:val="000A1C86"/>
    <w:rsid w:val="000A39DE"/>
    <w:rsid w:val="000A42D3"/>
    <w:rsid w:val="000A4D9E"/>
    <w:rsid w:val="000A71A6"/>
    <w:rsid w:val="000A7229"/>
    <w:rsid w:val="000B10AA"/>
    <w:rsid w:val="000B14D0"/>
    <w:rsid w:val="000B2074"/>
    <w:rsid w:val="000B225E"/>
    <w:rsid w:val="000B22C4"/>
    <w:rsid w:val="000B2667"/>
    <w:rsid w:val="000B2EB4"/>
    <w:rsid w:val="000B3452"/>
    <w:rsid w:val="000B6D2C"/>
    <w:rsid w:val="000B6E59"/>
    <w:rsid w:val="000C0FDA"/>
    <w:rsid w:val="000C1338"/>
    <w:rsid w:val="000C393C"/>
    <w:rsid w:val="000C3F8B"/>
    <w:rsid w:val="000C63B0"/>
    <w:rsid w:val="000C6F4C"/>
    <w:rsid w:val="000C7A6E"/>
    <w:rsid w:val="000D0087"/>
    <w:rsid w:val="000D139A"/>
    <w:rsid w:val="000D4A51"/>
    <w:rsid w:val="000D4B6E"/>
    <w:rsid w:val="000D6205"/>
    <w:rsid w:val="000D6ABA"/>
    <w:rsid w:val="000D6FA6"/>
    <w:rsid w:val="000D7512"/>
    <w:rsid w:val="000E0D3A"/>
    <w:rsid w:val="000E0F46"/>
    <w:rsid w:val="000E2957"/>
    <w:rsid w:val="000E3368"/>
    <w:rsid w:val="000E33EE"/>
    <w:rsid w:val="000E4690"/>
    <w:rsid w:val="000E4FCE"/>
    <w:rsid w:val="000E5753"/>
    <w:rsid w:val="000E5885"/>
    <w:rsid w:val="000F2186"/>
    <w:rsid w:val="000F2352"/>
    <w:rsid w:val="000F3107"/>
    <w:rsid w:val="000F3619"/>
    <w:rsid w:val="000F4868"/>
    <w:rsid w:val="000F6003"/>
    <w:rsid w:val="000F6D2D"/>
    <w:rsid w:val="00100176"/>
    <w:rsid w:val="001019D5"/>
    <w:rsid w:val="00104CCE"/>
    <w:rsid w:val="00104E8A"/>
    <w:rsid w:val="00105080"/>
    <w:rsid w:val="00105140"/>
    <w:rsid w:val="00105715"/>
    <w:rsid w:val="00106C36"/>
    <w:rsid w:val="00107102"/>
    <w:rsid w:val="00107802"/>
    <w:rsid w:val="00110B7E"/>
    <w:rsid w:val="00111FAC"/>
    <w:rsid w:val="00112EB8"/>
    <w:rsid w:val="0011317C"/>
    <w:rsid w:val="001134AA"/>
    <w:rsid w:val="00113937"/>
    <w:rsid w:val="00113A03"/>
    <w:rsid w:val="001152A5"/>
    <w:rsid w:val="0011557F"/>
    <w:rsid w:val="001174B2"/>
    <w:rsid w:val="00117C8D"/>
    <w:rsid w:val="00117FC1"/>
    <w:rsid w:val="0012017C"/>
    <w:rsid w:val="001217F8"/>
    <w:rsid w:val="00121FA4"/>
    <w:rsid w:val="00122ADD"/>
    <w:rsid w:val="00122C5E"/>
    <w:rsid w:val="00123663"/>
    <w:rsid w:val="001240DC"/>
    <w:rsid w:val="00124545"/>
    <w:rsid w:val="00125200"/>
    <w:rsid w:val="00125BCA"/>
    <w:rsid w:val="001265A1"/>
    <w:rsid w:val="00126AB9"/>
    <w:rsid w:val="00127245"/>
    <w:rsid w:val="0012748C"/>
    <w:rsid w:val="001305BA"/>
    <w:rsid w:val="00130CB9"/>
    <w:rsid w:val="00131886"/>
    <w:rsid w:val="00133E2B"/>
    <w:rsid w:val="00134889"/>
    <w:rsid w:val="00135377"/>
    <w:rsid w:val="00136562"/>
    <w:rsid w:val="00136D92"/>
    <w:rsid w:val="00137357"/>
    <w:rsid w:val="00142918"/>
    <w:rsid w:val="00142F48"/>
    <w:rsid w:val="00143077"/>
    <w:rsid w:val="00145CAD"/>
    <w:rsid w:val="00146409"/>
    <w:rsid w:val="001466CE"/>
    <w:rsid w:val="00146D73"/>
    <w:rsid w:val="001477E6"/>
    <w:rsid w:val="00150E12"/>
    <w:rsid w:val="00152762"/>
    <w:rsid w:val="0015310C"/>
    <w:rsid w:val="00154486"/>
    <w:rsid w:val="0015469D"/>
    <w:rsid w:val="001549EF"/>
    <w:rsid w:val="00154BC3"/>
    <w:rsid w:val="00155F80"/>
    <w:rsid w:val="0015657C"/>
    <w:rsid w:val="00160808"/>
    <w:rsid w:val="0016106A"/>
    <w:rsid w:val="00161595"/>
    <w:rsid w:val="0016194C"/>
    <w:rsid w:val="00162526"/>
    <w:rsid w:val="00162D8E"/>
    <w:rsid w:val="00162E09"/>
    <w:rsid w:val="00162EA3"/>
    <w:rsid w:val="001638ED"/>
    <w:rsid w:val="00164221"/>
    <w:rsid w:val="0016616C"/>
    <w:rsid w:val="00166247"/>
    <w:rsid w:val="001664F2"/>
    <w:rsid w:val="00166C2D"/>
    <w:rsid w:val="001704AA"/>
    <w:rsid w:val="00170C95"/>
    <w:rsid w:val="001710B2"/>
    <w:rsid w:val="00171BCA"/>
    <w:rsid w:val="00171E45"/>
    <w:rsid w:val="00172089"/>
    <w:rsid w:val="00172F47"/>
    <w:rsid w:val="001737C7"/>
    <w:rsid w:val="00174D28"/>
    <w:rsid w:val="00180664"/>
    <w:rsid w:val="00180A14"/>
    <w:rsid w:val="00181BDD"/>
    <w:rsid w:val="0018400D"/>
    <w:rsid w:val="00184136"/>
    <w:rsid w:val="00185112"/>
    <w:rsid w:val="001861FC"/>
    <w:rsid w:val="00186A05"/>
    <w:rsid w:val="001913F1"/>
    <w:rsid w:val="00192497"/>
    <w:rsid w:val="00192A46"/>
    <w:rsid w:val="00193088"/>
    <w:rsid w:val="00193D6E"/>
    <w:rsid w:val="00195661"/>
    <w:rsid w:val="001956EE"/>
    <w:rsid w:val="001965C1"/>
    <w:rsid w:val="00197C30"/>
    <w:rsid w:val="001A07CF"/>
    <w:rsid w:val="001A12AB"/>
    <w:rsid w:val="001A4D8A"/>
    <w:rsid w:val="001A52E4"/>
    <w:rsid w:val="001A6466"/>
    <w:rsid w:val="001A6825"/>
    <w:rsid w:val="001A7DA7"/>
    <w:rsid w:val="001B2565"/>
    <w:rsid w:val="001B2892"/>
    <w:rsid w:val="001B3144"/>
    <w:rsid w:val="001B67AB"/>
    <w:rsid w:val="001C1215"/>
    <w:rsid w:val="001C12B2"/>
    <w:rsid w:val="001C2049"/>
    <w:rsid w:val="001C245F"/>
    <w:rsid w:val="001C30BB"/>
    <w:rsid w:val="001C3B7E"/>
    <w:rsid w:val="001C52A8"/>
    <w:rsid w:val="001C5A33"/>
    <w:rsid w:val="001C6986"/>
    <w:rsid w:val="001C6E2A"/>
    <w:rsid w:val="001C6F4D"/>
    <w:rsid w:val="001C7BB6"/>
    <w:rsid w:val="001C7CF2"/>
    <w:rsid w:val="001D2E19"/>
    <w:rsid w:val="001D4B67"/>
    <w:rsid w:val="001D4BFD"/>
    <w:rsid w:val="001D4C8B"/>
    <w:rsid w:val="001D5C75"/>
    <w:rsid w:val="001D602F"/>
    <w:rsid w:val="001D7CEF"/>
    <w:rsid w:val="001E0218"/>
    <w:rsid w:val="001E2769"/>
    <w:rsid w:val="001E33CA"/>
    <w:rsid w:val="001E3BAD"/>
    <w:rsid w:val="001E454F"/>
    <w:rsid w:val="001E5BDA"/>
    <w:rsid w:val="001E62CE"/>
    <w:rsid w:val="001F0FDC"/>
    <w:rsid w:val="001F1544"/>
    <w:rsid w:val="001F2C69"/>
    <w:rsid w:val="001F2C8C"/>
    <w:rsid w:val="001F3582"/>
    <w:rsid w:val="001F3963"/>
    <w:rsid w:val="001F3BB8"/>
    <w:rsid w:val="001F58E2"/>
    <w:rsid w:val="001F65EB"/>
    <w:rsid w:val="001F6862"/>
    <w:rsid w:val="001F6FA9"/>
    <w:rsid w:val="001F6FFA"/>
    <w:rsid w:val="001F7150"/>
    <w:rsid w:val="00201718"/>
    <w:rsid w:val="00201FFC"/>
    <w:rsid w:val="00202F90"/>
    <w:rsid w:val="00203065"/>
    <w:rsid w:val="002034E9"/>
    <w:rsid w:val="002037A1"/>
    <w:rsid w:val="0020477C"/>
    <w:rsid w:val="00205202"/>
    <w:rsid w:val="0020533F"/>
    <w:rsid w:val="0020688C"/>
    <w:rsid w:val="00207507"/>
    <w:rsid w:val="00210104"/>
    <w:rsid w:val="00210FDC"/>
    <w:rsid w:val="002138FF"/>
    <w:rsid w:val="0021399A"/>
    <w:rsid w:val="00213A92"/>
    <w:rsid w:val="002140EF"/>
    <w:rsid w:val="00214B70"/>
    <w:rsid w:val="0021510C"/>
    <w:rsid w:val="00220144"/>
    <w:rsid w:val="002209E2"/>
    <w:rsid w:val="00220E92"/>
    <w:rsid w:val="002219B4"/>
    <w:rsid w:val="00222EE0"/>
    <w:rsid w:val="00223F3D"/>
    <w:rsid w:val="00224FF8"/>
    <w:rsid w:val="00225A74"/>
    <w:rsid w:val="00225C65"/>
    <w:rsid w:val="002269D1"/>
    <w:rsid w:val="00227457"/>
    <w:rsid w:val="00230E8F"/>
    <w:rsid w:val="002317E6"/>
    <w:rsid w:val="00231D40"/>
    <w:rsid w:val="002330EA"/>
    <w:rsid w:val="0023484C"/>
    <w:rsid w:val="00235098"/>
    <w:rsid w:val="00235346"/>
    <w:rsid w:val="00235581"/>
    <w:rsid w:val="00235804"/>
    <w:rsid w:val="00235D95"/>
    <w:rsid w:val="00243916"/>
    <w:rsid w:val="00243B32"/>
    <w:rsid w:val="00243FB0"/>
    <w:rsid w:val="00250ED8"/>
    <w:rsid w:val="00253090"/>
    <w:rsid w:val="00254559"/>
    <w:rsid w:val="0025457F"/>
    <w:rsid w:val="002562E6"/>
    <w:rsid w:val="00256353"/>
    <w:rsid w:val="0025709B"/>
    <w:rsid w:val="0025792D"/>
    <w:rsid w:val="00260FF4"/>
    <w:rsid w:val="00261AEF"/>
    <w:rsid w:val="00261CA0"/>
    <w:rsid w:val="002624C0"/>
    <w:rsid w:val="00264313"/>
    <w:rsid w:val="00264858"/>
    <w:rsid w:val="00265085"/>
    <w:rsid w:val="002653FD"/>
    <w:rsid w:val="00265A4D"/>
    <w:rsid w:val="00265AA6"/>
    <w:rsid w:val="00265DA2"/>
    <w:rsid w:val="00267C5A"/>
    <w:rsid w:val="00270303"/>
    <w:rsid w:val="002724F9"/>
    <w:rsid w:val="0027428B"/>
    <w:rsid w:val="00277527"/>
    <w:rsid w:val="00277BFE"/>
    <w:rsid w:val="00280E2D"/>
    <w:rsid w:val="00281563"/>
    <w:rsid w:val="00281A56"/>
    <w:rsid w:val="00282075"/>
    <w:rsid w:val="0028229F"/>
    <w:rsid w:val="00282FA6"/>
    <w:rsid w:val="00283096"/>
    <w:rsid w:val="00283F5E"/>
    <w:rsid w:val="002845D7"/>
    <w:rsid w:val="002860EC"/>
    <w:rsid w:val="00286524"/>
    <w:rsid w:val="0028702C"/>
    <w:rsid w:val="002875B5"/>
    <w:rsid w:val="002879CB"/>
    <w:rsid w:val="0029078A"/>
    <w:rsid w:val="00290EB7"/>
    <w:rsid w:val="00291FB9"/>
    <w:rsid w:val="002921D0"/>
    <w:rsid w:val="00292A07"/>
    <w:rsid w:val="00292E4B"/>
    <w:rsid w:val="00293300"/>
    <w:rsid w:val="00293640"/>
    <w:rsid w:val="00293717"/>
    <w:rsid w:val="00293AAB"/>
    <w:rsid w:val="00293C0C"/>
    <w:rsid w:val="002956D7"/>
    <w:rsid w:val="00295A0D"/>
    <w:rsid w:val="00296C69"/>
    <w:rsid w:val="00297763"/>
    <w:rsid w:val="00297A92"/>
    <w:rsid w:val="00297AE1"/>
    <w:rsid w:val="002A095E"/>
    <w:rsid w:val="002A1A5F"/>
    <w:rsid w:val="002A249E"/>
    <w:rsid w:val="002A4600"/>
    <w:rsid w:val="002A48EE"/>
    <w:rsid w:val="002A4B04"/>
    <w:rsid w:val="002A4D9A"/>
    <w:rsid w:val="002A56CC"/>
    <w:rsid w:val="002A5FD4"/>
    <w:rsid w:val="002A61E8"/>
    <w:rsid w:val="002A6BD5"/>
    <w:rsid w:val="002A6EDE"/>
    <w:rsid w:val="002A71CF"/>
    <w:rsid w:val="002A7337"/>
    <w:rsid w:val="002A7BDF"/>
    <w:rsid w:val="002B001D"/>
    <w:rsid w:val="002B0430"/>
    <w:rsid w:val="002B0917"/>
    <w:rsid w:val="002B279C"/>
    <w:rsid w:val="002B5C29"/>
    <w:rsid w:val="002B6955"/>
    <w:rsid w:val="002B759A"/>
    <w:rsid w:val="002B7754"/>
    <w:rsid w:val="002C034A"/>
    <w:rsid w:val="002C18E6"/>
    <w:rsid w:val="002C3C18"/>
    <w:rsid w:val="002C3D7E"/>
    <w:rsid w:val="002C4E2A"/>
    <w:rsid w:val="002C50C4"/>
    <w:rsid w:val="002C50E8"/>
    <w:rsid w:val="002C5D4E"/>
    <w:rsid w:val="002C674A"/>
    <w:rsid w:val="002C71AE"/>
    <w:rsid w:val="002C7588"/>
    <w:rsid w:val="002D0F65"/>
    <w:rsid w:val="002D1219"/>
    <w:rsid w:val="002D2131"/>
    <w:rsid w:val="002D2580"/>
    <w:rsid w:val="002D2827"/>
    <w:rsid w:val="002D3825"/>
    <w:rsid w:val="002D3D85"/>
    <w:rsid w:val="002D432B"/>
    <w:rsid w:val="002D4873"/>
    <w:rsid w:val="002D6644"/>
    <w:rsid w:val="002D66BB"/>
    <w:rsid w:val="002D7244"/>
    <w:rsid w:val="002D7CA8"/>
    <w:rsid w:val="002E0A92"/>
    <w:rsid w:val="002E1B50"/>
    <w:rsid w:val="002E2783"/>
    <w:rsid w:val="002E520B"/>
    <w:rsid w:val="002E5FD9"/>
    <w:rsid w:val="002E63B6"/>
    <w:rsid w:val="002F11F5"/>
    <w:rsid w:val="002F2069"/>
    <w:rsid w:val="002F3810"/>
    <w:rsid w:val="002F3B82"/>
    <w:rsid w:val="002F4B1E"/>
    <w:rsid w:val="002F562C"/>
    <w:rsid w:val="002F5C94"/>
    <w:rsid w:val="002F6544"/>
    <w:rsid w:val="002F65B0"/>
    <w:rsid w:val="002F78A7"/>
    <w:rsid w:val="002F7926"/>
    <w:rsid w:val="003011A6"/>
    <w:rsid w:val="00301BE6"/>
    <w:rsid w:val="003034BD"/>
    <w:rsid w:val="003040F2"/>
    <w:rsid w:val="003042C4"/>
    <w:rsid w:val="003044DA"/>
    <w:rsid w:val="00304FCE"/>
    <w:rsid w:val="00306A2F"/>
    <w:rsid w:val="0030767A"/>
    <w:rsid w:val="00307FE7"/>
    <w:rsid w:val="00310581"/>
    <w:rsid w:val="00310965"/>
    <w:rsid w:val="003119FF"/>
    <w:rsid w:val="00311F40"/>
    <w:rsid w:val="00312591"/>
    <w:rsid w:val="00312EB8"/>
    <w:rsid w:val="0031313E"/>
    <w:rsid w:val="0031417E"/>
    <w:rsid w:val="00316811"/>
    <w:rsid w:val="00316BB8"/>
    <w:rsid w:val="003217F4"/>
    <w:rsid w:val="00321E8A"/>
    <w:rsid w:val="00322900"/>
    <w:rsid w:val="00323AD2"/>
    <w:rsid w:val="00327074"/>
    <w:rsid w:val="00327903"/>
    <w:rsid w:val="00332455"/>
    <w:rsid w:val="00332774"/>
    <w:rsid w:val="0033488F"/>
    <w:rsid w:val="003350CF"/>
    <w:rsid w:val="0033539A"/>
    <w:rsid w:val="003354BB"/>
    <w:rsid w:val="00335D4C"/>
    <w:rsid w:val="003366F5"/>
    <w:rsid w:val="003367EB"/>
    <w:rsid w:val="00337CF1"/>
    <w:rsid w:val="00337D0C"/>
    <w:rsid w:val="003418C2"/>
    <w:rsid w:val="00342B75"/>
    <w:rsid w:val="00342C01"/>
    <w:rsid w:val="00342D5B"/>
    <w:rsid w:val="0034322F"/>
    <w:rsid w:val="003450F5"/>
    <w:rsid w:val="00345B9A"/>
    <w:rsid w:val="0034706B"/>
    <w:rsid w:val="00347A8C"/>
    <w:rsid w:val="0035026F"/>
    <w:rsid w:val="00350470"/>
    <w:rsid w:val="00351D44"/>
    <w:rsid w:val="003530EE"/>
    <w:rsid w:val="00353404"/>
    <w:rsid w:val="003541C4"/>
    <w:rsid w:val="003542F8"/>
    <w:rsid w:val="00354FA5"/>
    <w:rsid w:val="003558BA"/>
    <w:rsid w:val="00356075"/>
    <w:rsid w:val="00356363"/>
    <w:rsid w:val="00360213"/>
    <w:rsid w:val="00360CF2"/>
    <w:rsid w:val="00361519"/>
    <w:rsid w:val="00361A04"/>
    <w:rsid w:val="00361BAA"/>
    <w:rsid w:val="00363AA6"/>
    <w:rsid w:val="00363D8E"/>
    <w:rsid w:val="00363DFA"/>
    <w:rsid w:val="003640A2"/>
    <w:rsid w:val="00364A64"/>
    <w:rsid w:val="00365AEF"/>
    <w:rsid w:val="00367056"/>
    <w:rsid w:val="0036725C"/>
    <w:rsid w:val="00367C31"/>
    <w:rsid w:val="0037005E"/>
    <w:rsid w:val="00371004"/>
    <w:rsid w:val="00371675"/>
    <w:rsid w:val="00372176"/>
    <w:rsid w:val="0037218D"/>
    <w:rsid w:val="003721AC"/>
    <w:rsid w:val="003723BF"/>
    <w:rsid w:val="00372725"/>
    <w:rsid w:val="00373D3D"/>
    <w:rsid w:val="0037617D"/>
    <w:rsid w:val="003772FF"/>
    <w:rsid w:val="00380989"/>
    <w:rsid w:val="003813AE"/>
    <w:rsid w:val="00381D16"/>
    <w:rsid w:val="00381EB2"/>
    <w:rsid w:val="00382033"/>
    <w:rsid w:val="003828AA"/>
    <w:rsid w:val="0038520F"/>
    <w:rsid w:val="0038560A"/>
    <w:rsid w:val="0038567C"/>
    <w:rsid w:val="00385981"/>
    <w:rsid w:val="0038631B"/>
    <w:rsid w:val="00386D8A"/>
    <w:rsid w:val="00387DA6"/>
    <w:rsid w:val="00387E77"/>
    <w:rsid w:val="00387EDD"/>
    <w:rsid w:val="00391D9E"/>
    <w:rsid w:val="00392FC4"/>
    <w:rsid w:val="003936D4"/>
    <w:rsid w:val="003958DF"/>
    <w:rsid w:val="003961FA"/>
    <w:rsid w:val="00396382"/>
    <w:rsid w:val="00397312"/>
    <w:rsid w:val="003A0F36"/>
    <w:rsid w:val="003A11A9"/>
    <w:rsid w:val="003A161E"/>
    <w:rsid w:val="003A2487"/>
    <w:rsid w:val="003A5633"/>
    <w:rsid w:val="003B00AB"/>
    <w:rsid w:val="003B132C"/>
    <w:rsid w:val="003B1789"/>
    <w:rsid w:val="003B3AB9"/>
    <w:rsid w:val="003B7FA6"/>
    <w:rsid w:val="003C04A4"/>
    <w:rsid w:val="003C1AB5"/>
    <w:rsid w:val="003C253D"/>
    <w:rsid w:val="003C44F3"/>
    <w:rsid w:val="003C506F"/>
    <w:rsid w:val="003C54FF"/>
    <w:rsid w:val="003C76C8"/>
    <w:rsid w:val="003C78B3"/>
    <w:rsid w:val="003D17CD"/>
    <w:rsid w:val="003D2B9D"/>
    <w:rsid w:val="003D3320"/>
    <w:rsid w:val="003D3441"/>
    <w:rsid w:val="003D4F6F"/>
    <w:rsid w:val="003D5FBA"/>
    <w:rsid w:val="003E004A"/>
    <w:rsid w:val="003E0687"/>
    <w:rsid w:val="003E07FC"/>
    <w:rsid w:val="003E1F8D"/>
    <w:rsid w:val="003E2B07"/>
    <w:rsid w:val="003E2F38"/>
    <w:rsid w:val="003E32F6"/>
    <w:rsid w:val="003E3D5E"/>
    <w:rsid w:val="003E4C5F"/>
    <w:rsid w:val="003E4EDE"/>
    <w:rsid w:val="003E530F"/>
    <w:rsid w:val="003E6D6C"/>
    <w:rsid w:val="003F134F"/>
    <w:rsid w:val="003F13F4"/>
    <w:rsid w:val="003F192C"/>
    <w:rsid w:val="003F1CC3"/>
    <w:rsid w:val="003F3D73"/>
    <w:rsid w:val="003F3F71"/>
    <w:rsid w:val="003F423D"/>
    <w:rsid w:val="003F4E3D"/>
    <w:rsid w:val="003F67E2"/>
    <w:rsid w:val="003F6C97"/>
    <w:rsid w:val="003F71B1"/>
    <w:rsid w:val="00400679"/>
    <w:rsid w:val="00400B8B"/>
    <w:rsid w:val="00401803"/>
    <w:rsid w:val="00402145"/>
    <w:rsid w:val="0040245F"/>
    <w:rsid w:val="00403F40"/>
    <w:rsid w:val="00404770"/>
    <w:rsid w:val="0040484B"/>
    <w:rsid w:val="00405772"/>
    <w:rsid w:val="00405E6A"/>
    <w:rsid w:val="00406F62"/>
    <w:rsid w:val="0040714F"/>
    <w:rsid w:val="00407266"/>
    <w:rsid w:val="0041055A"/>
    <w:rsid w:val="00410E16"/>
    <w:rsid w:val="00410E91"/>
    <w:rsid w:val="00410FE9"/>
    <w:rsid w:val="004122DF"/>
    <w:rsid w:val="004125EA"/>
    <w:rsid w:val="00414BBA"/>
    <w:rsid w:val="00417483"/>
    <w:rsid w:val="00420090"/>
    <w:rsid w:val="00420445"/>
    <w:rsid w:val="00421D12"/>
    <w:rsid w:val="0042467C"/>
    <w:rsid w:val="004258CE"/>
    <w:rsid w:val="004262C7"/>
    <w:rsid w:val="00426BF1"/>
    <w:rsid w:val="0043387B"/>
    <w:rsid w:val="004345D3"/>
    <w:rsid w:val="00434E3A"/>
    <w:rsid w:val="00435753"/>
    <w:rsid w:val="004359D6"/>
    <w:rsid w:val="00435F1B"/>
    <w:rsid w:val="00435FB9"/>
    <w:rsid w:val="004369E2"/>
    <w:rsid w:val="00437185"/>
    <w:rsid w:val="00437D7C"/>
    <w:rsid w:val="004409A2"/>
    <w:rsid w:val="00441FD8"/>
    <w:rsid w:val="004425A6"/>
    <w:rsid w:val="0044264C"/>
    <w:rsid w:val="0044344B"/>
    <w:rsid w:val="004437DD"/>
    <w:rsid w:val="00445418"/>
    <w:rsid w:val="00445492"/>
    <w:rsid w:val="00446DC0"/>
    <w:rsid w:val="00447A35"/>
    <w:rsid w:val="00447F3C"/>
    <w:rsid w:val="004502A2"/>
    <w:rsid w:val="004502EA"/>
    <w:rsid w:val="004515D6"/>
    <w:rsid w:val="00454B44"/>
    <w:rsid w:val="00455686"/>
    <w:rsid w:val="00456748"/>
    <w:rsid w:val="00457042"/>
    <w:rsid w:val="004572D5"/>
    <w:rsid w:val="00457758"/>
    <w:rsid w:val="00457950"/>
    <w:rsid w:val="004604B7"/>
    <w:rsid w:val="00460545"/>
    <w:rsid w:val="004608F5"/>
    <w:rsid w:val="00460F0B"/>
    <w:rsid w:val="00461EF5"/>
    <w:rsid w:val="00462BD5"/>
    <w:rsid w:val="00463673"/>
    <w:rsid w:val="00463A12"/>
    <w:rsid w:val="00464219"/>
    <w:rsid w:val="004656D6"/>
    <w:rsid w:val="0046584C"/>
    <w:rsid w:val="00466942"/>
    <w:rsid w:val="00466DC0"/>
    <w:rsid w:val="00466FC2"/>
    <w:rsid w:val="00467589"/>
    <w:rsid w:val="0047140C"/>
    <w:rsid w:val="00472866"/>
    <w:rsid w:val="00472E55"/>
    <w:rsid w:val="00473192"/>
    <w:rsid w:val="00473251"/>
    <w:rsid w:val="00474D29"/>
    <w:rsid w:val="004756E9"/>
    <w:rsid w:val="00477D87"/>
    <w:rsid w:val="00480A26"/>
    <w:rsid w:val="00481050"/>
    <w:rsid w:val="0048152C"/>
    <w:rsid w:val="00481571"/>
    <w:rsid w:val="00481858"/>
    <w:rsid w:val="00482BC1"/>
    <w:rsid w:val="00483995"/>
    <w:rsid w:val="00485392"/>
    <w:rsid w:val="00485B43"/>
    <w:rsid w:val="00491178"/>
    <w:rsid w:val="00493AF4"/>
    <w:rsid w:val="00493CD5"/>
    <w:rsid w:val="0049554C"/>
    <w:rsid w:val="00495DB4"/>
    <w:rsid w:val="00496C89"/>
    <w:rsid w:val="00497824"/>
    <w:rsid w:val="004978C4"/>
    <w:rsid w:val="00497E2F"/>
    <w:rsid w:val="004A03C7"/>
    <w:rsid w:val="004A0B48"/>
    <w:rsid w:val="004A209B"/>
    <w:rsid w:val="004A221C"/>
    <w:rsid w:val="004A2CA3"/>
    <w:rsid w:val="004A50DB"/>
    <w:rsid w:val="004A576F"/>
    <w:rsid w:val="004A5AEC"/>
    <w:rsid w:val="004A5B35"/>
    <w:rsid w:val="004A663E"/>
    <w:rsid w:val="004A6A95"/>
    <w:rsid w:val="004A6F92"/>
    <w:rsid w:val="004A78B4"/>
    <w:rsid w:val="004B147C"/>
    <w:rsid w:val="004B1482"/>
    <w:rsid w:val="004B22B5"/>
    <w:rsid w:val="004B2E1D"/>
    <w:rsid w:val="004B397E"/>
    <w:rsid w:val="004B4D33"/>
    <w:rsid w:val="004B5CB0"/>
    <w:rsid w:val="004B5F9D"/>
    <w:rsid w:val="004B6390"/>
    <w:rsid w:val="004B6AB2"/>
    <w:rsid w:val="004B6ADF"/>
    <w:rsid w:val="004B7083"/>
    <w:rsid w:val="004B754B"/>
    <w:rsid w:val="004C2A69"/>
    <w:rsid w:val="004C3AFE"/>
    <w:rsid w:val="004C5073"/>
    <w:rsid w:val="004C6CFF"/>
    <w:rsid w:val="004D0AAB"/>
    <w:rsid w:val="004D1D57"/>
    <w:rsid w:val="004D1EEC"/>
    <w:rsid w:val="004D24B4"/>
    <w:rsid w:val="004D3166"/>
    <w:rsid w:val="004D3C9D"/>
    <w:rsid w:val="004D51D6"/>
    <w:rsid w:val="004D540A"/>
    <w:rsid w:val="004E1DAE"/>
    <w:rsid w:val="004E1DE0"/>
    <w:rsid w:val="004E26D0"/>
    <w:rsid w:val="004E321C"/>
    <w:rsid w:val="004E3742"/>
    <w:rsid w:val="004E3961"/>
    <w:rsid w:val="004E4EA9"/>
    <w:rsid w:val="004E55FC"/>
    <w:rsid w:val="004E6F3F"/>
    <w:rsid w:val="004E7BB2"/>
    <w:rsid w:val="004F18F3"/>
    <w:rsid w:val="004F1FFE"/>
    <w:rsid w:val="004F3721"/>
    <w:rsid w:val="004F43F6"/>
    <w:rsid w:val="004F4DD7"/>
    <w:rsid w:val="004F5DDD"/>
    <w:rsid w:val="004F6164"/>
    <w:rsid w:val="004F66A3"/>
    <w:rsid w:val="004F6ED7"/>
    <w:rsid w:val="00500187"/>
    <w:rsid w:val="00500917"/>
    <w:rsid w:val="005017BE"/>
    <w:rsid w:val="005020A8"/>
    <w:rsid w:val="00502419"/>
    <w:rsid w:val="00506193"/>
    <w:rsid w:val="00506A9B"/>
    <w:rsid w:val="00511BD8"/>
    <w:rsid w:val="005123A4"/>
    <w:rsid w:val="005131C4"/>
    <w:rsid w:val="00513370"/>
    <w:rsid w:val="005135C4"/>
    <w:rsid w:val="00513EA9"/>
    <w:rsid w:val="0051433B"/>
    <w:rsid w:val="0051486F"/>
    <w:rsid w:val="00514935"/>
    <w:rsid w:val="00515073"/>
    <w:rsid w:val="00516408"/>
    <w:rsid w:val="0051687C"/>
    <w:rsid w:val="00520ADE"/>
    <w:rsid w:val="00521AD6"/>
    <w:rsid w:val="00521BBD"/>
    <w:rsid w:val="005238F9"/>
    <w:rsid w:val="00523ED4"/>
    <w:rsid w:val="005242DF"/>
    <w:rsid w:val="00524A7E"/>
    <w:rsid w:val="00526078"/>
    <w:rsid w:val="00527450"/>
    <w:rsid w:val="005277D2"/>
    <w:rsid w:val="00530661"/>
    <w:rsid w:val="005318CC"/>
    <w:rsid w:val="00532D6D"/>
    <w:rsid w:val="00532DC1"/>
    <w:rsid w:val="00534C7C"/>
    <w:rsid w:val="00534D2D"/>
    <w:rsid w:val="00535629"/>
    <w:rsid w:val="00535A27"/>
    <w:rsid w:val="00535E82"/>
    <w:rsid w:val="00535EE6"/>
    <w:rsid w:val="00535F2D"/>
    <w:rsid w:val="005361D2"/>
    <w:rsid w:val="0053671E"/>
    <w:rsid w:val="00540B3A"/>
    <w:rsid w:val="00542BFE"/>
    <w:rsid w:val="00542EEE"/>
    <w:rsid w:val="005432B2"/>
    <w:rsid w:val="00546197"/>
    <w:rsid w:val="0054637C"/>
    <w:rsid w:val="00550349"/>
    <w:rsid w:val="00550A73"/>
    <w:rsid w:val="00552302"/>
    <w:rsid w:val="00552387"/>
    <w:rsid w:val="00553038"/>
    <w:rsid w:val="00553EA1"/>
    <w:rsid w:val="00554236"/>
    <w:rsid w:val="005548D6"/>
    <w:rsid w:val="005548F7"/>
    <w:rsid w:val="00554990"/>
    <w:rsid w:val="00554B38"/>
    <w:rsid w:val="005559A7"/>
    <w:rsid w:val="00556975"/>
    <w:rsid w:val="00557003"/>
    <w:rsid w:val="00557BD7"/>
    <w:rsid w:val="00557C08"/>
    <w:rsid w:val="0056001F"/>
    <w:rsid w:val="00560173"/>
    <w:rsid w:val="00560E24"/>
    <w:rsid w:val="00561DE6"/>
    <w:rsid w:val="005624C2"/>
    <w:rsid w:val="0056377B"/>
    <w:rsid w:val="00564174"/>
    <w:rsid w:val="00565609"/>
    <w:rsid w:val="00567F12"/>
    <w:rsid w:val="0057028C"/>
    <w:rsid w:val="00571174"/>
    <w:rsid w:val="0057252A"/>
    <w:rsid w:val="00572DCA"/>
    <w:rsid w:val="00572E0F"/>
    <w:rsid w:val="00574EB2"/>
    <w:rsid w:val="00575883"/>
    <w:rsid w:val="00575E77"/>
    <w:rsid w:val="00582F29"/>
    <w:rsid w:val="005834A8"/>
    <w:rsid w:val="00584FCA"/>
    <w:rsid w:val="005851BE"/>
    <w:rsid w:val="00587D7B"/>
    <w:rsid w:val="00587DBF"/>
    <w:rsid w:val="00590E0B"/>
    <w:rsid w:val="00590E7B"/>
    <w:rsid w:val="005911FF"/>
    <w:rsid w:val="00592D29"/>
    <w:rsid w:val="00593139"/>
    <w:rsid w:val="005939BA"/>
    <w:rsid w:val="00595A8D"/>
    <w:rsid w:val="005969FC"/>
    <w:rsid w:val="00597983"/>
    <w:rsid w:val="005A00D8"/>
    <w:rsid w:val="005A2DD6"/>
    <w:rsid w:val="005A4FFF"/>
    <w:rsid w:val="005A57EA"/>
    <w:rsid w:val="005A5826"/>
    <w:rsid w:val="005A64F2"/>
    <w:rsid w:val="005A75D9"/>
    <w:rsid w:val="005A7B48"/>
    <w:rsid w:val="005B20B3"/>
    <w:rsid w:val="005B2E57"/>
    <w:rsid w:val="005B3635"/>
    <w:rsid w:val="005B3673"/>
    <w:rsid w:val="005B39B7"/>
    <w:rsid w:val="005B418D"/>
    <w:rsid w:val="005C13D0"/>
    <w:rsid w:val="005C2255"/>
    <w:rsid w:val="005C4E8C"/>
    <w:rsid w:val="005C5E35"/>
    <w:rsid w:val="005C6385"/>
    <w:rsid w:val="005C6746"/>
    <w:rsid w:val="005C7429"/>
    <w:rsid w:val="005C76B2"/>
    <w:rsid w:val="005D08D2"/>
    <w:rsid w:val="005D0D95"/>
    <w:rsid w:val="005D1728"/>
    <w:rsid w:val="005D1978"/>
    <w:rsid w:val="005D1CB9"/>
    <w:rsid w:val="005D1DE1"/>
    <w:rsid w:val="005D2090"/>
    <w:rsid w:val="005D2973"/>
    <w:rsid w:val="005D326C"/>
    <w:rsid w:val="005D35CE"/>
    <w:rsid w:val="005D5EEB"/>
    <w:rsid w:val="005D5F2B"/>
    <w:rsid w:val="005E0119"/>
    <w:rsid w:val="005E0A62"/>
    <w:rsid w:val="005E0BC7"/>
    <w:rsid w:val="005E1262"/>
    <w:rsid w:val="005E153F"/>
    <w:rsid w:val="005E18B3"/>
    <w:rsid w:val="005E19CC"/>
    <w:rsid w:val="005E30C6"/>
    <w:rsid w:val="005E3797"/>
    <w:rsid w:val="005E405B"/>
    <w:rsid w:val="005E49BD"/>
    <w:rsid w:val="005E4D91"/>
    <w:rsid w:val="005E554D"/>
    <w:rsid w:val="005E66C6"/>
    <w:rsid w:val="005E6C0F"/>
    <w:rsid w:val="005E7A66"/>
    <w:rsid w:val="005F0251"/>
    <w:rsid w:val="005F0D31"/>
    <w:rsid w:val="005F0D54"/>
    <w:rsid w:val="005F2184"/>
    <w:rsid w:val="005F21FE"/>
    <w:rsid w:val="005F26ED"/>
    <w:rsid w:val="005F2890"/>
    <w:rsid w:val="005F2DA5"/>
    <w:rsid w:val="005F3B69"/>
    <w:rsid w:val="005F435E"/>
    <w:rsid w:val="005F45BC"/>
    <w:rsid w:val="005F4615"/>
    <w:rsid w:val="005F604E"/>
    <w:rsid w:val="005F6CC4"/>
    <w:rsid w:val="005F6F98"/>
    <w:rsid w:val="005F71C2"/>
    <w:rsid w:val="00600C35"/>
    <w:rsid w:val="00600F51"/>
    <w:rsid w:val="00601506"/>
    <w:rsid w:val="00601526"/>
    <w:rsid w:val="006015F1"/>
    <w:rsid w:val="00603272"/>
    <w:rsid w:val="00603C1D"/>
    <w:rsid w:val="00603F4A"/>
    <w:rsid w:val="006070DE"/>
    <w:rsid w:val="00607414"/>
    <w:rsid w:val="0060744C"/>
    <w:rsid w:val="006079F6"/>
    <w:rsid w:val="00607E94"/>
    <w:rsid w:val="0061048C"/>
    <w:rsid w:val="006120F4"/>
    <w:rsid w:val="006121EA"/>
    <w:rsid w:val="006124A4"/>
    <w:rsid w:val="00612BF8"/>
    <w:rsid w:val="00613286"/>
    <w:rsid w:val="00613AD9"/>
    <w:rsid w:val="0061421C"/>
    <w:rsid w:val="00614C36"/>
    <w:rsid w:val="0061510A"/>
    <w:rsid w:val="0061538A"/>
    <w:rsid w:val="00615A6C"/>
    <w:rsid w:val="00616049"/>
    <w:rsid w:val="00616523"/>
    <w:rsid w:val="0061725D"/>
    <w:rsid w:val="00617804"/>
    <w:rsid w:val="00621D77"/>
    <w:rsid w:val="00622025"/>
    <w:rsid w:val="0062220D"/>
    <w:rsid w:val="00623FDA"/>
    <w:rsid w:val="00624A3A"/>
    <w:rsid w:val="00624B3C"/>
    <w:rsid w:val="00624DAF"/>
    <w:rsid w:val="00626ACD"/>
    <w:rsid w:val="00631D6E"/>
    <w:rsid w:val="00631FA6"/>
    <w:rsid w:val="00632B08"/>
    <w:rsid w:val="00633D73"/>
    <w:rsid w:val="006349C7"/>
    <w:rsid w:val="00635D7F"/>
    <w:rsid w:val="00637DFB"/>
    <w:rsid w:val="0064122C"/>
    <w:rsid w:val="00641705"/>
    <w:rsid w:val="00641A5F"/>
    <w:rsid w:val="006425F6"/>
    <w:rsid w:val="0064293C"/>
    <w:rsid w:val="00642DF3"/>
    <w:rsid w:val="006446C3"/>
    <w:rsid w:val="00644E47"/>
    <w:rsid w:val="00645A38"/>
    <w:rsid w:val="00647C4C"/>
    <w:rsid w:val="00650807"/>
    <w:rsid w:val="006512CE"/>
    <w:rsid w:val="00651788"/>
    <w:rsid w:val="00651DEA"/>
    <w:rsid w:val="0065287C"/>
    <w:rsid w:val="006541E7"/>
    <w:rsid w:val="00655B09"/>
    <w:rsid w:val="00657206"/>
    <w:rsid w:val="006574E7"/>
    <w:rsid w:val="00660284"/>
    <w:rsid w:val="006622C4"/>
    <w:rsid w:val="006628DC"/>
    <w:rsid w:val="0066391A"/>
    <w:rsid w:val="00664A45"/>
    <w:rsid w:val="00664F1F"/>
    <w:rsid w:val="00665783"/>
    <w:rsid w:val="00665D30"/>
    <w:rsid w:val="006665FA"/>
    <w:rsid w:val="00667B42"/>
    <w:rsid w:val="00667DF8"/>
    <w:rsid w:val="00672C53"/>
    <w:rsid w:val="0067325F"/>
    <w:rsid w:val="0067361B"/>
    <w:rsid w:val="0067499C"/>
    <w:rsid w:val="006754F5"/>
    <w:rsid w:val="00676BB4"/>
    <w:rsid w:val="006821AB"/>
    <w:rsid w:val="006837DC"/>
    <w:rsid w:val="00684BE8"/>
    <w:rsid w:val="006855BD"/>
    <w:rsid w:val="00686898"/>
    <w:rsid w:val="00686D25"/>
    <w:rsid w:val="00687679"/>
    <w:rsid w:val="00687CAB"/>
    <w:rsid w:val="006912EF"/>
    <w:rsid w:val="006923C8"/>
    <w:rsid w:val="0069375D"/>
    <w:rsid w:val="0069385A"/>
    <w:rsid w:val="00694255"/>
    <w:rsid w:val="0069527D"/>
    <w:rsid w:val="00695768"/>
    <w:rsid w:val="00695FA5"/>
    <w:rsid w:val="0069643C"/>
    <w:rsid w:val="00697380"/>
    <w:rsid w:val="006A101D"/>
    <w:rsid w:val="006A1039"/>
    <w:rsid w:val="006A1DF2"/>
    <w:rsid w:val="006A1EEA"/>
    <w:rsid w:val="006A1FFA"/>
    <w:rsid w:val="006A36E3"/>
    <w:rsid w:val="006A4722"/>
    <w:rsid w:val="006A563E"/>
    <w:rsid w:val="006A6C78"/>
    <w:rsid w:val="006A74B5"/>
    <w:rsid w:val="006A7883"/>
    <w:rsid w:val="006B02F5"/>
    <w:rsid w:val="006B08DC"/>
    <w:rsid w:val="006B3010"/>
    <w:rsid w:val="006B4214"/>
    <w:rsid w:val="006B5CF9"/>
    <w:rsid w:val="006C0646"/>
    <w:rsid w:val="006C1A18"/>
    <w:rsid w:val="006C3DCF"/>
    <w:rsid w:val="006C54C0"/>
    <w:rsid w:val="006C61A7"/>
    <w:rsid w:val="006C7A1F"/>
    <w:rsid w:val="006D024E"/>
    <w:rsid w:val="006D0556"/>
    <w:rsid w:val="006D0997"/>
    <w:rsid w:val="006D0DEB"/>
    <w:rsid w:val="006D14A1"/>
    <w:rsid w:val="006D195B"/>
    <w:rsid w:val="006D21C1"/>
    <w:rsid w:val="006D235F"/>
    <w:rsid w:val="006D25B9"/>
    <w:rsid w:val="006D2B67"/>
    <w:rsid w:val="006D2DB7"/>
    <w:rsid w:val="006D5BBD"/>
    <w:rsid w:val="006D6491"/>
    <w:rsid w:val="006D6D01"/>
    <w:rsid w:val="006D7189"/>
    <w:rsid w:val="006E2349"/>
    <w:rsid w:val="006E2AD6"/>
    <w:rsid w:val="006E3087"/>
    <w:rsid w:val="006E30E6"/>
    <w:rsid w:val="006E35F2"/>
    <w:rsid w:val="006E4C42"/>
    <w:rsid w:val="006E4D2D"/>
    <w:rsid w:val="006E6267"/>
    <w:rsid w:val="006E6669"/>
    <w:rsid w:val="006F0251"/>
    <w:rsid w:val="006F0599"/>
    <w:rsid w:val="006F05DD"/>
    <w:rsid w:val="006F4054"/>
    <w:rsid w:val="006F5518"/>
    <w:rsid w:val="006F58CB"/>
    <w:rsid w:val="006F5AA6"/>
    <w:rsid w:val="006F6073"/>
    <w:rsid w:val="006F68F9"/>
    <w:rsid w:val="006F7F22"/>
    <w:rsid w:val="007012CA"/>
    <w:rsid w:val="007013CB"/>
    <w:rsid w:val="00701467"/>
    <w:rsid w:val="00701714"/>
    <w:rsid w:val="00701951"/>
    <w:rsid w:val="00702593"/>
    <w:rsid w:val="00702E50"/>
    <w:rsid w:val="00703058"/>
    <w:rsid w:val="00705830"/>
    <w:rsid w:val="007069D7"/>
    <w:rsid w:val="0071008F"/>
    <w:rsid w:val="00710355"/>
    <w:rsid w:val="00710974"/>
    <w:rsid w:val="0071115E"/>
    <w:rsid w:val="00711329"/>
    <w:rsid w:val="00711A69"/>
    <w:rsid w:val="00711F3A"/>
    <w:rsid w:val="00712E62"/>
    <w:rsid w:val="007139DE"/>
    <w:rsid w:val="00713C91"/>
    <w:rsid w:val="007152F7"/>
    <w:rsid w:val="00716127"/>
    <w:rsid w:val="00716168"/>
    <w:rsid w:val="00716317"/>
    <w:rsid w:val="00716CB9"/>
    <w:rsid w:val="00717EF6"/>
    <w:rsid w:val="00720A1D"/>
    <w:rsid w:val="00721A8C"/>
    <w:rsid w:val="00721FD7"/>
    <w:rsid w:val="00723085"/>
    <w:rsid w:val="00723CA4"/>
    <w:rsid w:val="0072429C"/>
    <w:rsid w:val="00725331"/>
    <w:rsid w:val="00725B95"/>
    <w:rsid w:val="00725C3C"/>
    <w:rsid w:val="007302BD"/>
    <w:rsid w:val="007307BD"/>
    <w:rsid w:val="00731FF9"/>
    <w:rsid w:val="007321D2"/>
    <w:rsid w:val="00733AB2"/>
    <w:rsid w:val="00733E31"/>
    <w:rsid w:val="00733E76"/>
    <w:rsid w:val="0073442B"/>
    <w:rsid w:val="00735394"/>
    <w:rsid w:val="007364A9"/>
    <w:rsid w:val="007364AB"/>
    <w:rsid w:val="00736579"/>
    <w:rsid w:val="00737B36"/>
    <w:rsid w:val="00737C45"/>
    <w:rsid w:val="00742A3C"/>
    <w:rsid w:val="00744DB3"/>
    <w:rsid w:val="00744F0C"/>
    <w:rsid w:val="00745024"/>
    <w:rsid w:val="007452EE"/>
    <w:rsid w:val="007467DC"/>
    <w:rsid w:val="007470C8"/>
    <w:rsid w:val="00747857"/>
    <w:rsid w:val="007502C1"/>
    <w:rsid w:val="00750356"/>
    <w:rsid w:val="0075066A"/>
    <w:rsid w:val="007540E4"/>
    <w:rsid w:val="00754947"/>
    <w:rsid w:val="00754FE0"/>
    <w:rsid w:val="00755198"/>
    <w:rsid w:val="0075649D"/>
    <w:rsid w:val="007570E5"/>
    <w:rsid w:val="0076124C"/>
    <w:rsid w:val="007619C6"/>
    <w:rsid w:val="00761CBA"/>
    <w:rsid w:val="00761E4D"/>
    <w:rsid w:val="00762AD3"/>
    <w:rsid w:val="007630FF"/>
    <w:rsid w:val="007635FB"/>
    <w:rsid w:val="00763A8F"/>
    <w:rsid w:val="00763C55"/>
    <w:rsid w:val="00766402"/>
    <w:rsid w:val="00766F76"/>
    <w:rsid w:val="00767189"/>
    <w:rsid w:val="00767DD7"/>
    <w:rsid w:val="00770D91"/>
    <w:rsid w:val="007714B6"/>
    <w:rsid w:val="007725A9"/>
    <w:rsid w:val="007728E0"/>
    <w:rsid w:val="00773152"/>
    <w:rsid w:val="00773F04"/>
    <w:rsid w:val="007744FB"/>
    <w:rsid w:val="00774708"/>
    <w:rsid w:val="00775110"/>
    <w:rsid w:val="007774E0"/>
    <w:rsid w:val="00777CFC"/>
    <w:rsid w:val="007802AB"/>
    <w:rsid w:val="00780A71"/>
    <w:rsid w:val="00780B7C"/>
    <w:rsid w:val="00781205"/>
    <w:rsid w:val="007841E4"/>
    <w:rsid w:val="00787335"/>
    <w:rsid w:val="007900F5"/>
    <w:rsid w:val="00790266"/>
    <w:rsid w:val="00791BE4"/>
    <w:rsid w:val="00792AFE"/>
    <w:rsid w:val="00792C5C"/>
    <w:rsid w:val="00796090"/>
    <w:rsid w:val="00797828"/>
    <w:rsid w:val="007A13A3"/>
    <w:rsid w:val="007A2B58"/>
    <w:rsid w:val="007A3304"/>
    <w:rsid w:val="007A41A1"/>
    <w:rsid w:val="007A4696"/>
    <w:rsid w:val="007A57C9"/>
    <w:rsid w:val="007A5A4E"/>
    <w:rsid w:val="007A7018"/>
    <w:rsid w:val="007A78C8"/>
    <w:rsid w:val="007A7F46"/>
    <w:rsid w:val="007B0C1E"/>
    <w:rsid w:val="007B0D27"/>
    <w:rsid w:val="007B1C1E"/>
    <w:rsid w:val="007B21BE"/>
    <w:rsid w:val="007B363F"/>
    <w:rsid w:val="007B3934"/>
    <w:rsid w:val="007B3CFF"/>
    <w:rsid w:val="007B49FC"/>
    <w:rsid w:val="007B4BC5"/>
    <w:rsid w:val="007B4EEB"/>
    <w:rsid w:val="007B55D3"/>
    <w:rsid w:val="007B5815"/>
    <w:rsid w:val="007B5A32"/>
    <w:rsid w:val="007B5A97"/>
    <w:rsid w:val="007B5F2C"/>
    <w:rsid w:val="007B652B"/>
    <w:rsid w:val="007B6E77"/>
    <w:rsid w:val="007C0752"/>
    <w:rsid w:val="007C113B"/>
    <w:rsid w:val="007C13F7"/>
    <w:rsid w:val="007C1C37"/>
    <w:rsid w:val="007C3519"/>
    <w:rsid w:val="007C3E2B"/>
    <w:rsid w:val="007C55F1"/>
    <w:rsid w:val="007C5F61"/>
    <w:rsid w:val="007C753D"/>
    <w:rsid w:val="007C7685"/>
    <w:rsid w:val="007C7D8E"/>
    <w:rsid w:val="007D0A45"/>
    <w:rsid w:val="007D255F"/>
    <w:rsid w:val="007D40AD"/>
    <w:rsid w:val="007D4900"/>
    <w:rsid w:val="007D56EB"/>
    <w:rsid w:val="007D6276"/>
    <w:rsid w:val="007D6678"/>
    <w:rsid w:val="007D6A85"/>
    <w:rsid w:val="007D7829"/>
    <w:rsid w:val="007E2EE5"/>
    <w:rsid w:val="007E5839"/>
    <w:rsid w:val="007E59F6"/>
    <w:rsid w:val="007E64B2"/>
    <w:rsid w:val="007E71A9"/>
    <w:rsid w:val="007E774F"/>
    <w:rsid w:val="007E790D"/>
    <w:rsid w:val="007F0718"/>
    <w:rsid w:val="007F0BCE"/>
    <w:rsid w:val="007F0CCB"/>
    <w:rsid w:val="007F0EC0"/>
    <w:rsid w:val="007F1259"/>
    <w:rsid w:val="007F1548"/>
    <w:rsid w:val="007F173C"/>
    <w:rsid w:val="007F17D6"/>
    <w:rsid w:val="007F1F87"/>
    <w:rsid w:val="007F2263"/>
    <w:rsid w:val="007F3599"/>
    <w:rsid w:val="007F605A"/>
    <w:rsid w:val="007F60F7"/>
    <w:rsid w:val="007F7A83"/>
    <w:rsid w:val="0080011E"/>
    <w:rsid w:val="00800843"/>
    <w:rsid w:val="00801FBF"/>
    <w:rsid w:val="00802641"/>
    <w:rsid w:val="008033A0"/>
    <w:rsid w:val="008045A7"/>
    <w:rsid w:val="00804961"/>
    <w:rsid w:val="00804A6D"/>
    <w:rsid w:val="00805619"/>
    <w:rsid w:val="00810385"/>
    <w:rsid w:val="00811428"/>
    <w:rsid w:val="00811B35"/>
    <w:rsid w:val="0081236A"/>
    <w:rsid w:val="008138D7"/>
    <w:rsid w:val="008145DE"/>
    <w:rsid w:val="00814719"/>
    <w:rsid w:val="00815E25"/>
    <w:rsid w:val="0081604F"/>
    <w:rsid w:val="008162B4"/>
    <w:rsid w:val="0081676D"/>
    <w:rsid w:val="00817A19"/>
    <w:rsid w:val="00820988"/>
    <w:rsid w:val="00820EE5"/>
    <w:rsid w:val="00823943"/>
    <w:rsid w:val="0082415B"/>
    <w:rsid w:val="008245E0"/>
    <w:rsid w:val="00824DCA"/>
    <w:rsid w:val="00825AA5"/>
    <w:rsid w:val="00825F56"/>
    <w:rsid w:val="008266AF"/>
    <w:rsid w:val="00826A2F"/>
    <w:rsid w:val="008278E1"/>
    <w:rsid w:val="00830391"/>
    <w:rsid w:val="00830D11"/>
    <w:rsid w:val="008310D0"/>
    <w:rsid w:val="008321C9"/>
    <w:rsid w:val="00833C52"/>
    <w:rsid w:val="008341C7"/>
    <w:rsid w:val="00834DCA"/>
    <w:rsid w:val="0083655E"/>
    <w:rsid w:val="00836DF4"/>
    <w:rsid w:val="00840492"/>
    <w:rsid w:val="008406EC"/>
    <w:rsid w:val="008419F2"/>
    <w:rsid w:val="00841F3D"/>
    <w:rsid w:val="00843C18"/>
    <w:rsid w:val="00843E7F"/>
    <w:rsid w:val="0084422C"/>
    <w:rsid w:val="00844940"/>
    <w:rsid w:val="00845A0B"/>
    <w:rsid w:val="00847F67"/>
    <w:rsid w:val="00850056"/>
    <w:rsid w:val="00850A2F"/>
    <w:rsid w:val="008527D0"/>
    <w:rsid w:val="00852850"/>
    <w:rsid w:val="008537BA"/>
    <w:rsid w:val="00855AA8"/>
    <w:rsid w:val="008567FD"/>
    <w:rsid w:val="00856ED4"/>
    <w:rsid w:val="00857353"/>
    <w:rsid w:val="00860359"/>
    <w:rsid w:val="00860614"/>
    <w:rsid w:val="008614D1"/>
    <w:rsid w:val="00861F48"/>
    <w:rsid w:val="008622F5"/>
    <w:rsid w:val="00862D32"/>
    <w:rsid w:val="00862F55"/>
    <w:rsid w:val="00863248"/>
    <w:rsid w:val="00863D92"/>
    <w:rsid w:val="0086528D"/>
    <w:rsid w:val="00865616"/>
    <w:rsid w:val="00865A99"/>
    <w:rsid w:val="00865AC5"/>
    <w:rsid w:val="008669EB"/>
    <w:rsid w:val="008672B2"/>
    <w:rsid w:val="0086772F"/>
    <w:rsid w:val="00880154"/>
    <w:rsid w:val="00880321"/>
    <w:rsid w:val="00880B03"/>
    <w:rsid w:val="008811BA"/>
    <w:rsid w:val="0088265D"/>
    <w:rsid w:val="00882E3C"/>
    <w:rsid w:val="00882FCF"/>
    <w:rsid w:val="00884DA0"/>
    <w:rsid w:val="00885F88"/>
    <w:rsid w:val="00886062"/>
    <w:rsid w:val="0088612F"/>
    <w:rsid w:val="00886FB8"/>
    <w:rsid w:val="00887E2B"/>
    <w:rsid w:val="00891E3A"/>
    <w:rsid w:val="0089348A"/>
    <w:rsid w:val="00893EEF"/>
    <w:rsid w:val="008944ED"/>
    <w:rsid w:val="008951D0"/>
    <w:rsid w:val="008956B2"/>
    <w:rsid w:val="00896DCC"/>
    <w:rsid w:val="00897C74"/>
    <w:rsid w:val="008A1928"/>
    <w:rsid w:val="008A1986"/>
    <w:rsid w:val="008A19E0"/>
    <w:rsid w:val="008A21A6"/>
    <w:rsid w:val="008A2254"/>
    <w:rsid w:val="008A2DE0"/>
    <w:rsid w:val="008A3CF5"/>
    <w:rsid w:val="008A3D28"/>
    <w:rsid w:val="008A53A6"/>
    <w:rsid w:val="008A5D9D"/>
    <w:rsid w:val="008A7197"/>
    <w:rsid w:val="008B0512"/>
    <w:rsid w:val="008B09FB"/>
    <w:rsid w:val="008B107E"/>
    <w:rsid w:val="008B1EAD"/>
    <w:rsid w:val="008B2037"/>
    <w:rsid w:val="008B2DC8"/>
    <w:rsid w:val="008B43D5"/>
    <w:rsid w:val="008B449E"/>
    <w:rsid w:val="008B4AF3"/>
    <w:rsid w:val="008B4F28"/>
    <w:rsid w:val="008B6071"/>
    <w:rsid w:val="008B6BDE"/>
    <w:rsid w:val="008C062D"/>
    <w:rsid w:val="008C27F9"/>
    <w:rsid w:val="008C3575"/>
    <w:rsid w:val="008C3E7F"/>
    <w:rsid w:val="008C55F2"/>
    <w:rsid w:val="008C5741"/>
    <w:rsid w:val="008C7946"/>
    <w:rsid w:val="008C7B8D"/>
    <w:rsid w:val="008D0ADE"/>
    <w:rsid w:val="008D0E8A"/>
    <w:rsid w:val="008D1DEE"/>
    <w:rsid w:val="008D2802"/>
    <w:rsid w:val="008D29AF"/>
    <w:rsid w:val="008D2FA3"/>
    <w:rsid w:val="008D3174"/>
    <w:rsid w:val="008D7103"/>
    <w:rsid w:val="008E0447"/>
    <w:rsid w:val="008E0956"/>
    <w:rsid w:val="008E316A"/>
    <w:rsid w:val="008E37BE"/>
    <w:rsid w:val="008E3953"/>
    <w:rsid w:val="008E40B6"/>
    <w:rsid w:val="008E5529"/>
    <w:rsid w:val="008E5562"/>
    <w:rsid w:val="008E5923"/>
    <w:rsid w:val="008E612E"/>
    <w:rsid w:val="008E6698"/>
    <w:rsid w:val="008E67D9"/>
    <w:rsid w:val="008E6FC3"/>
    <w:rsid w:val="008F042C"/>
    <w:rsid w:val="008F0B14"/>
    <w:rsid w:val="008F162E"/>
    <w:rsid w:val="008F1F68"/>
    <w:rsid w:val="008F3C78"/>
    <w:rsid w:val="008F4239"/>
    <w:rsid w:val="008F6AAB"/>
    <w:rsid w:val="008F72AF"/>
    <w:rsid w:val="009000E1"/>
    <w:rsid w:val="009006FD"/>
    <w:rsid w:val="009012A5"/>
    <w:rsid w:val="009015FA"/>
    <w:rsid w:val="00901C3C"/>
    <w:rsid w:val="00902101"/>
    <w:rsid w:val="009021DC"/>
    <w:rsid w:val="00902FA1"/>
    <w:rsid w:val="00903186"/>
    <w:rsid w:val="00903BDA"/>
    <w:rsid w:val="0090457C"/>
    <w:rsid w:val="00904F82"/>
    <w:rsid w:val="00905017"/>
    <w:rsid w:val="0090514B"/>
    <w:rsid w:val="00905491"/>
    <w:rsid w:val="00905958"/>
    <w:rsid w:val="009066E1"/>
    <w:rsid w:val="00907728"/>
    <w:rsid w:val="009105C4"/>
    <w:rsid w:val="00910F98"/>
    <w:rsid w:val="009111CD"/>
    <w:rsid w:val="00912A05"/>
    <w:rsid w:val="00912B69"/>
    <w:rsid w:val="00916020"/>
    <w:rsid w:val="00916FC4"/>
    <w:rsid w:val="00921162"/>
    <w:rsid w:val="00921201"/>
    <w:rsid w:val="009212AA"/>
    <w:rsid w:val="009223A5"/>
    <w:rsid w:val="00922CD5"/>
    <w:rsid w:val="00923968"/>
    <w:rsid w:val="00923FB6"/>
    <w:rsid w:val="0092520E"/>
    <w:rsid w:val="00925DFB"/>
    <w:rsid w:val="009271AB"/>
    <w:rsid w:val="00930A03"/>
    <w:rsid w:val="00931200"/>
    <w:rsid w:val="00931AEF"/>
    <w:rsid w:val="00933292"/>
    <w:rsid w:val="009346D4"/>
    <w:rsid w:val="00934F7B"/>
    <w:rsid w:val="009358DC"/>
    <w:rsid w:val="0093611A"/>
    <w:rsid w:val="00936F16"/>
    <w:rsid w:val="00936FC4"/>
    <w:rsid w:val="0093799C"/>
    <w:rsid w:val="00941429"/>
    <w:rsid w:val="00942BD9"/>
    <w:rsid w:val="00942F79"/>
    <w:rsid w:val="00943132"/>
    <w:rsid w:val="009432F7"/>
    <w:rsid w:val="00943F4B"/>
    <w:rsid w:val="00944B3B"/>
    <w:rsid w:val="0094623B"/>
    <w:rsid w:val="00947255"/>
    <w:rsid w:val="00950298"/>
    <w:rsid w:val="009511EA"/>
    <w:rsid w:val="00951CD1"/>
    <w:rsid w:val="009521D1"/>
    <w:rsid w:val="009527DA"/>
    <w:rsid w:val="00952F30"/>
    <w:rsid w:val="00952F52"/>
    <w:rsid w:val="00954A42"/>
    <w:rsid w:val="00960A9B"/>
    <w:rsid w:val="00960E20"/>
    <w:rsid w:val="0096181D"/>
    <w:rsid w:val="00963F48"/>
    <w:rsid w:val="0096417E"/>
    <w:rsid w:val="00964CD5"/>
    <w:rsid w:val="00966444"/>
    <w:rsid w:val="00967D21"/>
    <w:rsid w:val="00971572"/>
    <w:rsid w:val="009715E3"/>
    <w:rsid w:val="00971702"/>
    <w:rsid w:val="00972D84"/>
    <w:rsid w:val="00972ECB"/>
    <w:rsid w:val="00973720"/>
    <w:rsid w:val="00973984"/>
    <w:rsid w:val="00974A43"/>
    <w:rsid w:val="0097522B"/>
    <w:rsid w:val="00975248"/>
    <w:rsid w:val="00975B18"/>
    <w:rsid w:val="00976432"/>
    <w:rsid w:val="00976936"/>
    <w:rsid w:val="009769BD"/>
    <w:rsid w:val="00977011"/>
    <w:rsid w:val="00977406"/>
    <w:rsid w:val="00977CAD"/>
    <w:rsid w:val="00977CB4"/>
    <w:rsid w:val="0098253C"/>
    <w:rsid w:val="00982E6F"/>
    <w:rsid w:val="009838CC"/>
    <w:rsid w:val="00983B5D"/>
    <w:rsid w:val="00984B5A"/>
    <w:rsid w:val="00985AF8"/>
    <w:rsid w:val="00985C7C"/>
    <w:rsid w:val="00986217"/>
    <w:rsid w:val="009863F3"/>
    <w:rsid w:val="009867D1"/>
    <w:rsid w:val="00986F52"/>
    <w:rsid w:val="00986F59"/>
    <w:rsid w:val="009907B7"/>
    <w:rsid w:val="0099123E"/>
    <w:rsid w:val="00992E26"/>
    <w:rsid w:val="00992F4D"/>
    <w:rsid w:val="00993629"/>
    <w:rsid w:val="00994210"/>
    <w:rsid w:val="00995536"/>
    <w:rsid w:val="009A00B5"/>
    <w:rsid w:val="009A0CFB"/>
    <w:rsid w:val="009A1E58"/>
    <w:rsid w:val="009A25A6"/>
    <w:rsid w:val="009A2A3B"/>
    <w:rsid w:val="009A30F3"/>
    <w:rsid w:val="009A3117"/>
    <w:rsid w:val="009A3232"/>
    <w:rsid w:val="009A3ADB"/>
    <w:rsid w:val="009A410B"/>
    <w:rsid w:val="009A48A8"/>
    <w:rsid w:val="009A5FA4"/>
    <w:rsid w:val="009B0F08"/>
    <w:rsid w:val="009B11B9"/>
    <w:rsid w:val="009B207A"/>
    <w:rsid w:val="009B2EA1"/>
    <w:rsid w:val="009B38EB"/>
    <w:rsid w:val="009B3E67"/>
    <w:rsid w:val="009B5EEB"/>
    <w:rsid w:val="009B5EEE"/>
    <w:rsid w:val="009B6547"/>
    <w:rsid w:val="009C01A9"/>
    <w:rsid w:val="009C01FC"/>
    <w:rsid w:val="009C0CBF"/>
    <w:rsid w:val="009C0F5A"/>
    <w:rsid w:val="009C1A23"/>
    <w:rsid w:val="009C1DA9"/>
    <w:rsid w:val="009C28A5"/>
    <w:rsid w:val="009C36C2"/>
    <w:rsid w:val="009C3A3A"/>
    <w:rsid w:val="009C5E41"/>
    <w:rsid w:val="009C700C"/>
    <w:rsid w:val="009D16B7"/>
    <w:rsid w:val="009D1F32"/>
    <w:rsid w:val="009D57DF"/>
    <w:rsid w:val="009D6DA1"/>
    <w:rsid w:val="009D7C9E"/>
    <w:rsid w:val="009E05DC"/>
    <w:rsid w:val="009E1638"/>
    <w:rsid w:val="009E19D5"/>
    <w:rsid w:val="009E21F1"/>
    <w:rsid w:val="009E276A"/>
    <w:rsid w:val="009E4C9E"/>
    <w:rsid w:val="009E76C0"/>
    <w:rsid w:val="009F05F9"/>
    <w:rsid w:val="009F212D"/>
    <w:rsid w:val="009F2BBF"/>
    <w:rsid w:val="009F2F63"/>
    <w:rsid w:val="009F3B9A"/>
    <w:rsid w:val="009F3C1E"/>
    <w:rsid w:val="009F4610"/>
    <w:rsid w:val="009F4A1D"/>
    <w:rsid w:val="009F4AB8"/>
    <w:rsid w:val="009F6A78"/>
    <w:rsid w:val="009F7A13"/>
    <w:rsid w:val="00A00DC8"/>
    <w:rsid w:val="00A026A5"/>
    <w:rsid w:val="00A0288B"/>
    <w:rsid w:val="00A031B0"/>
    <w:rsid w:val="00A06874"/>
    <w:rsid w:val="00A06D11"/>
    <w:rsid w:val="00A06D2C"/>
    <w:rsid w:val="00A06DD8"/>
    <w:rsid w:val="00A06EF8"/>
    <w:rsid w:val="00A06FCD"/>
    <w:rsid w:val="00A07B2B"/>
    <w:rsid w:val="00A07B4F"/>
    <w:rsid w:val="00A104A0"/>
    <w:rsid w:val="00A106B0"/>
    <w:rsid w:val="00A1164C"/>
    <w:rsid w:val="00A11E75"/>
    <w:rsid w:val="00A11F3F"/>
    <w:rsid w:val="00A13DF9"/>
    <w:rsid w:val="00A13EF6"/>
    <w:rsid w:val="00A14068"/>
    <w:rsid w:val="00A14359"/>
    <w:rsid w:val="00A1484C"/>
    <w:rsid w:val="00A1582B"/>
    <w:rsid w:val="00A17764"/>
    <w:rsid w:val="00A2080F"/>
    <w:rsid w:val="00A214AD"/>
    <w:rsid w:val="00A21A2E"/>
    <w:rsid w:val="00A222E7"/>
    <w:rsid w:val="00A2275D"/>
    <w:rsid w:val="00A246DF"/>
    <w:rsid w:val="00A24A3A"/>
    <w:rsid w:val="00A2506B"/>
    <w:rsid w:val="00A25C3C"/>
    <w:rsid w:val="00A26FE5"/>
    <w:rsid w:val="00A270E1"/>
    <w:rsid w:val="00A27811"/>
    <w:rsid w:val="00A27DCF"/>
    <w:rsid w:val="00A3024A"/>
    <w:rsid w:val="00A305AA"/>
    <w:rsid w:val="00A30D22"/>
    <w:rsid w:val="00A31090"/>
    <w:rsid w:val="00A310BB"/>
    <w:rsid w:val="00A35DA0"/>
    <w:rsid w:val="00A37B47"/>
    <w:rsid w:val="00A40221"/>
    <w:rsid w:val="00A41F05"/>
    <w:rsid w:val="00A42415"/>
    <w:rsid w:val="00A436E7"/>
    <w:rsid w:val="00A459BD"/>
    <w:rsid w:val="00A461E8"/>
    <w:rsid w:val="00A504FD"/>
    <w:rsid w:val="00A50992"/>
    <w:rsid w:val="00A51436"/>
    <w:rsid w:val="00A551F6"/>
    <w:rsid w:val="00A556CF"/>
    <w:rsid w:val="00A55861"/>
    <w:rsid w:val="00A56253"/>
    <w:rsid w:val="00A600AB"/>
    <w:rsid w:val="00A61413"/>
    <w:rsid w:val="00A61495"/>
    <w:rsid w:val="00A61C84"/>
    <w:rsid w:val="00A62C9C"/>
    <w:rsid w:val="00A63787"/>
    <w:rsid w:val="00A637E9"/>
    <w:rsid w:val="00A63D9A"/>
    <w:rsid w:val="00A6534D"/>
    <w:rsid w:val="00A6587E"/>
    <w:rsid w:val="00A67069"/>
    <w:rsid w:val="00A705E2"/>
    <w:rsid w:val="00A70E75"/>
    <w:rsid w:val="00A72DDD"/>
    <w:rsid w:val="00A72E10"/>
    <w:rsid w:val="00A72E97"/>
    <w:rsid w:val="00A73B92"/>
    <w:rsid w:val="00A7491F"/>
    <w:rsid w:val="00A74DB2"/>
    <w:rsid w:val="00A75182"/>
    <w:rsid w:val="00A754BE"/>
    <w:rsid w:val="00A75518"/>
    <w:rsid w:val="00A76554"/>
    <w:rsid w:val="00A800B8"/>
    <w:rsid w:val="00A8176B"/>
    <w:rsid w:val="00A824E1"/>
    <w:rsid w:val="00A8261E"/>
    <w:rsid w:val="00A831CB"/>
    <w:rsid w:val="00A832F8"/>
    <w:rsid w:val="00A83314"/>
    <w:rsid w:val="00A83622"/>
    <w:rsid w:val="00A83A55"/>
    <w:rsid w:val="00A84335"/>
    <w:rsid w:val="00A84DEB"/>
    <w:rsid w:val="00A85391"/>
    <w:rsid w:val="00A86781"/>
    <w:rsid w:val="00A8683A"/>
    <w:rsid w:val="00A86A88"/>
    <w:rsid w:val="00A907C6"/>
    <w:rsid w:val="00A91096"/>
    <w:rsid w:val="00A9164F"/>
    <w:rsid w:val="00A93F11"/>
    <w:rsid w:val="00A94434"/>
    <w:rsid w:val="00A94873"/>
    <w:rsid w:val="00A95F64"/>
    <w:rsid w:val="00A96624"/>
    <w:rsid w:val="00A96956"/>
    <w:rsid w:val="00A96CA9"/>
    <w:rsid w:val="00A96D40"/>
    <w:rsid w:val="00A978D0"/>
    <w:rsid w:val="00A97A86"/>
    <w:rsid w:val="00AA291D"/>
    <w:rsid w:val="00AA311B"/>
    <w:rsid w:val="00AA3120"/>
    <w:rsid w:val="00AA4DFB"/>
    <w:rsid w:val="00AA55EB"/>
    <w:rsid w:val="00AA59AD"/>
    <w:rsid w:val="00AA5F6F"/>
    <w:rsid w:val="00AA734C"/>
    <w:rsid w:val="00AA7428"/>
    <w:rsid w:val="00AA774C"/>
    <w:rsid w:val="00AA7CC1"/>
    <w:rsid w:val="00AA7E78"/>
    <w:rsid w:val="00AB1257"/>
    <w:rsid w:val="00AB20F5"/>
    <w:rsid w:val="00AB389F"/>
    <w:rsid w:val="00AB5DED"/>
    <w:rsid w:val="00AB6CE4"/>
    <w:rsid w:val="00AB7715"/>
    <w:rsid w:val="00AC1725"/>
    <w:rsid w:val="00AC3289"/>
    <w:rsid w:val="00AC417B"/>
    <w:rsid w:val="00AC4CDD"/>
    <w:rsid w:val="00AC4EC0"/>
    <w:rsid w:val="00AC5CE2"/>
    <w:rsid w:val="00AC6CEA"/>
    <w:rsid w:val="00AC7553"/>
    <w:rsid w:val="00AC7B84"/>
    <w:rsid w:val="00AD20B5"/>
    <w:rsid w:val="00AD2739"/>
    <w:rsid w:val="00AD2768"/>
    <w:rsid w:val="00AD2809"/>
    <w:rsid w:val="00AD2833"/>
    <w:rsid w:val="00AD294E"/>
    <w:rsid w:val="00AD3565"/>
    <w:rsid w:val="00AD4559"/>
    <w:rsid w:val="00AD493A"/>
    <w:rsid w:val="00AD4CE3"/>
    <w:rsid w:val="00AD4E3F"/>
    <w:rsid w:val="00AD57E3"/>
    <w:rsid w:val="00AD725D"/>
    <w:rsid w:val="00AE0327"/>
    <w:rsid w:val="00AE1609"/>
    <w:rsid w:val="00AE18DD"/>
    <w:rsid w:val="00AE2802"/>
    <w:rsid w:val="00AE3078"/>
    <w:rsid w:val="00AE37F7"/>
    <w:rsid w:val="00AE3932"/>
    <w:rsid w:val="00AE3D63"/>
    <w:rsid w:val="00AE65DC"/>
    <w:rsid w:val="00AE6C27"/>
    <w:rsid w:val="00AE720B"/>
    <w:rsid w:val="00AE7422"/>
    <w:rsid w:val="00AF0FCE"/>
    <w:rsid w:val="00AF1BBC"/>
    <w:rsid w:val="00AF1EEE"/>
    <w:rsid w:val="00AF22F4"/>
    <w:rsid w:val="00AF28EF"/>
    <w:rsid w:val="00AF2B56"/>
    <w:rsid w:val="00AF36ED"/>
    <w:rsid w:val="00AF4138"/>
    <w:rsid w:val="00AF4552"/>
    <w:rsid w:val="00AF57DA"/>
    <w:rsid w:val="00AF5875"/>
    <w:rsid w:val="00AF5F92"/>
    <w:rsid w:val="00AF7560"/>
    <w:rsid w:val="00AF76B1"/>
    <w:rsid w:val="00B0050C"/>
    <w:rsid w:val="00B00961"/>
    <w:rsid w:val="00B01010"/>
    <w:rsid w:val="00B02E33"/>
    <w:rsid w:val="00B03BE2"/>
    <w:rsid w:val="00B044EE"/>
    <w:rsid w:val="00B054F5"/>
    <w:rsid w:val="00B064E0"/>
    <w:rsid w:val="00B06DAA"/>
    <w:rsid w:val="00B070BA"/>
    <w:rsid w:val="00B071DC"/>
    <w:rsid w:val="00B10035"/>
    <w:rsid w:val="00B106C7"/>
    <w:rsid w:val="00B10F8C"/>
    <w:rsid w:val="00B117CE"/>
    <w:rsid w:val="00B118F7"/>
    <w:rsid w:val="00B11946"/>
    <w:rsid w:val="00B11FB4"/>
    <w:rsid w:val="00B12299"/>
    <w:rsid w:val="00B13602"/>
    <w:rsid w:val="00B13C57"/>
    <w:rsid w:val="00B13CB4"/>
    <w:rsid w:val="00B14422"/>
    <w:rsid w:val="00B14699"/>
    <w:rsid w:val="00B164C0"/>
    <w:rsid w:val="00B22C85"/>
    <w:rsid w:val="00B23598"/>
    <w:rsid w:val="00B25DB3"/>
    <w:rsid w:val="00B263A3"/>
    <w:rsid w:val="00B27EF9"/>
    <w:rsid w:val="00B27F98"/>
    <w:rsid w:val="00B30CB2"/>
    <w:rsid w:val="00B314E4"/>
    <w:rsid w:val="00B31FD3"/>
    <w:rsid w:val="00B32468"/>
    <w:rsid w:val="00B324E6"/>
    <w:rsid w:val="00B34EBF"/>
    <w:rsid w:val="00B365A9"/>
    <w:rsid w:val="00B3794E"/>
    <w:rsid w:val="00B37969"/>
    <w:rsid w:val="00B41BC2"/>
    <w:rsid w:val="00B42310"/>
    <w:rsid w:val="00B42E2B"/>
    <w:rsid w:val="00B437FB"/>
    <w:rsid w:val="00B44386"/>
    <w:rsid w:val="00B4479C"/>
    <w:rsid w:val="00B44D99"/>
    <w:rsid w:val="00B4589D"/>
    <w:rsid w:val="00B459CC"/>
    <w:rsid w:val="00B45CBE"/>
    <w:rsid w:val="00B47501"/>
    <w:rsid w:val="00B476B8"/>
    <w:rsid w:val="00B5099F"/>
    <w:rsid w:val="00B50FC7"/>
    <w:rsid w:val="00B511E5"/>
    <w:rsid w:val="00B52ACA"/>
    <w:rsid w:val="00B537FD"/>
    <w:rsid w:val="00B540BF"/>
    <w:rsid w:val="00B54F64"/>
    <w:rsid w:val="00B55CF1"/>
    <w:rsid w:val="00B57D11"/>
    <w:rsid w:val="00B6024B"/>
    <w:rsid w:val="00B6045F"/>
    <w:rsid w:val="00B608C2"/>
    <w:rsid w:val="00B634C5"/>
    <w:rsid w:val="00B645A2"/>
    <w:rsid w:val="00B66116"/>
    <w:rsid w:val="00B668A4"/>
    <w:rsid w:val="00B70E58"/>
    <w:rsid w:val="00B70EBF"/>
    <w:rsid w:val="00B714A5"/>
    <w:rsid w:val="00B71DDB"/>
    <w:rsid w:val="00B721CB"/>
    <w:rsid w:val="00B72B39"/>
    <w:rsid w:val="00B72FDD"/>
    <w:rsid w:val="00B75178"/>
    <w:rsid w:val="00B75E77"/>
    <w:rsid w:val="00B760C7"/>
    <w:rsid w:val="00B768ED"/>
    <w:rsid w:val="00B76B55"/>
    <w:rsid w:val="00B77A89"/>
    <w:rsid w:val="00B77ACA"/>
    <w:rsid w:val="00B77C2A"/>
    <w:rsid w:val="00B80428"/>
    <w:rsid w:val="00B80804"/>
    <w:rsid w:val="00B80DF0"/>
    <w:rsid w:val="00B8104E"/>
    <w:rsid w:val="00B813BD"/>
    <w:rsid w:val="00B813D7"/>
    <w:rsid w:val="00B81520"/>
    <w:rsid w:val="00B8185F"/>
    <w:rsid w:val="00B83006"/>
    <w:rsid w:val="00B84742"/>
    <w:rsid w:val="00B86E97"/>
    <w:rsid w:val="00B874A5"/>
    <w:rsid w:val="00B87B65"/>
    <w:rsid w:val="00B90D2C"/>
    <w:rsid w:val="00B9111B"/>
    <w:rsid w:val="00B912BF"/>
    <w:rsid w:val="00B91926"/>
    <w:rsid w:val="00B94170"/>
    <w:rsid w:val="00B96792"/>
    <w:rsid w:val="00B967D5"/>
    <w:rsid w:val="00B97493"/>
    <w:rsid w:val="00BA09BF"/>
    <w:rsid w:val="00BA0B05"/>
    <w:rsid w:val="00BA209B"/>
    <w:rsid w:val="00BA2468"/>
    <w:rsid w:val="00BA28FE"/>
    <w:rsid w:val="00BA3018"/>
    <w:rsid w:val="00BA3C08"/>
    <w:rsid w:val="00BA4BD4"/>
    <w:rsid w:val="00BA5689"/>
    <w:rsid w:val="00BA7169"/>
    <w:rsid w:val="00BB0BEF"/>
    <w:rsid w:val="00BB14AD"/>
    <w:rsid w:val="00BB1919"/>
    <w:rsid w:val="00BB1B3C"/>
    <w:rsid w:val="00BB1E14"/>
    <w:rsid w:val="00BB33C2"/>
    <w:rsid w:val="00BB3889"/>
    <w:rsid w:val="00BB51D5"/>
    <w:rsid w:val="00BB56E7"/>
    <w:rsid w:val="00BB6C61"/>
    <w:rsid w:val="00BB7D7F"/>
    <w:rsid w:val="00BC001C"/>
    <w:rsid w:val="00BC0AB6"/>
    <w:rsid w:val="00BC12DD"/>
    <w:rsid w:val="00BC242E"/>
    <w:rsid w:val="00BC254B"/>
    <w:rsid w:val="00BC2814"/>
    <w:rsid w:val="00BC428C"/>
    <w:rsid w:val="00BC63A9"/>
    <w:rsid w:val="00BC6537"/>
    <w:rsid w:val="00BC6D4D"/>
    <w:rsid w:val="00BC6DE2"/>
    <w:rsid w:val="00BC7C8F"/>
    <w:rsid w:val="00BD250D"/>
    <w:rsid w:val="00BD257F"/>
    <w:rsid w:val="00BD2763"/>
    <w:rsid w:val="00BD2820"/>
    <w:rsid w:val="00BD2D9D"/>
    <w:rsid w:val="00BD3394"/>
    <w:rsid w:val="00BD349C"/>
    <w:rsid w:val="00BD34CC"/>
    <w:rsid w:val="00BD3943"/>
    <w:rsid w:val="00BD3BDD"/>
    <w:rsid w:val="00BD4261"/>
    <w:rsid w:val="00BD5390"/>
    <w:rsid w:val="00BD67D1"/>
    <w:rsid w:val="00BD6B7E"/>
    <w:rsid w:val="00BD736D"/>
    <w:rsid w:val="00BD7B77"/>
    <w:rsid w:val="00BE056E"/>
    <w:rsid w:val="00BE1823"/>
    <w:rsid w:val="00BE2010"/>
    <w:rsid w:val="00BE3625"/>
    <w:rsid w:val="00BE4E7F"/>
    <w:rsid w:val="00BE64F2"/>
    <w:rsid w:val="00BE6BB5"/>
    <w:rsid w:val="00BE72E1"/>
    <w:rsid w:val="00BF034F"/>
    <w:rsid w:val="00BF0474"/>
    <w:rsid w:val="00BF0995"/>
    <w:rsid w:val="00BF296D"/>
    <w:rsid w:val="00BF3386"/>
    <w:rsid w:val="00BF3562"/>
    <w:rsid w:val="00BF5034"/>
    <w:rsid w:val="00BF532D"/>
    <w:rsid w:val="00BF5737"/>
    <w:rsid w:val="00BF6808"/>
    <w:rsid w:val="00BF7270"/>
    <w:rsid w:val="00BF7FD1"/>
    <w:rsid w:val="00C00890"/>
    <w:rsid w:val="00C00C0A"/>
    <w:rsid w:val="00C02412"/>
    <w:rsid w:val="00C024E9"/>
    <w:rsid w:val="00C02AE2"/>
    <w:rsid w:val="00C03219"/>
    <w:rsid w:val="00C032EA"/>
    <w:rsid w:val="00C0344C"/>
    <w:rsid w:val="00C03821"/>
    <w:rsid w:val="00C054BF"/>
    <w:rsid w:val="00C058B3"/>
    <w:rsid w:val="00C06932"/>
    <w:rsid w:val="00C07C12"/>
    <w:rsid w:val="00C10BD1"/>
    <w:rsid w:val="00C110CD"/>
    <w:rsid w:val="00C1156E"/>
    <w:rsid w:val="00C119D8"/>
    <w:rsid w:val="00C11BFB"/>
    <w:rsid w:val="00C12179"/>
    <w:rsid w:val="00C12215"/>
    <w:rsid w:val="00C14580"/>
    <w:rsid w:val="00C153A4"/>
    <w:rsid w:val="00C153FE"/>
    <w:rsid w:val="00C166A5"/>
    <w:rsid w:val="00C16B1B"/>
    <w:rsid w:val="00C16FDF"/>
    <w:rsid w:val="00C172B0"/>
    <w:rsid w:val="00C176C6"/>
    <w:rsid w:val="00C17D98"/>
    <w:rsid w:val="00C203CF"/>
    <w:rsid w:val="00C2065C"/>
    <w:rsid w:val="00C216B6"/>
    <w:rsid w:val="00C22669"/>
    <w:rsid w:val="00C22879"/>
    <w:rsid w:val="00C23482"/>
    <w:rsid w:val="00C24D4D"/>
    <w:rsid w:val="00C25E9E"/>
    <w:rsid w:val="00C263FC"/>
    <w:rsid w:val="00C30484"/>
    <w:rsid w:val="00C3173F"/>
    <w:rsid w:val="00C32E42"/>
    <w:rsid w:val="00C33510"/>
    <w:rsid w:val="00C33B6F"/>
    <w:rsid w:val="00C33DF3"/>
    <w:rsid w:val="00C343F5"/>
    <w:rsid w:val="00C3460D"/>
    <w:rsid w:val="00C34692"/>
    <w:rsid w:val="00C34B81"/>
    <w:rsid w:val="00C352FF"/>
    <w:rsid w:val="00C3673B"/>
    <w:rsid w:val="00C368AF"/>
    <w:rsid w:val="00C36FE6"/>
    <w:rsid w:val="00C37BD3"/>
    <w:rsid w:val="00C402DE"/>
    <w:rsid w:val="00C4047E"/>
    <w:rsid w:val="00C40605"/>
    <w:rsid w:val="00C41428"/>
    <w:rsid w:val="00C41DCB"/>
    <w:rsid w:val="00C426F9"/>
    <w:rsid w:val="00C43DD5"/>
    <w:rsid w:val="00C453E0"/>
    <w:rsid w:val="00C47968"/>
    <w:rsid w:val="00C514B9"/>
    <w:rsid w:val="00C51735"/>
    <w:rsid w:val="00C52C31"/>
    <w:rsid w:val="00C53728"/>
    <w:rsid w:val="00C53DFC"/>
    <w:rsid w:val="00C547AB"/>
    <w:rsid w:val="00C55EC8"/>
    <w:rsid w:val="00C5684D"/>
    <w:rsid w:val="00C56B22"/>
    <w:rsid w:val="00C56F5B"/>
    <w:rsid w:val="00C5769C"/>
    <w:rsid w:val="00C57FEC"/>
    <w:rsid w:val="00C60A7B"/>
    <w:rsid w:val="00C61572"/>
    <w:rsid w:val="00C61DC2"/>
    <w:rsid w:val="00C626B7"/>
    <w:rsid w:val="00C6275A"/>
    <w:rsid w:val="00C63C11"/>
    <w:rsid w:val="00C64799"/>
    <w:rsid w:val="00C64D91"/>
    <w:rsid w:val="00C64EAC"/>
    <w:rsid w:val="00C65E7D"/>
    <w:rsid w:val="00C66D68"/>
    <w:rsid w:val="00C66F96"/>
    <w:rsid w:val="00C67130"/>
    <w:rsid w:val="00C67E2B"/>
    <w:rsid w:val="00C67F4B"/>
    <w:rsid w:val="00C70371"/>
    <w:rsid w:val="00C706AB"/>
    <w:rsid w:val="00C707A1"/>
    <w:rsid w:val="00C70B41"/>
    <w:rsid w:val="00C71487"/>
    <w:rsid w:val="00C7218D"/>
    <w:rsid w:val="00C73D9E"/>
    <w:rsid w:val="00C73F4F"/>
    <w:rsid w:val="00C7437E"/>
    <w:rsid w:val="00C75845"/>
    <w:rsid w:val="00C76FE8"/>
    <w:rsid w:val="00C7734E"/>
    <w:rsid w:val="00C776D6"/>
    <w:rsid w:val="00C80983"/>
    <w:rsid w:val="00C8102F"/>
    <w:rsid w:val="00C810FC"/>
    <w:rsid w:val="00C81BB9"/>
    <w:rsid w:val="00C872C5"/>
    <w:rsid w:val="00C87642"/>
    <w:rsid w:val="00C8782C"/>
    <w:rsid w:val="00C928EC"/>
    <w:rsid w:val="00C92A12"/>
    <w:rsid w:val="00C9490F"/>
    <w:rsid w:val="00C95D96"/>
    <w:rsid w:val="00C961E1"/>
    <w:rsid w:val="00C979B1"/>
    <w:rsid w:val="00CA5956"/>
    <w:rsid w:val="00CA5A0D"/>
    <w:rsid w:val="00CA69F8"/>
    <w:rsid w:val="00CA6FB7"/>
    <w:rsid w:val="00CA751D"/>
    <w:rsid w:val="00CB09A0"/>
    <w:rsid w:val="00CB0E15"/>
    <w:rsid w:val="00CB20D3"/>
    <w:rsid w:val="00CB3992"/>
    <w:rsid w:val="00CB4DA9"/>
    <w:rsid w:val="00CC0EDE"/>
    <w:rsid w:val="00CC1856"/>
    <w:rsid w:val="00CC1DFB"/>
    <w:rsid w:val="00CC2E28"/>
    <w:rsid w:val="00CC345C"/>
    <w:rsid w:val="00CC3F82"/>
    <w:rsid w:val="00CC5390"/>
    <w:rsid w:val="00CC5A40"/>
    <w:rsid w:val="00CC60DA"/>
    <w:rsid w:val="00CC6170"/>
    <w:rsid w:val="00CC7572"/>
    <w:rsid w:val="00CD1B3E"/>
    <w:rsid w:val="00CD2524"/>
    <w:rsid w:val="00CD36FE"/>
    <w:rsid w:val="00CD66CA"/>
    <w:rsid w:val="00CD680E"/>
    <w:rsid w:val="00CD6C1D"/>
    <w:rsid w:val="00CD6FA5"/>
    <w:rsid w:val="00CD71D5"/>
    <w:rsid w:val="00CD722A"/>
    <w:rsid w:val="00CD7B83"/>
    <w:rsid w:val="00CE1163"/>
    <w:rsid w:val="00CE17C8"/>
    <w:rsid w:val="00CE20BF"/>
    <w:rsid w:val="00CE4B45"/>
    <w:rsid w:val="00CE4D6F"/>
    <w:rsid w:val="00CE59E5"/>
    <w:rsid w:val="00CE5B2F"/>
    <w:rsid w:val="00CE6753"/>
    <w:rsid w:val="00CE6885"/>
    <w:rsid w:val="00CE708C"/>
    <w:rsid w:val="00CF04FB"/>
    <w:rsid w:val="00CF10E7"/>
    <w:rsid w:val="00CF1218"/>
    <w:rsid w:val="00CF1502"/>
    <w:rsid w:val="00CF15F6"/>
    <w:rsid w:val="00CF331F"/>
    <w:rsid w:val="00CF445C"/>
    <w:rsid w:val="00CF4528"/>
    <w:rsid w:val="00CF4EF6"/>
    <w:rsid w:val="00CF55F5"/>
    <w:rsid w:val="00CF56AF"/>
    <w:rsid w:val="00CF5F9B"/>
    <w:rsid w:val="00CF66BE"/>
    <w:rsid w:val="00CF7F95"/>
    <w:rsid w:val="00D008D7"/>
    <w:rsid w:val="00D01B52"/>
    <w:rsid w:val="00D02FD6"/>
    <w:rsid w:val="00D034DD"/>
    <w:rsid w:val="00D04092"/>
    <w:rsid w:val="00D04AA5"/>
    <w:rsid w:val="00D055FC"/>
    <w:rsid w:val="00D05F0A"/>
    <w:rsid w:val="00D120D9"/>
    <w:rsid w:val="00D128AB"/>
    <w:rsid w:val="00D12FA7"/>
    <w:rsid w:val="00D1304F"/>
    <w:rsid w:val="00D13520"/>
    <w:rsid w:val="00D13816"/>
    <w:rsid w:val="00D13F6A"/>
    <w:rsid w:val="00D150F8"/>
    <w:rsid w:val="00D15278"/>
    <w:rsid w:val="00D1561C"/>
    <w:rsid w:val="00D15B2C"/>
    <w:rsid w:val="00D15EA8"/>
    <w:rsid w:val="00D16321"/>
    <w:rsid w:val="00D1656A"/>
    <w:rsid w:val="00D1766B"/>
    <w:rsid w:val="00D20539"/>
    <w:rsid w:val="00D22048"/>
    <w:rsid w:val="00D22DC2"/>
    <w:rsid w:val="00D23CA0"/>
    <w:rsid w:val="00D253B4"/>
    <w:rsid w:val="00D26382"/>
    <w:rsid w:val="00D26BD4"/>
    <w:rsid w:val="00D304A4"/>
    <w:rsid w:val="00D308B0"/>
    <w:rsid w:val="00D31958"/>
    <w:rsid w:val="00D31BB4"/>
    <w:rsid w:val="00D31ED8"/>
    <w:rsid w:val="00D33A5C"/>
    <w:rsid w:val="00D3419C"/>
    <w:rsid w:val="00D34990"/>
    <w:rsid w:val="00D357B6"/>
    <w:rsid w:val="00D40D12"/>
    <w:rsid w:val="00D4126C"/>
    <w:rsid w:val="00D415C7"/>
    <w:rsid w:val="00D41809"/>
    <w:rsid w:val="00D42476"/>
    <w:rsid w:val="00D4264E"/>
    <w:rsid w:val="00D427E2"/>
    <w:rsid w:val="00D42A2B"/>
    <w:rsid w:val="00D42C77"/>
    <w:rsid w:val="00D433B8"/>
    <w:rsid w:val="00D437D2"/>
    <w:rsid w:val="00D441BB"/>
    <w:rsid w:val="00D456A2"/>
    <w:rsid w:val="00D47CA0"/>
    <w:rsid w:val="00D52154"/>
    <w:rsid w:val="00D52371"/>
    <w:rsid w:val="00D5327D"/>
    <w:rsid w:val="00D54484"/>
    <w:rsid w:val="00D54A6F"/>
    <w:rsid w:val="00D555A8"/>
    <w:rsid w:val="00D55739"/>
    <w:rsid w:val="00D557FD"/>
    <w:rsid w:val="00D56084"/>
    <w:rsid w:val="00D57996"/>
    <w:rsid w:val="00D620C2"/>
    <w:rsid w:val="00D6210D"/>
    <w:rsid w:val="00D625E6"/>
    <w:rsid w:val="00D626AE"/>
    <w:rsid w:val="00D62845"/>
    <w:rsid w:val="00D63DA1"/>
    <w:rsid w:val="00D63FF8"/>
    <w:rsid w:val="00D64D1D"/>
    <w:rsid w:val="00D6613C"/>
    <w:rsid w:val="00D66AFB"/>
    <w:rsid w:val="00D6711E"/>
    <w:rsid w:val="00D67855"/>
    <w:rsid w:val="00D67E1D"/>
    <w:rsid w:val="00D702E5"/>
    <w:rsid w:val="00D707DF"/>
    <w:rsid w:val="00D70CB9"/>
    <w:rsid w:val="00D714E6"/>
    <w:rsid w:val="00D71679"/>
    <w:rsid w:val="00D72274"/>
    <w:rsid w:val="00D75418"/>
    <w:rsid w:val="00D75A18"/>
    <w:rsid w:val="00D768B7"/>
    <w:rsid w:val="00D76909"/>
    <w:rsid w:val="00D803F0"/>
    <w:rsid w:val="00D80B91"/>
    <w:rsid w:val="00D812D4"/>
    <w:rsid w:val="00D8138C"/>
    <w:rsid w:val="00D841C4"/>
    <w:rsid w:val="00D842AD"/>
    <w:rsid w:val="00D864AD"/>
    <w:rsid w:val="00D8698E"/>
    <w:rsid w:val="00D9150D"/>
    <w:rsid w:val="00D916A0"/>
    <w:rsid w:val="00D931FF"/>
    <w:rsid w:val="00D937A9"/>
    <w:rsid w:val="00D93888"/>
    <w:rsid w:val="00D93E40"/>
    <w:rsid w:val="00D95519"/>
    <w:rsid w:val="00D97455"/>
    <w:rsid w:val="00D9785D"/>
    <w:rsid w:val="00D97F3F"/>
    <w:rsid w:val="00DA00FB"/>
    <w:rsid w:val="00DA1204"/>
    <w:rsid w:val="00DA1A99"/>
    <w:rsid w:val="00DA26CF"/>
    <w:rsid w:val="00DA3031"/>
    <w:rsid w:val="00DA3424"/>
    <w:rsid w:val="00DA47FA"/>
    <w:rsid w:val="00DA5A93"/>
    <w:rsid w:val="00DA6F7C"/>
    <w:rsid w:val="00DA78CB"/>
    <w:rsid w:val="00DA7F5E"/>
    <w:rsid w:val="00DB04C8"/>
    <w:rsid w:val="00DB052A"/>
    <w:rsid w:val="00DB4688"/>
    <w:rsid w:val="00DB6AD6"/>
    <w:rsid w:val="00DB77D8"/>
    <w:rsid w:val="00DB7A25"/>
    <w:rsid w:val="00DB7C82"/>
    <w:rsid w:val="00DC0C31"/>
    <w:rsid w:val="00DC0D64"/>
    <w:rsid w:val="00DC13C2"/>
    <w:rsid w:val="00DC1A90"/>
    <w:rsid w:val="00DC224D"/>
    <w:rsid w:val="00DC3975"/>
    <w:rsid w:val="00DC4485"/>
    <w:rsid w:val="00DC5829"/>
    <w:rsid w:val="00DC6F29"/>
    <w:rsid w:val="00DC6F6B"/>
    <w:rsid w:val="00DD0B82"/>
    <w:rsid w:val="00DD0DA0"/>
    <w:rsid w:val="00DD1ADB"/>
    <w:rsid w:val="00DD2B24"/>
    <w:rsid w:val="00DD37C7"/>
    <w:rsid w:val="00DD54D8"/>
    <w:rsid w:val="00DD6075"/>
    <w:rsid w:val="00DD684B"/>
    <w:rsid w:val="00DD75F8"/>
    <w:rsid w:val="00DD7FD7"/>
    <w:rsid w:val="00DE05AC"/>
    <w:rsid w:val="00DE0C1A"/>
    <w:rsid w:val="00DE0CA6"/>
    <w:rsid w:val="00DE10BE"/>
    <w:rsid w:val="00DE1794"/>
    <w:rsid w:val="00DE2019"/>
    <w:rsid w:val="00DE216C"/>
    <w:rsid w:val="00DE3E1F"/>
    <w:rsid w:val="00DE446C"/>
    <w:rsid w:val="00DE4A7A"/>
    <w:rsid w:val="00DE4F28"/>
    <w:rsid w:val="00DE5A19"/>
    <w:rsid w:val="00DE5F90"/>
    <w:rsid w:val="00DE672C"/>
    <w:rsid w:val="00DE6F01"/>
    <w:rsid w:val="00DE778F"/>
    <w:rsid w:val="00DE7CD3"/>
    <w:rsid w:val="00DE7F47"/>
    <w:rsid w:val="00DF40BA"/>
    <w:rsid w:val="00DF4898"/>
    <w:rsid w:val="00DF49B0"/>
    <w:rsid w:val="00DF4C27"/>
    <w:rsid w:val="00DF58E1"/>
    <w:rsid w:val="00DF6F9B"/>
    <w:rsid w:val="00DF72CD"/>
    <w:rsid w:val="00E000BD"/>
    <w:rsid w:val="00E0136C"/>
    <w:rsid w:val="00E01FA5"/>
    <w:rsid w:val="00E0326F"/>
    <w:rsid w:val="00E0435A"/>
    <w:rsid w:val="00E0541F"/>
    <w:rsid w:val="00E06798"/>
    <w:rsid w:val="00E06932"/>
    <w:rsid w:val="00E0770A"/>
    <w:rsid w:val="00E10184"/>
    <w:rsid w:val="00E13A89"/>
    <w:rsid w:val="00E14302"/>
    <w:rsid w:val="00E15680"/>
    <w:rsid w:val="00E15BFA"/>
    <w:rsid w:val="00E15FEA"/>
    <w:rsid w:val="00E1760A"/>
    <w:rsid w:val="00E20B4D"/>
    <w:rsid w:val="00E24531"/>
    <w:rsid w:val="00E25B41"/>
    <w:rsid w:val="00E26353"/>
    <w:rsid w:val="00E26F0F"/>
    <w:rsid w:val="00E27031"/>
    <w:rsid w:val="00E278A3"/>
    <w:rsid w:val="00E27A35"/>
    <w:rsid w:val="00E30550"/>
    <w:rsid w:val="00E3061E"/>
    <w:rsid w:val="00E31C9E"/>
    <w:rsid w:val="00E32EC0"/>
    <w:rsid w:val="00E331A5"/>
    <w:rsid w:val="00E331BF"/>
    <w:rsid w:val="00E3393C"/>
    <w:rsid w:val="00E353AE"/>
    <w:rsid w:val="00E35746"/>
    <w:rsid w:val="00E35A7B"/>
    <w:rsid w:val="00E35BFB"/>
    <w:rsid w:val="00E36409"/>
    <w:rsid w:val="00E36FDD"/>
    <w:rsid w:val="00E401DD"/>
    <w:rsid w:val="00E404CB"/>
    <w:rsid w:val="00E407A2"/>
    <w:rsid w:val="00E40AC0"/>
    <w:rsid w:val="00E4194D"/>
    <w:rsid w:val="00E42186"/>
    <w:rsid w:val="00E427F3"/>
    <w:rsid w:val="00E42F75"/>
    <w:rsid w:val="00E43AEF"/>
    <w:rsid w:val="00E4495B"/>
    <w:rsid w:val="00E46FD9"/>
    <w:rsid w:val="00E4724F"/>
    <w:rsid w:val="00E472BE"/>
    <w:rsid w:val="00E50E81"/>
    <w:rsid w:val="00E51482"/>
    <w:rsid w:val="00E51713"/>
    <w:rsid w:val="00E52B31"/>
    <w:rsid w:val="00E52CD0"/>
    <w:rsid w:val="00E52FF7"/>
    <w:rsid w:val="00E54DE2"/>
    <w:rsid w:val="00E5544E"/>
    <w:rsid w:val="00E5585E"/>
    <w:rsid w:val="00E56795"/>
    <w:rsid w:val="00E56837"/>
    <w:rsid w:val="00E577F1"/>
    <w:rsid w:val="00E57913"/>
    <w:rsid w:val="00E57A48"/>
    <w:rsid w:val="00E60E04"/>
    <w:rsid w:val="00E6367E"/>
    <w:rsid w:val="00E66072"/>
    <w:rsid w:val="00E7077A"/>
    <w:rsid w:val="00E7105F"/>
    <w:rsid w:val="00E7252F"/>
    <w:rsid w:val="00E72750"/>
    <w:rsid w:val="00E73900"/>
    <w:rsid w:val="00E7494C"/>
    <w:rsid w:val="00E75A34"/>
    <w:rsid w:val="00E7655B"/>
    <w:rsid w:val="00E76A7B"/>
    <w:rsid w:val="00E7718D"/>
    <w:rsid w:val="00E775F0"/>
    <w:rsid w:val="00E8184A"/>
    <w:rsid w:val="00E82E1D"/>
    <w:rsid w:val="00E84B5C"/>
    <w:rsid w:val="00E84C82"/>
    <w:rsid w:val="00E851A0"/>
    <w:rsid w:val="00E867FF"/>
    <w:rsid w:val="00E86A9B"/>
    <w:rsid w:val="00E90FE1"/>
    <w:rsid w:val="00E9147A"/>
    <w:rsid w:val="00E91D2C"/>
    <w:rsid w:val="00E92233"/>
    <w:rsid w:val="00E9338F"/>
    <w:rsid w:val="00E94672"/>
    <w:rsid w:val="00E94675"/>
    <w:rsid w:val="00E9577E"/>
    <w:rsid w:val="00E95781"/>
    <w:rsid w:val="00E959C0"/>
    <w:rsid w:val="00E95E4A"/>
    <w:rsid w:val="00E964DE"/>
    <w:rsid w:val="00E964DF"/>
    <w:rsid w:val="00E97436"/>
    <w:rsid w:val="00E97C63"/>
    <w:rsid w:val="00EA1310"/>
    <w:rsid w:val="00EA173C"/>
    <w:rsid w:val="00EA177E"/>
    <w:rsid w:val="00EA24D1"/>
    <w:rsid w:val="00EA25CC"/>
    <w:rsid w:val="00EA2675"/>
    <w:rsid w:val="00EA2DF8"/>
    <w:rsid w:val="00EA2DFD"/>
    <w:rsid w:val="00EA3B93"/>
    <w:rsid w:val="00EA4708"/>
    <w:rsid w:val="00EA4EDE"/>
    <w:rsid w:val="00EA5647"/>
    <w:rsid w:val="00EB06B3"/>
    <w:rsid w:val="00EB1A23"/>
    <w:rsid w:val="00EB3026"/>
    <w:rsid w:val="00EB3DE7"/>
    <w:rsid w:val="00EB437D"/>
    <w:rsid w:val="00EB4570"/>
    <w:rsid w:val="00EB46BB"/>
    <w:rsid w:val="00EB4873"/>
    <w:rsid w:val="00EB5B1C"/>
    <w:rsid w:val="00EB5C1E"/>
    <w:rsid w:val="00EB5C3F"/>
    <w:rsid w:val="00EB5ECD"/>
    <w:rsid w:val="00EB6E27"/>
    <w:rsid w:val="00EB7D9B"/>
    <w:rsid w:val="00EC04FC"/>
    <w:rsid w:val="00EC0F98"/>
    <w:rsid w:val="00EC158B"/>
    <w:rsid w:val="00EC3FA0"/>
    <w:rsid w:val="00EC453C"/>
    <w:rsid w:val="00EC5225"/>
    <w:rsid w:val="00EC568D"/>
    <w:rsid w:val="00EC78BA"/>
    <w:rsid w:val="00ED0907"/>
    <w:rsid w:val="00ED0B70"/>
    <w:rsid w:val="00ED0EE8"/>
    <w:rsid w:val="00ED1738"/>
    <w:rsid w:val="00ED1C7E"/>
    <w:rsid w:val="00ED2F64"/>
    <w:rsid w:val="00ED2F9F"/>
    <w:rsid w:val="00ED41E0"/>
    <w:rsid w:val="00ED4682"/>
    <w:rsid w:val="00ED52D7"/>
    <w:rsid w:val="00ED591E"/>
    <w:rsid w:val="00ED6156"/>
    <w:rsid w:val="00ED790A"/>
    <w:rsid w:val="00ED7B80"/>
    <w:rsid w:val="00EE0503"/>
    <w:rsid w:val="00EE16A2"/>
    <w:rsid w:val="00EE1C75"/>
    <w:rsid w:val="00EE238B"/>
    <w:rsid w:val="00EE3CE2"/>
    <w:rsid w:val="00EE4437"/>
    <w:rsid w:val="00EE49D2"/>
    <w:rsid w:val="00EE5353"/>
    <w:rsid w:val="00EE7A9F"/>
    <w:rsid w:val="00EF0425"/>
    <w:rsid w:val="00EF0D3A"/>
    <w:rsid w:val="00EF131C"/>
    <w:rsid w:val="00EF256A"/>
    <w:rsid w:val="00EF364C"/>
    <w:rsid w:val="00EF3C09"/>
    <w:rsid w:val="00EF4205"/>
    <w:rsid w:val="00EF4723"/>
    <w:rsid w:val="00EF5823"/>
    <w:rsid w:val="00EF7255"/>
    <w:rsid w:val="00F008BE"/>
    <w:rsid w:val="00F01C73"/>
    <w:rsid w:val="00F0292A"/>
    <w:rsid w:val="00F03B06"/>
    <w:rsid w:val="00F06093"/>
    <w:rsid w:val="00F077CA"/>
    <w:rsid w:val="00F10A16"/>
    <w:rsid w:val="00F10AA9"/>
    <w:rsid w:val="00F12CB1"/>
    <w:rsid w:val="00F1365E"/>
    <w:rsid w:val="00F13966"/>
    <w:rsid w:val="00F15D33"/>
    <w:rsid w:val="00F15E2D"/>
    <w:rsid w:val="00F16AB9"/>
    <w:rsid w:val="00F17E4C"/>
    <w:rsid w:val="00F17EF7"/>
    <w:rsid w:val="00F17FDF"/>
    <w:rsid w:val="00F2034B"/>
    <w:rsid w:val="00F20D45"/>
    <w:rsid w:val="00F213F9"/>
    <w:rsid w:val="00F21A6D"/>
    <w:rsid w:val="00F22F12"/>
    <w:rsid w:val="00F23115"/>
    <w:rsid w:val="00F23245"/>
    <w:rsid w:val="00F23D87"/>
    <w:rsid w:val="00F27EF3"/>
    <w:rsid w:val="00F304FF"/>
    <w:rsid w:val="00F309FC"/>
    <w:rsid w:val="00F31CF0"/>
    <w:rsid w:val="00F31DE5"/>
    <w:rsid w:val="00F3205A"/>
    <w:rsid w:val="00F32452"/>
    <w:rsid w:val="00F324FA"/>
    <w:rsid w:val="00F3268B"/>
    <w:rsid w:val="00F32A6D"/>
    <w:rsid w:val="00F32DF7"/>
    <w:rsid w:val="00F332D1"/>
    <w:rsid w:val="00F34560"/>
    <w:rsid w:val="00F35E65"/>
    <w:rsid w:val="00F3642F"/>
    <w:rsid w:val="00F36770"/>
    <w:rsid w:val="00F36B42"/>
    <w:rsid w:val="00F3713F"/>
    <w:rsid w:val="00F376FF"/>
    <w:rsid w:val="00F37725"/>
    <w:rsid w:val="00F37C47"/>
    <w:rsid w:val="00F37D53"/>
    <w:rsid w:val="00F4075F"/>
    <w:rsid w:val="00F4087C"/>
    <w:rsid w:val="00F4218A"/>
    <w:rsid w:val="00F42685"/>
    <w:rsid w:val="00F4495E"/>
    <w:rsid w:val="00F46819"/>
    <w:rsid w:val="00F47779"/>
    <w:rsid w:val="00F52822"/>
    <w:rsid w:val="00F52B76"/>
    <w:rsid w:val="00F534D7"/>
    <w:rsid w:val="00F54C13"/>
    <w:rsid w:val="00F54C8D"/>
    <w:rsid w:val="00F55329"/>
    <w:rsid w:val="00F55894"/>
    <w:rsid w:val="00F55983"/>
    <w:rsid w:val="00F55E76"/>
    <w:rsid w:val="00F564E4"/>
    <w:rsid w:val="00F56867"/>
    <w:rsid w:val="00F56FEC"/>
    <w:rsid w:val="00F57965"/>
    <w:rsid w:val="00F57DA0"/>
    <w:rsid w:val="00F60A16"/>
    <w:rsid w:val="00F621FA"/>
    <w:rsid w:val="00F62369"/>
    <w:rsid w:val="00F62EFB"/>
    <w:rsid w:val="00F643AE"/>
    <w:rsid w:val="00F64FCA"/>
    <w:rsid w:val="00F65027"/>
    <w:rsid w:val="00F65879"/>
    <w:rsid w:val="00F658E4"/>
    <w:rsid w:val="00F66697"/>
    <w:rsid w:val="00F745C9"/>
    <w:rsid w:val="00F7671E"/>
    <w:rsid w:val="00F768A3"/>
    <w:rsid w:val="00F768C5"/>
    <w:rsid w:val="00F7708D"/>
    <w:rsid w:val="00F774F4"/>
    <w:rsid w:val="00F776C0"/>
    <w:rsid w:val="00F8156A"/>
    <w:rsid w:val="00F81877"/>
    <w:rsid w:val="00F81E87"/>
    <w:rsid w:val="00F81FAF"/>
    <w:rsid w:val="00F820CB"/>
    <w:rsid w:val="00F820E8"/>
    <w:rsid w:val="00F83099"/>
    <w:rsid w:val="00F830A9"/>
    <w:rsid w:val="00F845B8"/>
    <w:rsid w:val="00F91D4E"/>
    <w:rsid w:val="00F91DD1"/>
    <w:rsid w:val="00F92E29"/>
    <w:rsid w:val="00F94BD4"/>
    <w:rsid w:val="00F94EAA"/>
    <w:rsid w:val="00F961E9"/>
    <w:rsid w:val="00FA11AF"/>
    <w:rsid w:val="00FA1458"/>
    <w:rsid w:val="00FA3FFB"/>
    <w:rsid w:val="00FA557E"/>
    <w:rsid w:val="00FA5583"/>
    <w:rsid w:val="00FA5A4F"/>
    <w:rsid w:val="00FA76B2"/>
    <w:rsid w:val="00FB0076"/>
    <w:rsid w:val="00FB0077"/>
    <w:rsid w:val="00FB0F6F"/>
    <w:rsid w:val="00FB10A7"/>
    <w:rsid w:val="00FB1434"/>
    <w:rsid w:val="00FB40C0"/>
    <w:rsid w:val="00FB448C"/>
    <w:rsid w:val="00FB4BD2"/>
    <w:rsid w:val="00FB524C"/>
    <w:rsid w:val="00FB5462"/>
    <w:rsid w:val="00FB5552"/>
    <w:rsid w:val="00FB5D71"/>
    <w:rsid w:val="00FB5DC2"/>
    <w:rsid w:val="00FB6A48"/>
    <w:rsid w:val="00FC0268"/>
    <w:rsid w:val="00FC0483"/>
    <w:rsid w:val="00FC0569"/>
    <w:rsid w:val="00FC0728"/>
    <w:rsid w:val="00FC1372"/>
    <w:rsid w:val="00FC2F52"/>
    <w:rsid w:val="00FC30D6"/>
    <w:rsid w:val="00FC3339"/>
    <w:rsid w:val="00FC4ABE"/>
    <w:rsid w:val="00FC4BE2"/>
    <w:rsid w:val="00FC5369"/>
    <w:rsid w:val="00FC5986"/>
    <w:rsid w:val="00FC5A9C"/>
    <w:rsid w:val="00FD0611"/>
    <w:rsid w:val="00FD0841"/>
    <w:rsid w:val="00FD0BAC"/>
    <w:rsid w:val="00FD145A"/>
    <w:rsid w:val="00FD2766"/>
    <w:rsid w:val="00FD375A"/>
    <w:rsid w:val="00FD5528"/>
    <w:rsid w:val="00FD581E"/>
    <w:rsid w:val="00FD5C4D"/>
    <w:rsid w:val="00FD7556"/>
    <w:rsid w:val="00FD758D"/>
    <w:rsid w:val="00FD7F74"/>
    <w:rsid w:val="00FE02D6"/>
    <w:rsid w:val="00FE102B"/>
    <w:rsid w:val="00FE1093"/>
    <w:rsid w:val="00FE4449"/>
    <w:rsid w:val="00FE5E01"/>
    <w:rsid w:val="00FE6F16"/>
    <w:rsid w:val="00FE74FC"/>
    <w:rsid w:val="00FE797A"/>
    <w:rsid w:val="00FF0A51"/>
    <w:rsid w:val="00FF0D11"/>
    <w:rsid w:val="00FF1075"/>
    <w:rsid w:val="00FF11E3"/>
    <w:rsid w:val="00FF2EBB"/>
    <w:rsid w:val="00FF2F86"/>
    <w:rsid w:val="00FF30AE"/>
    <w:rsid w:val="00FF32AB"/>
    <w:rsid w:val="00FF42F4"/>
    <w:rsid w:val="00FF59BE"/>
    <w:rsid w:val="00FF5F81"/>
  </w:rsids>
  <m:mathPr>
    <m:mathFont m:val="Cambria Math"/>
    <m:brkBin m:val="before"/>
    <m:brkBinSub m:val="--"/>
    <m:smallFrac m:val="off"/>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o:colormenu v:ext="edit" fillcolor="none [131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W" w:eastAsia="en-Z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3DA1"/>
    <w:rPr>
      <w:sz w:val="24"/>
      <w:szCs w:val="24"/>
      <w:lang w:eastAsia="en-US"/>
    </w:rPr>
  </w:style>
  <w:style w:type="paragraph" w:styleId="Heading1">
    <w:name w:val="heading 1"/>
    <w:basedOn w:val="Normal"/>
    <w:next w:val="Normal"/>
    <w:qFormat/>
    <w:rsid w:val="00D63DA1"/>
    <w:pPr>
      <w:keepNext/>
      <w:outlineLvl w:val="0"/>
    </w:pPr>
    <w:rPr>
      <w:b/>
      <w:bCs/>
      <w:u w:val="single"/>
    </w:rPr>
  </w:style>
  <w:style w:type="paragraph" w:styleId="Heading2">
    <w:name w:val="heading 2"/>
    <w:basedOn w:val="Normal"/>
    <w:next w:val="Normal"/>
    <w:link w:val="Heading2Char"/>
    <w:qFormat/>
    <w:rsid w:val="00D63DA1"/>
    <w:pPr>
      <w:keepNext/>
      <w:outlineLvl w:val="1"/>
    </w:pPr>
    <w:rPr>
      <w:rFonts w:ascii="Tahoma" w:hAnsi="Tahoma" w:cs="Tahoma"/>
      <w:b/>
      <w:bCs/>
      <w:lang w:val="en-US"/>
    </w:rPr>
  </w:style>
  <w:style w:type="paragraph" w:styleId="Heading3">
    <w:name w:val="heading 3"/>
    <w:basedOn w:val="Normal"/>
    <w:next w:val="Normal"/>
    <w:link w:val="Heading3Char"/>
    <w:qFormat/>
    <w:rsid w:val="00D63DA1"/>
    <w:pPr>
      <w:keepNext/>
      <w:outlineLvl w:val="2"/>
    </w:pPr>
    <w:rPr>
      <w:b/>
      <w:bCs/>
      <w:sz w:val="40"/>
    </w:rPr>
  </w:style>
  <w:style w:type="paragraph" w:styleId="Heading4">
    <w:name w:val="heading 4"/>
    <w:basedOn w:val="Normal"/>
    <w:next w:val="Normal"/>
    <w:qFormat/>
    <w:rsid w:val="00D63DA1"/>
    <w:pPr>
      <w:keepNext/>
      <w:outlineLvl w:val="3"/>
    </w:pPr>
    <w:rPr>
      <w:b/>
      <w:bCs/>
      <w:sz w:val="28"/>
    </w:rPr>
  </w:style>
  <w:style w:type="paragraph" w:styleId="Heading5">
    <w:name w:val="heading 5"/>
    <w:basedOn w:val="Normal"/>
    <w:next w:val="Normal"/>
    <w:qFormat/>
    <w:rsid w:val="00D63DA1"/>
    <w:pPr>
      <w:keepNext/>
      <w:jc w:val="center"/>
      <w:outlineLvl w:val="4"/>
    </w:pPr>
    <w:rPr>
      <w:b/>
      <w:bCs/>
      <w:sz w:val="40"/>
    </w:rPr>
  </w:style>
  <w:style w:type="paragraph" w:styleId="Heading6">
    <w:name w:val="heading 6"/>
    <w:basedOn w:val="Normal"/>
    <w:next w:val="Normal"/>
    <w:qFormat/>
    <w:rsid w:val="00D63DA1"/>
    <w:pPr>
      <w:keepNext/>
      <w:outlineLvl w:val="5"/>
    </w:pPr>
    <w:rPr>
      <w:b/>
      <w:bCs/>
      <w:sz w:val="32"/>
    </w:rPr>
  </w:style>
  <w:style w:type="paragraph" w:styleId="Heading7">
    <w:name w:val="heading 7"/>
    <w:basedOn w:val="Normal"/>
    <w:next w:val="Normal"/>
    <w:qFormat/>
    <w:rsid w:val="00D63DA1"/>
    <w:pPr>
      <w:keepNext/>
      <w:spacing w:before="100" w:beforeAutospacing="1" w:after="100" w:afterAutospacing="1"/>
      <w:ind w:left="360"/>
      <w:jc w:val="center"/>
      <w:outlineLvl w:val="6"/>
    </w:pPr>
    <w:rPr>
      <w:b/>
      <w:bCs/>
      <w:i/>
      <w:iCs/>
      <w:szCs w:val="36"/>
    </w:rPr>
  </w:style>
  <w:style w:type="paragraph" w:styleId="Heading8">
    <w:name w:val="heading 8"/>
    <w:basedOn w:val="Normal"/>
    <w:next w:val="Normal"/>
    <w:qFormat/>
    <w:rsid w:val="00D63DA1"/>
    <w:pPr>
      <w:keepNext/>
      <w:spacing w:before="100" w:beforeAutospacing="1" w:after="100" w:afterAutospacing="1"/>
      <w:jc w:val="center"/>
      <w:outlineLvl w:val="7"/>
    </w:pPr>
    <w:rPr>
      <w:b/>
      <w:bCs/>
      <w:sz w:val="28"/>
    </w:rPr>
  </w:style>
  <w:style w:type="paragraph" w:styleId="Heading9">
    <w:name w:val="heading 9"/>
    <w:basedOn w:val="Normal"/>
    <w:next w:val="Normal"/>
    <w:qFormat/>
    <w:rsid w:val="00D63DA1"/>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3DA1"/>
    <w:pPr>
      <w:tabs>
        <w:tab w:val="center" w:pos="4320"/>
        <w:tab w:val="right" w:pos="8640"/>
      </w:tabs>
    </w:pPr>
    <w:rPr>
      <w:lang w:val="en-US"/>
    </w:rPr>
  </w:style>
  <w:style w:type="paragraph" w:styleId="BodyTextIndent">
    <w:name w:val="Body Text Indent"/>
    <w:basedOn w:val="Normal"/>
    <w:rsid w:val="00D63DA1"/>
    <w:pPr>
      <w:ind w:left="-540" w:firstLine="1260"/>
    </w:pPr>
    <w:rPr>
      <w:b/>
      <w:bCs/>
    </w:rPr>
  </w:style>
  <w:style w:type="paragraph" w:styleId="BodyText">
    <w:name w:val="Body Text"/>
    <w:basedOn w:val="Normal"/>
    <w:rsid w:val="00D63DA1"/>
    <w:rPr>
      <w:b/>
      <w:bCs/>
      <w:lang w:val="en-US"/>
    </w:rPr>
  </w:style>
  <w:style w:type="paragraph" w:styleId="NormalWeb">
    <w:name w:val="Normal (Web)"/>
    <w:basedOn w:val="Normal"/>
    <w:rsid w:val="00D63DA1"/>
    <w:pPr>
      <w:spacing w:before="100" w:beforeAutospacing="1" w:after="100" w:afterAutospacing="1"/>
    </w:pPr>
    <w:rPr>
      <w:lang w:val="en-US"/>
    </w:rPr>
  </w:style>
  <w:style w:type="character" w:styleId="Hyperlink">
    <w:name w:val="Hyperlink"/>
    <w:basedOn w:val="DefaultParagraphFont"/>
    <w:rsid w:val="00D63DA1"/>
    <w:rPr>
      <w:color w:val="0000FF"/>
      <w:u w:val="single"/>
    </w:rPr>
  </w:style>
  <w:style w:type="character" w:styleId="PageNumber">
    <w:name w:val="page number"/>
    <w:basedOn w:val="DefaultParagraphFont"/>
    <w:rsid w:val="00D63DA1"/>
  </w:style>
  <w:style w:type="paragraph" w:styleId="BodyText2">
    <w:name w:val="Body Text 2"/>
    <w:basedOn w:val="Normal"/>
    <w:rsid w:val="00D63DA1"/>
    <w:rPr>
      <w:b/>
      <w:bCs/>
      <w:sz w:val="40"/>
    </w:rPr>
  </w:style>
  <w:style w:type="paragraph" w:styleId="BodyTextIndent2">
    <w:name w:val="Body Text Indent 2"/>
    <w:basedOn w:val="Normal"/>
    <w:rsid w:val="00D63DA1"/>
    <w:pPr>
      <w:ind w:left="180" w:hanging="180"/>
    </w:pPr>
  </w:style>
  <w:style w:type="paragraph" w:styleId="BodyTextIndent3">
    <w:name w:val="Body Text Indent 3"/>
    <w:basedOn w:val="Normal"/>
    <w:link w:val="BodyTextIndent3Char"/>
    <w:rsid w:val="00D63DA1"/>
    <w:pPr>
      <w:ind w:left="360" w:hanging="360"/>
    </w:pPr>
  </w:style>
  <w:style w:type="paragraph" w:styleId="Header">
    <w:name w:val="header"/>
    <w:basedOn w:val="Normal"/>
    <w:link w:val="HeaderChar"/>
    <w:uiPriority w:val="99"/>
    <w:rsid w:val="00D63DA1"/>
    <w:pPr>
      <w:tabs>
        <w:tab w:val="center" w:pos="4320"/>
        <w:tab w:val="right" w:pos="8640"/>
      </w:tabs>
    </w:pPr>
  </w:style>
  <w:style w:type="paragraph" w:styleId="BodyText3">
    <w:name w:val="Body Text 3"/>
    <w:basedOn w:val="Normal"/>
    <w:rsid w:val="00D63DA1"/>
    <w:pPr>
      <w:jc w:val="center"/>
    </w:pPr>
    <w:rPr>
      <w:b/>
      <w:bCs/>
      <w:i/>
      <w:iCs/>
      <w:szCs w:val="36"/>
    </w:rPr>
  </w:style>
  <w:style w:type="character" w:styleId="FollowedHyperlink">
    <w:name w:val="FollowedHyperlink"/>
    <w:basedOn w:val="DefaultParagraphFont"/>
    <w:rsid w:val="00D63DA1"/>
    <w:rPr>
      <w:color w:val="800080"/>
      <w:u w:val="single"/>
    </w:rPr>
  </w:style>
  <w:style w:type="paragraph" w:styleId="Caption">
    <w:name w:val="caption"/>
    <w:basedOn w:val="Normal"/>
    <w:next w:val="Normal"/>
    <w:qFormat/>
    <w:rsid w:val="00D63DA1"/>
    <w:rPr>
      <w:b/>
      <w:bCs/>
      <w:szCs w:val="144"/>
    </w:rPr>
  </w:style>
  <w:style w:type="paragraph" w:styleId="BalloonText">
    <w:name w:val="Balloon Text"/>
    <w:basedOn w:val="Normal"/>
    <w:semiHidden/>
    <w:unhideWhenUsed/>
    <w:rsid w:val="00410E16"/>
    <w:rPr>
      <w:rFonts w:ascii="Tahoma" w:hAnsi="Tahoma" w:cs="Tahoma"/>
      <w:sz w:val="16"/>
      <w:szCs w:val="16"/>
    </w:rPr>
  </w:style>
  <w:style w:type="table" w:styleId="TableGrid">
    <w:name w:val="Table Grid"/>
    <w:basedOn w:val="TableNormal"/>
    <w:uiPriority w:val="59"/>
    <w:rsid w:val="00BD6B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AD4E3F"/>
    <w:pPr>
      <w:shd w:val="clear" w:color="auto" w:fill="000080"/>
    </w:pPr>
    <w:rPr>
      <w:rFonts w:ascii="Tahoma" w:hAnsi="Tahoma" w:cs="Tahoma"/>
      <w:sz w:val="20"/>
      <w:szCs w:val="20"/>
    </w:rPr>
  </w:style>
  <w:style w:type="character" w:customStyle="1" w:styleId="HeaderChar">
    <w:name w:val="Header Char"/>
    <w:basedOn w:val="DefaultParagraphFont"/>
    <w:link w:val="Header"/>
    <w:uiPriority w:val="99"/>
    <w:rsid w:val="00F776C0"/>
    <w:rPr>
      <w:sz w:val="24"/>
      <w:szCs w:val="24"/>
      <w:lang w:val="en-ZW"/>
    </w:rPr>
  </w:style>
  <w:style w:type="paragraph" w:styleId="NoSpacing">
    <w:name w:val="No Spacing"/>
    <w:link w:val="NoSpacingChar"/>
    <w:uiPriority w:val="1"/>
    <w:qFormat/>
    <w:rsid w:val="00A6534D"/>
    <w:rPr>
      <w:rFonts w:ascii="Calibri" w:hAnsi="Calibri"/>
      <w:sz w:val="22"/>
      <w:szCs w:val="22"/>
      <w:lang w:val="en-US" w:eastAsia="en-US"/>
    </w:rPr>
  </w:style>
  <w:style w:type="character" w:customStyle="1" w:styleId="NoSpacingChar">
    <w:name w:val="No Spacing Char"/>
    <w:basedOn w:val="DefaultParagraphFont"/>
    <w:link w:val="NoSpacing"/>
    <w:uiPriority w:val="1"/>
    <w:rsid w:val="00A6534D"/>
    <w:rPr>
      <w:rFonts w:ascii="Calibri" w:hAnsi="Calibri"/>
      <w:sz w:val="22"/>
      <w:szCs w:val="22"/>
      <w:lang w:val="en-US" w:eastAsia="en-US" w:bidi="ar-SA"/>
    </w:rPr>
  </w:style>
  <w:style w:type="paragraph" w:styleId="ListParagraph">
    <w:name w:val="List Paragraph"/>
    <w:basedOn w:val="Normal"/>
    <w:uiPriority w:val="34"/>
    <w:qFormat/>
    <w:rsid w:val="009521D1"/>
    <w:pPr>
      <w:ind w:left="720"/>
      <w:contextualSpacing/>
    </w:pPr>
  </w:style>
  <w:style w:type="character" w:customStyle="1" w:styleId="Heading2Char">
    <w:name w:val="Heading 2 Char"/>
    <w:basedOn w:val="DefaultParagraphFont"/>
    <w:link w:val="Heading2"/>
    <w:rsid w:val="00B42E2B"/>
    <w:rPr>
      <w:rFonts w:ascii="Tahoma" w:hAnsi="Tahoma" w:cs="Tahoma"/>
      <w:b/>
      <w:bCs/>
      <w:sz w:val="24"/>
      <w:szCs w:val="24"/>
    </w:rPr>
  </w:style>
  <w:style w:type="character" w:customStyle="1" w:styleId="BodyTextIndent3Char">
    <w:name w:val="Body Text Indent 3 Char"/>
    <w:basedOn w:val="DefaultParagraphFont"/>
    <w:link w:val="BodyTextIndent3"/>
    <w:rsid w:val="00B42E2B"/>
    <w:rPr>
      <w:sz w:val="24"/>
      <w:szCs w:val="24"/>
      <w:lang w:val="en-ZW"/>
    </w:rPr>
  </w:style>
  <w:style w:type="character" w:customStyle="1" w:styleId="FooterChar">
    <w:name w:val="Footer Char"/>
    <w:basedOn w:val="DefaultParagraphFont"/>
    <w:link w:val="Footer"/>
    <w:uiPriority w:val="99"/>
    <w:rsid w:val="00B42E2B"/>
    <w:rPr>
      <w:sz w:val="24"/>
      <w:szCs w:val="24"/>
    </w:rPr>
  </w:style>
  <w:style w:type="table" w:styleId="MediumShading1-Accent2">
    <w:name w:val="Medium Shading 1 Accent 2"/>
    <w:basedOn w:val="TableNormal"/>
    <w:uiPriority w:val="63"/>
    <w:rsid w:val="00023AC4"/>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023AC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2-Accent1">
    <w:name w:val="Medium Grid 2 Accent 1"/>
    <w:basedOn w:val="TableNormal"/>
    <w:uiPriority w:val="68"/>
    <w:rsid w:val="007B5815"/>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Heading3Char">
    <w:name w:val="Heading 3 Char"/>
    <w:basedOn w:val="DefaultParagraphFont"/>
    <w:link w:val="Heading3"/>
    <w:rsid w:val="00A97A86"/>
    <w:rPr>
      <w:b/>
      <w:bCs/>
      <w:sz w:val="40"/>
      <w:szCs w:val="24"/>
      <w:lang w:val="en-ZW"/>
    </w:rPr>
  </w:style>
  <w:style w:type="table" w:customStyle="1" w:styleId="MediumShading2-Accent11">
    <w:name w:val="Medium Shading 2 - Accent 11"/>
    <w:basedOn w:val="TableNormal"/>
    <w:uiPriority w:val="64"/>
    <w:rsid w:val="0076640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66697"/>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Revision">
    <w:name w:val="Revision"/>
    <w:hidden/>
    <w:uiPriority w:val="99"/>
    <w:semiHidden/>
    <w:rsid w:val="00472866"/>
    <w:rPr>
      <w:sz w:val="24"/>
      <w:szCs w:val="24"/>
      <w:lang w:eastAsia="en-US"/>
    </w:rPr>
  </w:style>
  <w:style w:type="character" w:customStyle="1" w:styleId="st1">
    <w:name w:val="st1"/>
    <w:basedOn w:val="DefaultParagraphFont"/>
    <w:rsid w:val="004756E9"/>
  </w:style>
  <w:style w:type="character" w:customStyle="1" w:styleId="apple-converted-space">
    <w:name w:val="apple-converted-space"/>
    <w:basedOn w:val="DefaultParagraphFont"/>
    <w:rsid w:val="00805619"/>
  </w:style>
  <w:style w:type="character" w:styleId="Strong">
    <w:name w:val="Strong"/>
    <w:basedOn w:val="DefaultParagraphFont"/>
    <w:uiPriority w:val="22"/>
    <w:qFormat/>
    <w:rsid w:val="00805619"/>
    <w:rPr>
      <w:b/>
      <w:bCs/>
    </w:rPr>
  </w:style>
  <w:style w:type="table" w:styleId="MediumGrid1-Accent1">
    <w:name w:val="Medium Grid 1 Accent 1"/>
    <w:basedOn w:val="TableNormal"/>
    <w:uiPriority w:val="67"/>
    <w:rsid w:val="00CF7F9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PlainText">
    <w:name w:val="Plain Text"/>
    <w:basedOn w:val="Normal"/>
    <w:link w:val="PlainTextChar"/>
    <w:uiPriority w:val="99"/>
    <w:unhideWhenUsed/>
    <w:rsid w:val="00121FA4"/>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121FA4"/>
    <w:rPr>
      <w:rFonts w:ascii="Consolas" w:eastAsiaTheme="minorHAnsi" w:hAnsi="Consolas" w:cstheme="minorBidi"/>
      <w:sz w:val="21"/>
      <w:szCs w:val="21"/>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chart" Target="charts/chart6.xml"/><Relationship Id="rId42" Type="http://schemas.openxmlformats.org/officeDocument/2006/relationships/image" Target="media/image24.jpeg"/><Relationship Id="rId47" Type="http://schemas.openxmlformats.org/officeDocument/2006/relationships/hyperlink" Target="http://www.ccz.org.zw"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chart" Target="charts/chart5.xml"/><Relationship Id="rId38" Type="http://schemas.openxmlformats.org/officeDocument/2006/relationships/hyperlink" Target="http://prezi.com/rs-1rahhfces/?utm_campaign=share&amp;utm_medium=copy&amp;rc=ex0share" TargetMode="External"/><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chart" Target="charts/chart2.xml"/><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chart" Target="charts/chart1.xml"/><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chart" Target="charts/chart4.xml"/><Relationship Id="rId44"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chart" Target="charts/chart3.xml"/><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2011_ANNUAL_REPORT1%20-%20Final%5b1%5d.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eception\Documents\2015%20Annual%20Report%20Stastistic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eception\Documents\2014%20Annul%20Report%20Statistic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eception\Documents\2015%20Annual%20Report%20Stastistic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eception\Documents\2015%20Annual%20Report%20Stastistic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eception\Documents\Statistics%202014%20&amp;%20201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eception\Documents\2015%20Annual%20Report%20Stastistic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eception\Documents\2015%20Annual%20Report%20Stastistic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Reception\Documents\2015%20Annual%20Report%20Stastistic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ZW"/>
  <c:style val="3"/>
  <c:chart>
    <c:title>
      <c:tx>
        <c:rich>
          <a:bodyPr/>
          <a:lstStyle/>
          <a:p>
            <a:pPr>
              <a:defRPr sz="1200"/>
            </a:pPr>
            <a:r>
              <a:rPr lang="en-US" sz="1200"/>
              <a:t>Funding Received from Government in 2015 </a:t>
            </a:r>
          </a:p>
        </c:rich>
      </c:tx>
      <c:layout>
        <c:manualLayout>
          <c:xMode val="edge"/>
          <c:yMode val="edge"/>
          <c:x val="0.19076377952755919"/>
          <c:y val="0"/>
        </c:manualLayout>
      </c:layout>
      <c:overlay val="1"/>
    </c:title>
    <c:view3D>
      <c:rAngAx val="1"/>
    </c:view3D>
    <c:plotArea>
      <c:layout>
        <c:manualLayout>
          <c:layoutTarget val="inner"/>
          <c:xMode val="edge"/>
          <c:yMode val="edge"/>
          <c:x val="0.18298840769904001"/>
          <c:y val="0.12205220275804322"/>
          <c:w val="0.78645603674540687"/>
          <c:h val="0.7691458274556211"/>
        </c:manualLayout>
      </c:layout>
      <c:bar3DChart>
        <c:barDir val="col"/>
        <c:grouping val="clustered"/>
        <c:ser>
          <c:idx val="0"/>
          <c:order val="0"/>
          <c:dLbls>
            <c:txPr>
              <a:bodyPr/>
              <a:lstStyle/>
              <a:p>
                <a:pPr>
                  <a:defRPr b="1" i="1"/>
                </a:pPr>
                <a:endParaRPr lang="en-US"/>
              </a:p>
            </c:txPr>
            <c:showVal val="1"/>
          </c:dLbls>
          <c:cat>
            <c:strRef>
              <c:f>'Funding '!$B$3:$B$4</c:f>
              <c:strCache>
                <c:ptCount val="2"/>
                <c:pt idx="0">
                  <c:v>Salaries </c:v>
                </c:pt>
                <c:pt idx="1">
                  <c:v>Operational Budget </c:v>
                </c:pt>
              </c:strCache>
            </c:strRef>
          </c:cat>
          <c:val>
            <c:numRef>
              <c:f>'Funding '!$C$3:$C$4</c:f>
              <c:numCache>
                <c:formatCode>_(* #,##0.00_);_(* \(#,##0.00\);_(* "-"??_);_(@_)</c:formatCode>
                <c:ptCount val="2"/>
                <c:pt idx="0">
                  <c:v>196981</c:v>
                </c:pt>
                <c:pt idx="1">
                  <c:v>65000</c:v>
                </c:pt>
              </c:numCache>
            </c:numRef>
          </c:val>
        </c:ser>
        <c:dLbls>
          <c:showVal val="1"/>
        </c:dLbls>
        <c:shape val="cylinder"/>
        <c:axId val="111097728"/>
        <c:axId val="111099264"/>
        <c:axId val="0"/>
      </c:bar3DChart>
      <c:catAx>
        <c:axId val="111097728"/>
        <c:scaling>
          <c:orientation val="minMax"/>
        </c:scaling>
        <c:axPos val="b"/>
        <c:tickLblPos val="nextTo"/>
        <c:crossAx val="111099264"/>
        <c:crosses val="autoZero"/>
        <c:auto val="1"/>
        <c:lblAlgn val="ctr"/>
        <c:lblOffset val="100"/>
      </c:catAx>
      <c:valAx>
        <c:axId val="111099264"/>
        <c:scaling>
          <c:orientation val="minMax"/>
        </c:scaling>
        <c:axPos val="l"/>
        <c:majorGridlines/>
        <c:numFmt formatCode="_(* #,##0.00_);_(* \(#,##0.00\);_(* &quot;-&quot;??_);_(@_)" sourceLinked="1"/>
        <c:tickLblPos val="nextTo"/>
        <c:crossAx val="11109772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ZW"/>
  <c:style val="3"/>
  <c:chart>
    <c:view3D>
      <c:rAngAx val="1"/>
    </c:view3D>
    <c:plotArea>
      <c:layout/>
      <c:bar3DChart>
        <c:barDir val="col"/>
        <c:grouping val="clustered"/>
        <c:ser>
          <c:idx val="0"/>
          <c:order val="0"/>
          <c:dLbls>
            <c:dLbl>
              <c:idx val="0"/>
              <c:spPr/>
              <c:txPr>
                <a:bodyPr/>
                <a:lstStyle/>
                <a:p>
                  <a:pPr>
                    <a:defRPr b="1"/>
                  </a:pPr>
                  <a:endParaRPr lang="en-US"/>
                </a:p>
              </c:txPr>
            </c:dLbl>
            <c:dLbl>
              <c:idx val="1"/>
              <c:spPr/>
              <c:txPr>
                <a:bodyPr/>
                <a:lstStyle/>
                <a:p>
                  <a:pPr>
                    <a:defRPr b="1"/>
                  </a:pPr>
                  <a:endParaRPr lang="en-US"/>
                </a:p>
              </c:txPr>
            </c:dLbl>
            <c:dLbl>
              <c:idx val="2"/>
              <c:spPr/>
              <c:txPr>
                <a:bodyPr/>
                <a:lstStyle/>
                <a:p>
                  <a:pPr>
                    <a:defRPr b="1"/>
                  </a:pPr>
                  <a:endParaRPr lang="en-US"/>
                </a:p>
              </c:txPr>
            </c:dLbl>
            <c:dLbl>
              <c:idx val="3"/>
              <c:spPr/>
              <c:txPr>
                <a:bodyPr/>
                <a:lstStyle/>
                <a:p>
                  <a:pPr>
                    <a:defRPr b="1"/>
                  </a:pPr>
                  <a:endParaRPr lang="en-US"/>
                </a:p>
              </c:txPr>
            </c:dLbl>
            <c:dLbl>
              <c:idx val="4"/>
              <c:spPr/>
              <c:txPr>
                <a:bodyPr/>
                <a:lstStyle/>
                <a:p>
                  <a:pPr>
                    <a:defRPr b="1"/>
                  </a:pPr>
                  <a:endParaRPr lang="en-US"/>
                </a:p>
              </c:txPr>
            </c:dLbl>
            <c:showVal val="1"/>
          </c:dLbls>
          <c:cat>
            <c:strRef>
              <c:f>'Income Raised By CCZ '!$A$2:$A$6</c:f>
              <c:strCache>
                <c:ptCount val="5"/>
                <c:pt idx="0">
                  <c:v>Membership </c:v>
                </c:pt>
                <c:pt idx="1">
                  <c:v>Complaints Handling </c:v>
                </c:pt>
                <c:pt idx="2">
                  <c:v>Family Basket </c:v>
                </c:pt>
                <c:pt idx="3">
                  <c:v>Donations </c:v>
                </c:pt>
                <c:pt idx="4">
                  <c:v>Project Funding </c:v>
                </c:pt>
              </c:strCache>
            </c:strRef>
          </c:cat>
          <c:val>
            <c:numRef>
              <c:f>'Income Raised By CCZ '!$B$2:$B$6</c:f>
              <c:numCache>
                <c:formatCode>_(* #,##0.00_);_(* \(#,##0.00\);_(* "-"??_);_(@_)</c:formatCode>
                <c:ptCount val="5"/>
                <c:pt idx="0">
                  <c:v>768</c:v>
                </c:pt>
                <c:pt idx="1">
                  <c:v>1084.05</c:v>
                </c:pt>
                <c:pt idx="2">
                  <c:v>1210</c:v>
                </c:pt>
                <c:pt idx="3">
                  <c:v>10100</c:v>
                </c:pt>
                <c:pt idx="4">
                  <c:v>105039</c:v>
                </c:pt>
              </c:numCache>
            </c:numRef>
          </c:val>
        </c:ser>
        <c:dLbls>
          <c:showVal val="1"/>
        </c:dLbls>
        <c:shape val="cylinder"/>
        <c:axId val="111126016"/>
        <c:axId val="111127552"/>
        <c:axId val="0"/>
      </c:bar3DChart>
      <c:catAx>
        <c:axId val="111126016"/>
        <c:scaling>
          <c:orientation val="minMax"/>
        </c:scaling>
        <c:axPos val="b"/>
        <c:tickLblPos val="nextTo"/>
        <c:crossAx val="111127552"/>
        <c:crosses val="autoZero"/>
        <c:auto val="1"/>
        <c:lblAlgn val="ctr"/>
        <c:lblOffset val="100"/>
      </c:catAx>
      <c:valAx>
        <c:axId val="111127552"/>
        <c:scaling>
          <c:orientation val="minMax"/>
        </c:scaling>
        <c:axPos val="l"/>
        <c:majorGridlines/>
        <c:numFmt formatCode="_(* #,##0.00_);_(* \(#,##0.00\);_(* &quot;-&quot;??_);_(@_)" sourceLinked="1"/>
        <c:tickLblPos val="nextTo"/>
        <c:crossAx val="11112601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ZW"/>
  <c:chart>
    <c:view3D>
      <c:rAngAx val="1"/>
    </c:view3D>
    <c:plotArea>
      <c:layout/>
      <c:bar3DChart>
        <c:barDir val="col"/>
        <c:grouping val="clustered"/>
        <c:ser>
          <c:idx val="0"/>
          <c:order val="0"/>
          <c:tx>
            <c:strRef>
              <c:f>'Family Basket'!$C$2</c:f>
              <c:strCache>
                <c:ptCount val="1"/>
                <c:pt idx="0">
                  <c:v>2014</c:v>
                </c:pt>
              </c:strCache>
            </c:strRef>
          </c:tx>
          <c:cat>
            <c:strRef>
              <c:f>'Family Basket'!$B$3:$B$14</c:f>
              <c:strCache>
                <c:ptCount val="12"/>
                <c:pt idx="0">
                  <c:v>January </c:v>
                </c:pt>
                <c:pt idx="1">
                  <c:v>February </c:v>
                </c:pt>
                <c:pt idx="2">
                  <c:v>March </c:v>
                </c:pt>
                <c:pt idx="3">
                  <c:v>April</c:v>
                </c:pt>
                <c:pt idx="4">
                  <c:v>May</c:v>
                </c:pt>
                <c:pt idx="5">
                  <c:v>June</c:v>
                </c:pt>
                <c:pt idx="6">
                  <c:v>July</c:v>
                </c:pt>
                <c:pt idx="7">
                  <c:v>August</c:v>
                </c:pt>
                <c:pt idx="8">
                  <c:v>September </c:v>
                </c:pt>
                <c:pt idx="9">
                  <c:v>October </c:v>
                </c:pt>
                <c:pt idx="10">
                  <c:v>November </c:v>
                </c:pt>
                <c:pt idx="11">
                  <c:v>December </c:v>
                </c:pt>
              </c:strCache>
            </c:strRef>
          </c:cat>
          <c:val>
            <c:numRef>
              <c:f>'Family Basket'!$C$3:$C$14</c:f>
              <c:numCache>
                <c:formatCode>0.00</c:formatCode>
                <c:ptCount val="12"/>
                <c:pt idx="0">
                  <c:v>561.55999999999949</c:v>
                </c:pt>
                <c:pt idx="1">
                  <c:v>559.92999999999938</c:v>
                </c:pt>
                <c:pt idx="2">
                  <c:v>561.24</c:v>
                </c:pt>
                <c:pt idx="3">
                  <c:v>559.41999999999996</c:v>
                </c:pt>
                <c:pt idx="4">
                  <c:v>592.97</c:v>
                </c:pt>
                <c:pt idx="5">
                  <c:v>588.97</c:v>
                </c:pt>
                <c:pt idx="6">
                  <c:v>589.14</c:v>
                </c:pt>
                <c:pt idx="7">
                  <c:v>586.9</c:v>
                </c:pt>
                <c:pt idx="8">
                  <c:v>593.16999999999996</c:v>
                </c:pt>
                <c:pt idx="9">
                  <c:v>593.13</c:v>
                </c:pt>
                <c:pt idx="10">
                  <c:v>592.47</c:v>
                </c:pt>
                <c:pt idx="11">
                  <c:v>590.45999999999947</c:v>
                </c:pt>
              </c:numCache>
            </c:numRef>
          </c:val>
        </c:ser>
        <c:ser>
          <c:idx val="1"/>
          <c:order val="1"/>
          <c:tx>
            <c:strRef>
              <c:f>'Family Basket'!$D$2</c:f>
              <c:strCache>
                <c:ptCount val="1"/>
                <c:pt idx="0">
                  <c:v>2015</c:v>
                </c:pt>
              </c:strCache>
            </c:strRef>
          </c:tx>
          <c:cat>
            <c:strRef>
              <c:f>'Family Basket'!$B$3:$B$14</c:f>
              <c:strCache>
                <c:ptCount val="12"/>
                <c:pt idx="0">
                  <c:v>January </c:v>
                </c:pt>
                <c:pt idx="1">
                  <c:v>February </c:v>
                </c:pt>
                <c:pt idx="2">
                  <c:v>March </c:v>
                </c:pt>
                <c:pt idx="3">
                  <c:v>April</c:v>
                </c:pt>
                <c:pt idx="4">
                  <c:v>May</c:v>
                </c:pt>
                <c:pt idx="5">
                  <c:v>June</c:v>
                </c:pt>
                <c:pt idx="6">
                  <c:v>July</c:v>
                </c:pt>
                <c:pt idx="7">
                  <c:v>August</c:v>
                </c:pt>
                <c:pt idx="8">
                  <c:v>September </c:v>
                </c:pt>
                <c:pt idx="9">
                  <c:v>October </c:v>
                </c:pt>
                <c:pt idx="10">
                  <c:v>November </c:v>
                </c:pt>
                <c:pt idx="11">
                  <c:v>December </c:v>
                </c:pt>
              </c:strCache>
            </c:strRef>
          </c:cat>
          <c:val>
            <c:numRef>
              <c:f>'Family Basket'!$D$3:$D$14</c:f>
              <c:numCache>
                <c:formatCode>General</c:formatCode>
                <c:ptCount val="12"/>
                <c:pt idx="0">
                  <c:v>584.91</c:v>
                </c:pt>
                <c:pt idx="1">
                  <c:v>582.24</c:v>
                </c:pt>
                <c:pt idx="2">
                  <c:v>580.69000000000005</c:v>
                </c:pt>
                <c:pt idx="3">
                  <c:v>576.24</c:v>
                </c:pt>
                <c:pt idx="4">
                  <c:v>571.75</c:v>
                </c:pt>
                <c:pt idx="5">
                  <c:v>570.13</c:v>
                </c:pt>
                <c:pt idx="6">
                  <c:v>558.30999999999949</c:v>
                </c:pt>
                <c:pt idx="7">
                  <c:v>561.02</c:v>
                </c:pt>
                <c:pt idx="8">
                  <c:v>559.11</c:v>
                </c:pt>
                <c:pt idx="9">
                  <c:v>561.91999999999996</c:v>
                </c:pt>
                <c:pt idx="10">
                  <c:v>551.19000000000005</c:v>
                </c:pt>
                <c:pt idx="11">
                  <c:v>554.67999999999995</c:v>
                </c:pt>
              </c:numCache>
            </c:numRef>
          </c:val>
        </c:ser>
        <c:shape val="cylinder"/>
        <c:axId val="111544192"/>
        <c:axId val="111546368"/>
        <c:axId val="0"/>
      </c:bar3DChart>
      <c:catAx>
        <c:axId val="111544192"/>
        <c:scaling>
          <c:orientation val="minMax"/>
        </c:scaling>
        <c:axPos val="b"/>
        <c:title>
          <c:tx>
            <c:rich>
              <a:bodyPr/>
              <a:lstStyle/>
              <a:p>
                <a:pPr>
                  <a:defRPr/>
                </a:pPr>
                <a:r>
                  <a:rPr lang="en-US"/>
                  <a:t>Months </a:t>
                </a:r>
              </a:p>
            </c:rich>
          </c:tx>
        </c:title>
        <c:tickLblPos val="nextTo"/>
        <c:crossAx val="111546368"/>
        <c:crosses val="autoZero"/>
        <c:auto val="1"/>
        <c:lblAlgn val="ctr"/>
        <c:lblOffset val="100"/>
      </c:catAx>
      <c:valAx>
        <c:axId val="111546368"/>
        <c:scaling>
          <c:orientation val="minMax"/>
        </c:scaling>
        <c:axPos val="l"/>
        <c:majorGridlines/>
        <c:title>
          <c:tx>
            <c:rich>
              <a:bodyPr rot="0" vert="wordArtVert"/>
              <a:lstStyle/>
              <a:p>
                <a:pPr>
                  <a:defRPr/>
                </a:pPr>
                <a:r>
                  <a:rPr lang="en-US"/>
                  <a:t>Amount </a:t>
                </a:r>
              </a:p>
            </c:rich>
          </c:tx>
        </c:title>
        <c:numFmt formatCode="0.00" sourceLinked="1"/>
        <c:tickLblPos val="nextTo"/>
        <c:crossAx val="111544192"/>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ZW"/>
  <c:style val="38"/>
  <c:chart>
    <c:autoTitleDeleted val="1"/>
    <c:view3D>
      <c:rAngAx val="1"/>
    </c:view3D>
    <c:plotArea>
      <c:layout/>
      <c:bar3DChart>
        <c:barDir val="col"/>
        <c:grouping val="clustered"/>
        <c:ser>
          <c:idx val="0"/>
          <c:order val="0"/>
          <c:tx>
            <c:strRef>
              <c:f>'Family Basket'!$D$36</c:f>
              <c:strCache>
                <c:ptCount val="1"/>
                <c:pt idx="0">
                  <c:v>2015</c:v>
                </c:pt>
              </c:strCache>
            </c:strRef>
          </c:tx>
          <c:cat>
            <c:strRef>
              <c:f>'Family Basket'!$B$37:$C$48</c:f>
              <c:strCache>
                <c:ptCount val="12"/>
                <c:pt idx="0">
                  <c:v>January </c:v>
                </c:pt>
                <c:pt idx="1">
                  <c:v>February </c:v>
                </c:pt>
                <c:pt idx="2">
                  <c:v>March </c:v>
                </c:pt>
                <c:pt idx="3">
                  <c:v>April</c:v>
                </c:pt>
                <c:pt idx="4">
                  <c:v>May</c:v>
                </c:pt>
                <c:pt idx="5">
                  <c:v>June</c:v>
                </c:pt>
                <c:pt idx="6">
                  <c:v>July</c:v>
                </c:pt>
                <c:pt idx="7">
                  <c:v>August</c:v>
                </c:pt>
                <c:pt idx="8">
                  <c:v>September </c:v>
                </c:pt>
                <c:pt idx="9">
                  <c:v>October </c:v>
                </c:pt>
                <c:pt idx="10">
                  <c:v>November </c:v>
                </c:pt>
                <c:pt idx="11">
                  <c:v>December </c:v>
                </c:pt>
              </c:strCache>
            </c:strRef>
          </c:cat>
          <c:val>
            <c:numRef>
              <c:f>'Family Basket'!$D$37:$D$48</c:f>
              <c:numCache>
                <c:formatCode>General</c:formatCode>
                <c:ptCount val="12"/>
                <c:pt idx="0">
                  <c:v>584.91</c:v>
                </c:pt>
                <c:pt idx="1">
                  <c:v>582.24</c:v>
                </c:pt>
                <c:pt idx="2">
                  <c:v>580.69000000000005</c:v>
                </c:pt>
                <c:pt idx="3">
                  <c:v>576.24</c:v>
                </c:pt>
                <c:pt idx="4">
                  <c:v>571.75</c:v>
                </c:pt>
                <c:pt idx="5">
                  <c:v>570.13</c:v>
                </c:pt>
                <c:pt idx="6">
                  <c:v>558.30999999999949</c:v>
                </c:pt>
                <c:pt idx="7">
                  <c:v>561.02</c:v>
                </c:pt>
                <c:pt idx="8">
                  <c:v>559.11</c:v>
                </c:pt>
                <c:pt idx="9">
                  <c:v>561.91999999999996</c:v>
                </c:pt>
                <c:pt idx="10">
                  <c:v>551.19000000000005</c:v>
                </c:pt>
                <c:pt idx="11">
                  <c:v>554.67999999999995</c:v>
                </c:pt>
              </c:numCache>
            </c:numRef>
          </c:val>
        </c:ser>
        <c:shape val="cylinder"/>
        <c:axId val="111575040"/>
        <c:axId val="111576960"/>
        <c:axId val="0"/>
      </c:bar3DChart>
      <c:catAx>
        <c:axId val="111575040"/>
        <c:scaling>
          <c:orientation val="minMax"/>
        </c:scaling>
        <c:axPos val="b"/>
        <c:title>
          <c:tx>
            <c:rich>
              <a:bodyPr/>
              <a:lstStyle/>
              <a:p>
                <a:pPr>
                  <a:defRPr/>
                </a:pPr>
                <a:r>
                  <a:rPr lang="en-US"/>
                  <a:t>Months </a:t>
                </a:r>
              </a:p>
            </c:rich>
          </c:tx>
        </c:title>
        <c:tickLblPos val="nextTo"/>
        <c:crossAx val="111576960"/>
        <c:crosses val="autoZero"/>
        <c:auto val="1"/>
        <c:lblAlgn val="ctr"/>
        <c:lblOffset val="100"/>
      </c:catAx>
      <c:valAx>
        <c:axId val="111576960"/>
        <c:scaling>
          <c:orientation val="minMax"/>
        </c:scaling>
        <c:axPos val="l"/>
        <c:majorGridlines/>
        <c:title>
          <c:tx>
            <c:rich>
              <a:bodyPr rot="0" vert="wordArtVert"/>
              <a:lstStyle/>
              <a:p>
                <a:pPr>
                  <a:defRPr/>
                </a:pPr>
                <a:r>
                  <a:rPr lang="en-US"/>
                  <a:t>Amount </a:t>
                </a:r>
              </a:p>
            </c:rich>
          </c:tx>
        </c:title>
        <c:numFmt formatCode="General" sourceLinked="1"/>
        <c:tickLblPos val="nextTo"/>
        <c:crossAx val="111575040"/>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ZW"/>
  <c:chart>
    <c:view3D>
      <c:rAngAx val="1"/>
    </c:view3D>
    <c:plotArea>
      <c:layout/>
      <c:bar3DChart>
        <c:barDir val="col"/>
        <c:grouping val="clustered"/>
        <c:ser>
          <c:idx val="0"/>
          <c:order val="0"/>
          <c:tx>
            <c:strRef>
              <c:f>Sheet1!$C$1</c:f>
              <c:strCache>
                <c:ptCount val="1"/>
                <c:pt idx="0">
                  <c:v>2014</c:v>
                </c:pt>
              </c:strCache>
            </c:strRef>
          </c:tx>
          <c:dLbls>
            <c:txPr>
              <a:bodyPr/>
              <a:lstStyle/>
              <a:p>
                <a:pPr>
                  <a:defRPr b="1" i="1"/>
                </a:pPr>
                <a:endParaRPr lang="en-US"/>
              </a:p>
            </c:txPr>
            <c:showVal val="1"/>
          </c:dLbls>
          <c:cat>
            <c:strRef>
              <c:f>Sheet1!$B$2:$B$4</c:f>
              <c:strCache>
                <c:ptCount val="3"/>
                <c:pt idx="0">
                  <c:v>Membership </c:v>
                </c:pt>
                <c:pt idx="1">
                  <c:v>Focus Desks </c:v>
                </c:pt>
                <c:pt idx="2">
                  <c:v>Outreaches </c:v>
                </c:pt>
              </c:strCache>
            </c:strRef>
          </c:cat>
          <c:val>
            <c:numRef>
              <c:f>Sheet1!$C$2:$C$4</c:f>
              <c:numCache>
                <c:formatCode>General</c:formatCode>
                <c:ptCount val="3"/>
                <c:pt idx="0">
                  <c:v>428</c:v>
                </c:pt>
                <c:pt idx="1">
                  <c:v>183</c:v>
                </c:pt>
                <c:pt idx="2">
                  <c:v>76</c:v>
                </c:pt>
              </c:numCache>
            </c:numRef>
          </c:val>
        </c:ser>
        <c:ser>
          <c:idx val="1"/>
          <c:order val="1"/>
          <c:tx>
            <c:strRef>
              <c:f>Sheet1!$D$1</c:f>
              <c:strCache>
                <c:ptCount val="1"/>
                <c:pt idx="0">
                  <c:v>2015</c:v>
                </c:pt>
              </c:strCache>
            </c:strRef>
          </c:tx>
          <c:dLbls>
            <c:txPr>
              <a:bodyPr/>
              <a:lstStyle/>
              <a:p>
                <a:pPr>
                  <a:defRPr b="1" i="1"/>
                </a:pPr>
                <a:endParaRPr lang="en-US"/>
              </a:p>
            </c:txPr>
            <c:showVal val="1"/>
          </c:dLbls>
          <c:cat>
            <c:strRef>
              <c:f>Sheet1!$B$2:$B$4</c:f>
              <c:strCache>
                <c:ptCount val="3"/>
                <c:pt idx="0">
                  <c:v>Membership </c:v>
                </c:pt>
                <c:pt idx="1">
                  <c:v>Focus Desks </c:v>
                </c:pt>
                <c:pt idx="2">
                  <c:v>Outreaches </c:v>
                </c:pt>
              </c:strCache>
            </c:strRef>
          </c:cat>
          <c:val>
            <c:numRef>
              <c:f>Sheet1!$D$2:$D$4</c:f>
              <c:numCache>
                <c:formatCode>General</c:formatCode>
                <c:ptCount val="3"/>
                <c:pt idx="0">
                  <c:v>606</c:v>
                </c:pt>
                <c:pt idx="1">
                  <c:v>269</c:v>
                </c:pt>
                <c:pt idx="2">
                  <c:v>103</c:v>
                </c:pt>
              </c:numCache>
            </c:numRef>
          </c:val>
        </c:ser>
        <c:dLbls>
          <c:showVal val="1"/>
        </c:dLbls>
        <c:shape val="cylinder"/>
        <c:axId val="114709632"/>
        <c:axId val="114711168"/>
        <c:axId val="0"/>
      </c:bar3DChart>
      <c:catAx>
        <c:axId val="114709632"/>
        <c:scaling>
          <c:orientation val="minMax"/>
        </c:scaling>
        <c:axPos val="b"/>
        <c:tickLblPos val="nextTo"/>
        <c:crossAx val="114711168"/>
        <c:crosses val="autoZero"/>
        <c:auto val="1"/>
        <c:lblAlgn val="ctr"/>
        <c:lblOffset val="100"/>
      </c:catAx>
      <c:valAx>
        <c:axId val="114711168"/>
        <c:scaling>
          <c:orientation val="minMax"/>
        </c:scaling>
        <c:axPos val="l"/>
        <c:majorGridlines/>
        <c:numFmt formatCode="General" sourceLinked="1"/>
        <c:tickLblPos val="nextTo"/>
        <c:crossAx val="114709632"/>
        <c:crosses val="autoZero"/>
        <c:crossBetween val="between"/>
      </c:valAx>
    </c:plotArea>
    <c:legend>
      <c:legendPos val="r"/>
    </c:legend>
    <c:plotVisOnly val="1"/>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ZW"/>
  <c:chart>
    <c:autoTitleDeleted val="1"/>
    <c:view3D>
      <c:rotX val="30"/>
      <c:perspective val="30"/>
    </c:view3D>
    <c:plotArea>
      <c:layout/>
      <c:pie3DChart>
        <c:varyColors val="1"/>
        <c:ser>
          <c:idx val="0"/>
          <c:order val="0"/>
          <c:tx>
            <c:strRef>
              <c:f>Sheet3!$C$3</c:f>
              <c:strCache>
                <c:ptCount val="1"/>
                <c:pt idx="0">
                  <c:v>Focus Desks </c:v>
                </c:pt>
              </c:strCache>
            </c:strRef>
          </c:tx>
          <c:explosion val="25"/>
          <c:dLbls>
            <c:txPr>
              <a:bodyPr/>
              <a:lstStyle/>
              <a:p>
                <a:pPr>
                  <a:defRPr b="1" i="1"/>
                </a:pPr>
                <a:endParaRPr lang="en-US"/>
              </a:p>
            </c:txPr>
            <c:dLblPos val="bestFit"/>
            <c:showVal val="1"/>
            <c:showLeaderLines val="1"/>
          </c:dLbls>
          <c:cat>
            <c:strRef>
              <c:f>Sheet3!$B$4:$B$8</c:f>
              <c:strCache>
                <c:ptCount val="5"/>
                <c:pt idx="0">
                  <c:v>Mashonaland </c:v>
                </c:pt>
                <c:pt idx="1">
                  <c:v>Matebeleland </c:v>
                </c:pt>
                <c:pt idx="2">
                  <c:v>Manicaland </c:v>
                </c:pt>
                <c:pt idx="3">
                  <c:v>Midlands</c:v>
                </c:pt>
                <c:pt idx="4">
                  <c:v>Masvingo </c:v>
                </c:pt>
              </c:strCache>
            </c:strRef>
          </c:cat>
          <c:val>
            <c:numRef>
              <c:f>Sheet3!$C$4:$C$8</c:f>
              <c:numCache>
                <c:formatCode>General</c:formatCode>
                <c:ptCount val="5"/>
                <c:pt idx="0">
                  <c:v>40</c:v>
                </c:pt>
                <c:pt idx="1">
                  <c:v>66</c:v>
                </c:pt>
                <c:pt idx="2">
                  <c:v>25</c:v>
                </c:pt>
                <c:pt idx="3">
                  <c:v>56</c:v>
                </c:pt>
                <c:pt idx="4">
                  <c:v>45</c:v>
                </c:pt>
              </c:numCache>
            </c:numRef>
          </c:val>
        </c:ser>
        <c:dLbls>
          <c:showVal val="1"/>
        </c:dLbls>
      </c:pie3D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ZW"/>
  <c:chart>
    <c:view3D>
      <c:rAngAx val="1"/>
    </c:view3D>
    <c:plotArea>
      <c:layout/>
      <c:bar3DChart>
        <c:barDir val="col"/>
        <c:grouping val="clustered"/>
        <c:ser>
          <c:idx val="0"/>
          <c:order val="0"/>
          <c:tx>
            <c:strRef>
              <c:f>Membership!$C$23:$C$25</c:f>
              <c:strCache>
                <c:ptCount val="1"/>
                <c:pt idx="0">
                  <c:v>New Membership</c:v>
                </c:pt>
              </c:strCache>
            </c:strRef>
          </c:tx>
          <c:dLbls>
            <c:txPr>
              <a:bodyPr/>
              <a:lstStyle/>
              <a:p>
                <a:pPr>
                  <a:defRPr sz="800" b="1" i="1"/>
                </a:pPr>
                <a:endParaRPr lang="en-US"/>
              </a:p>
            </c:txPr>
            <c:showVal val="1"/>
          </c:dLbls>
          <c:cat>
            <c:strRef>
              <c:f>Membership!$B$26:$B$30</c:f>
              <c:strCache>
                <c:ptCount val="5"/>
                <c:pt idx="0">
                  <c:v>Matebeleland </c:v>
                </c:pt>
                <c:pt idx="1">
                  <c:v>Manicaland</c:v>
                </c:pt>
                <c:pt idx="2">
                  <c:v>Midlands</c:v>
                </c:pt>
                <c:pt idx="3">
                  <c:v>Masvingo</c:v>
                </c:pt>
                <c:pt idx="4">
                  <c:v>Mashonaland</c:v>
                </c:pt>
              </c:strCache>
            </c:strRef>
          </c:cat>
          <c:val>
            <c:numRef>
              <c:f>Membership!$C$26:$C$30</c:f>
              <c:numCache>
                <c:formatCode>General</c:formatCode>
                <c:ptCount val="5"/>
                <c:pt idx="0">
                  <c:v>240</c:v>
                </c:pt>
                <c:pt idx="1">
                  <c:v>28</c:v>
                </c:pt>
                <c:pt idx="2">
                  <c:v>69</c:v>
                </c:pt>
                <c:pt idx="3">
                  <c:v>112</c:v>
                </c:pt>
                <c:pt idx="4">
                  <c:v>55</c:v>
                </c:pt>
              </c:numCache>
            </c:numRef>
          </c:val>
        </c:ser>
        <c:ser>
          <c:idx val="1"/>
          <c:order val="1"/>
          <c:tx>
            <c:strRef>
              <c:f>Membership!$D$23:$D$25</c:f>
              <c:strCache>
                <c:ptCount val="1"/>
                <c:pt idx="0">
                  <c:v>Renewed Membership</c:v>
                </c:pt>
              </c:strCache>
            </c:strRef>
          </c:tx>
          <c:dLbls>
            <c:txPr>
              <a:bodyPr/>
              <a:lstStyle/>
              <a:p>
                <a:pPr>
                  <a:defRPr sz="800" b="1" i="1"/>
                </a:pPr>
                <a:endParaRPr lang="en-US"/>
              </a:p>
            </c:txPr>
            <c:showVal val="1"/>
          </c:dLbls>
          <c:cat>
            <c:strRef>
              <c:f>Membership!$B$26:$B$30</c:f>
              <c:strCache>
                <c:ptCount val="5"/>
                <c:pt idx="0">
                  <c:v>Matebeleland </c:v>
                </c:pt>
                <c:pt idx="1">
                  <c:v>Manicaland</c:v>
                </c:pt>
                <c:pt idx="2">
                  <c:v>Midlands</c:v>
                </c:pt>
                <c:pt idx="3">
                  <c:v>Masvingo</c:v>
                </c:pt>
                <c:pt idx="4">
                  <c:v>Mashonaland</c:v>
                </c:pt>
              </c:strCache>
            </c:strRef>
          </c:cat>
          <c:val>
            <c:numRef>
              <c:f>Membership!$D$26:$D$30</c:f>
              <c:numCache>
                <c:formatCode>General</c:formatCode>
                <c:ptCount val="5"/>
                <c:pt idx="0">
                  <c:v>21</c:v>
                </c:pt>
                <c:pt idx="1">
                  <c:v>3</c:v>
                </c:pt>
                <c:pt idx="2">
                  <c:v>59</c:v>
                </c:pt>
                <c:pt idx="3">
                  <c:v>12</c:v>
                </c:pt>
                <c:pt idx="4">
                  <c:v>7</c:v>
                </c:pt>
              </c:numCache>
            </c:numRef>
          </c:val>
        </c:ser>
        <c:dLbls>
          <c:showVal val="1"/>
        </c:dLbls>
        <c:shape val="cylinder"/>
        <c:axId val="111492480"/>
        <c:axId val="111502464"/>
        <c:axId val="0"/>
      </c:bar3DChart>
      <c:catAx>
        <c:axId val="111492480"/>
        <c:scaling>
          <c:orientation val="minMax"/>
        </c:scaling>
        <c:axPos val="b"/>
        <c:tickLblPos val="nextTo"/>
        <c:crossAx val="111502464"/>
        <c:crosses val="autoZero"/>
        <c:auto val="1"/>
        <c:lblAlgn val="ctr"/>
        <c:lblOffset val="100"/>
      </c:catAx>
      <c:valAx>
        <c:axId val="111502464"/>
        <c:scaling>
          <c:orientation val="minMax"/>
        </c:scaling>
        <c:axPos val="l"/>
        <c:majorGridlines/>
        <c:numFmt formatCode="General" sourceLinked="1"/>
        <c:tickLblPos val="nextTo"/>
        <c:crossAx val="111492480"/>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ZW"/>
  <c:chart>
    <c:view3D>
      <c:rAngAx val="1"/>
    </c:view3D>
    <c:plotArea>
      <c:layout/>
      <c:bar3DChart>
        <c:barDir val="col"/>
        <c:grouping val="stacked"/>
        <c:ser>
          <c:idx val="0"/>
          <c:order val="0"/>
          <c:tx>
            <c:strRef>
              <c:f>'Complaints '!$B$5</c:f>
              <c:strCache>
                <c:ptCount val="1"/>
                <c:pt idx="0">
                  <c:v>Mashonaland</c:v>
                </c:pt>
              </c:strCache>
            </c:strRef>
          </c:tx>
          <c:cat>
            <c:strRef>
              <c:f>'Complaints '!$C$2:$J$4</c:f>
              <c:strCache>
                <c:ptCount val="8"/>
                <c:pt idx="0">
                  <c:v>  BC1</c:v>
                </c:pt>
                <c:pt idx="1">
                  <c:v>BC2</c:v>
                </c:pt>
                <c:pt idx="2">
                  <c:v>BC3</c:v>
                </c:pt>
                <c:pt idx="3">
                  <c:v>BC4</c:v>
                </c:pt>
                <c:pt idx="4">
                  <c:v>BC5</c:v>
                </c:pt>
                <c:pt idx="5">
                  <c:v>BC6</c:v>
                </c:pt>
                <c:pt idx="6">
                  <c:v>BC7</c:v>
                </c:pt>
                <c:pt idx="7">
                  <c:v>BC8</c:v>
                </c:pt>
              </c:strCache>
            </c:strRef>
          </c:cat>
          <c:val>
            <c:numRef>
              <c:f>'Complaints '!$C$5:$J$5</c:f>
              <c:numCache>
                <c:formatCode>General</c:formatCode>
                <c:ptCount val="8"/>
                <c:pt idx="0">
                  <c:v>0</c:v>
                </c:pt>
                <c:pt idx="1">
                  <c:v>0</c:v>
                </c:pt>
                <c:pt idx="2">
                  <c:v>0</c:v>
                </c:pt>
                <c:pt idx="3">
                  <c:v>3</c:v>
                </c:pt>
                <c:pt idx="4">
                  <c:v>10</c:v>
                </c:pt>
                <c:pt idx="5">
                  <c:v>8</c:v>
                </c:pt>
                <c:pt idx="6">
                  <c:v>1</c:v>
                </c:pt>
                <c:pt idx="7">
                  <c:v>0</c:v>
                </c:pt>
              </c:numCache>
            </c:numRef>
          </c:val>
        </c:ser>
        <c:ser>
          <c:idx val="1"/>
          <c:order val="1"/>
          <c:tx>
            <c:strRef>
              <c:f>'Complaints '!$B$6</c:f>
              <c:strCache>
                <c:ptCount val="1"/>
                <c:pt idx="0">
                  <c:v>Midlands </c:v>
                </c:pt>
              </c:strCache>
            </c:strRef>
          </c:tx>
          <c:cat>
            <c:strRef>
              <c:f>'Complaints '!$C$2:$J$4</c:f>
              <c:strCache>
                <c:ptCount val="8"/>
                <c:pt idx="0">
                  <c:v>  BC1</c:v>
                </c:pt>
                <c:pt idx="1">
                  <c:v>BC2</c:v>
                </c:pt>
                <c:pt idx="2">
                  <c:v>BC3</c:v>
                </c:pt>
                <c:pt idx="3">
                  <c:v>BC4</c:v>
                </c:pt>
                <c:pt idx="4">
                  <c:v>BC5</c:v>
                </c:pt>
                <c:pt idx="5">
                  <c:v>BC6</c:v>
                </c:pt>
                <c:pt idx="6">
                  <c:v>BC7</c:v>
                </c:pt>
                <c:pt idx="7">
                  <c:v>BC8</c:v>
                </c:pt>
              </c:strCache>
            </c:strRef>
          </c:cat>
          <c:val>
            <c:numRef>
              <c:f>'Complaints '!$C$6:$J$6</c:f>
              <c:numCache>
                <c:formatCode>General</c:formatCode>
                <c:ptCount val="8"/>
                <c:pt idx="0">
                  <c:v>0</c:v>
                </c:pt>
                <c:pt idx="1">
                  <c:v>7</c:v>
                </c:pt>
                <c:pt idx="2">
                  <c:v>0</c:v>
                </c:pt>
                <c:pt idx="3">
                  <c:v>36</c:v>
                </c:pt>
                <c:pt idx="4">
                  <c:v>27</c:v>
                </c:pt>
                <c:pt idx="5">
                  <c:v>5</c:v>
                </c:pt>
                <c:pt idx="6">
                  <c:v>10</c:v>
                </c:pt>
                <c:pt idx="7">
                  <c:v>11</c:v>
                </c:pt>
              </c:numCache>
            </c:numRef>
          </c:val>
        </c:ser>
        <c:ser>
          <c:idx val="2"/>
          <c:order val="2"/>
          <c:tx>
            <c:strRef>
              <c:f>'Complaints '!$B$7</c:f>
              <c:strCache>
                <c:ptCount val="1"/>
                <c:pt idx="0">
                  <c:v>Matebeland</c:v>
                </c:pt>
              </c:strCache>
            </c:strRef>
          </c:tx>
          <c:cat>
            <c:strRef>
              <c:f>'Complaints '!$C$2:$J$4</c:f>
              <c:strCache>
                <c:ptCount val="8"/>
                <c:pt idx="0">
                  <c:v>  BC1</c:v>
                </c:pt>
                <c:pt idx="1">
                  <c:v>BC2</c:v>
                </c:pt>
                <c:pt idx="2">
                  <c:v>BC3</c:v>
                </c:pt>
                <c:pt idx="3">
                  <c:v>BC4</c:v>
                </c:pt>
                <c:pt idx="4">
                  <c:v>BC5</c:v>
                </c:pt>
                <c:pt idx="5">
                  <c:v>BC6</c:v>
                </c:pt>
                <c:pt idx="6">
                  <c:v>BC7</c:v>
                </c:pt>
                <c:pt idx="7">
                  <c:v>BC8</c:v>
                </c:pt>
              </c:strCache>
            </c:strRef>
          </c:cat>
          <c:val>
            <c:numRef>
              <c:f>'Complaints '!$C$7:$J$7</c:f>
              <c:numCache>
                <c:formatCode>General</c:formatCode>
                <c:ptCount val="8"/>
                <c:pt idx="0">
                  <c:v>2</c:v>
                </c:pt>
                <c:pt idx="1">
                  <c:v>11</c:v>
                </c:pt>
                <c:pt idx="2">
                  <c:v>3</c:v>
                </c:pt>
                <c:pt idx="3">
                  <c:v>21</c:v>
                </c:pt>
                <c:pt idx="4">
                  <c:v>7</c:v>
                </c:pt>
                <c:pt idx="5">
                  <c:v>11</c:v>
                </c:pt>
                <c:pt idx="6">
                  <c:v>3</c:v>
                </c:pt>
                <c:pt idx="7">
                  <c:v>0</c:v>
                </c:pt>
              </c:numCache>
            </c:numRef>
          </c:val>
        </c:ser>
        <c:ser>
          <c:idx val="3"/>
          <c:order val="3"/>
          <c:tx>
            <c:strRef>
              <c:f>'Complaints '!$B$8</c:f>
              <c:strCache>
                <c:ptCount val="1"/>
                <c:pt idx="0">
                  <c:v>Manicaland </c:v>
                </c:pt>
              </c:strCache>
            </c:strRef>
          </c:tx>
          <c:cat>
            <c:strRef>
              <c:f>'Complaints '!$C$2:$J$4</c:f>
              <c:strCache>
                <c:ptCount val="8"/>
                <c:pt idx="0">
                  <c:v>  BC1</c:v>
                </c:pt>
                <c:pt idx="1">
                  <c:v>BC2</c:v>
                </c:pt>
                <c:pt idx="2">
                  <c:v>BC3</c:v>
                </c:pt>
                <c:pt idx="3">
                  <c:v>BC4</c:v>
                </c:pt>
                <c:pt idx="4">
                  <c:v>BC5</c:v>
                </c:pt>
                <c:pt idx="5">
                  <c:v>BC6</c:v>
                </c:pt>
                <c:pt idx="6">
                  <c:v>BC7</c:v>
                </c:pt>
                <c:pt idx="7">
                  <c:v>BC8</c:v>
                </c:pt>
              </c:strCache>
            </c:strRef>
          </c:cat>
          <c:val>
            <c:numRef>
              <c:f>'Complaints '!$C$8:$J$8</c:f>
              <c:numCache>
                <c:formatCode>General</c:formatCode>
                <c:ptCount val="8"/>
                <c:pt idx="0">
                  <c:v>1</c:v>
                </c:pt>
                <c:pt idx="1">
                  <c:v>0</c:v>
                </c:pt>
                <c:pt idx="2">
                  <c:v>0</c:v>
                </c:pt>
                <c:pt idx="3">
                  <c:v>9</c:v>
                </c:pt>
                <c:pt idx="4">
                  <c:v>2</c:v>
                </c:pt>
                <c:pt idx="5">
                  <c:v>1</c:v>
                </c:pt>
                <c:pt idx="6">
                  <c:v>0</c:v>
                </c:pt>
                <c:pt idx="7">
                  <c:v>0</c:v>
                </c:pt>
              </c:numCache>
            </c:numRef>
          </c:val>
        </c:ser>
        <c:ser>
          <c:idx val="4"/>
          <c:order val="4"/>
          <c:tx>
            <c:strRef>
              <c:f>'Complaints '!$B$9</c:f>
              <c:strCache>
                <c:ptCount val="1"/>
                <c:pt idx="0">
                  <c:v>Masvingo</c:v>
                </c:pt>
              </c:strCache>
            </c:strRef>
          </c:tx>
          <c:cat>
            <c:strRef>
              <c:f>'Complaints '!$C$2:$J$4</c:f>
              <c:strCache>
                <c:ptCount val="8"/>
                <c:pt idx="0">
                  <c:v>  BC1</c:v>
                </c:pt>
                <c:pt idx="1">
                  <c:v>BC2</c:v>
                </c:pt>
                <c:pt idx="2">
                  <c:v>BC3</c:v>
                </c:pt>
                <c:pt idx="3">
                  <c:v>BC4</c:v>
                </c:pt>
                <c:pt idx="4">
                  <c:v>BC5</c:v>
                </c:pt>
                <c:pt idx="5">
                  <c:v>BC6</c:v>
                </c:pt>
                <c:pt idx="6">
                  <c:v>BC7</c:v>
                </c:pt>
                <c:pt idx="7">
                  <c:v>BC8</c:v>
                </c:pt>
              </c:strCache>
            </c:strRef>
          </c:cat>
          <c:val>
            <c:numRef>
              <c:f>'Complaints '!$C$9:$J$9</c:f>
              <c:numCache>
                <c:formatCode>General</c:formatCode>
                <c:ptCount val="8"/>
                <c:pt idx="0">
                  <c:v>0</c:v>
                </c:pt>
                <c:pt idx="1">
                  <c:v>1</c:v>
                </c:pt>
                <c:pt idx="2">
                  <c:v>4</c:v>
                </c:pt>
                <c:pt idx="3">
                  <c:v>19</c:v>
                </c:pt>
                <c:pt idx="4">
                  <c:v>10</c:v>
                </c:pt>
                <c:pt idx="5">
                  <c:v>6</c:v>
                </c:pt>
                <c:pt idx="6">
                  <c:v>9</c:v>
                </c:pt>
                <c:pt idx="7">
                  <c:v>0</c:v>
                </c:pt>
              </c:numCache>
            </c:numRef>
          </c:val>
        </c:ser>
        <c:shape val="cylinder"/>
        <c:axId val="111540864"/>
        <c:axId val="114844032"/>
        <c:axId val="0"/>
      </c:bar3DChart>
      <c:catAx>
        <c:axId val="111540864"/>
        <c:scaling>
          <c:orientation val="minMax"/>
        </c:scaling>
        <c:axPos val="b"/>
        <c:tickLblPos val="nextTo"/>
        <c:crossAx val="114844032"/>
        <c:crosses val="autoZero"/>
        <c:auto val="1"/>
        <c:lblAlgn val="ctr"/>
        <c:lblOffset val="100"/>
      </c:catAx>
      <c:valAx>
        <c:axId val="114844032"/>
        <c:scaling>
          <c:orientation val="minMax"/>
        </c:scaling>
        <c:axPos val="l"/>
        <c:majorGridlines/>
        <c:numFmt formatCode="General" sourceLinked="1"/>
        <c:tickLblPos val="nextTo"/>
        <c:crossAx val="111540864"/>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80005-D68C-421C-87D9-8E90E90FF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2011_ANNUAL_REPORT1 - Final[1]</Template>
  <TotalTime>0</TotalTime>
  <Pages>35</Pages>
  <Words>5983</Words>
  <Characters>34109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The Consumer Council of Zimbabwe Annual Report 2005</vt:lpstr>
    </vt:vector>
  </TitlesOfParts>
  <Company>Hewlett-Packard Company</Company>
  <LinksUpToDate>false</LinksUpToDate>
  <CharactersWithSpaces>40012</CharactersWithSpaces>
  <SharedDoc>false</SharedDoc>
  <HLinks>
    <vt:vector size="6" baseType="variant">
      <vt:variant>
        <vt:i4>7274550</vt:i4>
      </vt:variant>
      <vt:variant>
        <vt:i4>0</vt:i4>
      </vt:variant>
      <vt:variant>
        <vt:i4>0</vt:i4>
      </vt:variant>
      <vt:variant>
        <vt:i4>5</vt:i4>
      </vt:variant>
      <vt:variant>
        <vt:lpwstr>http://www.ccz.org.zw/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Consumer Council of Zimbabwe Annual Report 2005</dc:title>
  <dc:creator>Admin</dc:creator>
  <cp:lastModifiedBy>Esther</cp:lastModifiedBy>
  <cp:revision>2</cp:revision>
  <cp:lastPrinted>2018-06-21T14:14:00Z</cp:lastPrinted>
  <dcterms:created xsi:type="dcterms:W3CDTF">2018-07-05T06:53:00Z</dcterms:created>
  <dcterms:modified xsi:type="dcterms:W3CDTF">2018-07-05T06:53:00Z</dcterms:modified>
</cp:coreProperties>
</file>